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9A1B6" w14:textId="3394A285" w:rsidR="00BE3BE1" w:rsidRPr="002F363D" w:rsidRDefault="002F363D">
      <w:pPr>
        <w:rPr>
          <w:rFonts w:ascii="Times New Roman" w:hAnsi="Times New Roman" w:cs="Times New Roman"/>
          <w:b/>
          <w:bCs/>
          <w:sz w:val="24"/>
          <w:szCs w:val="24"/>
        </w:rPr>
      </w:pPr>
      <w:r w:rsidRPr="002F363D">
        <w:rPr>
          <w:rFonts w:ascii="Times New Roman" w:hAnsi="Times New Roman" w:cs="Times New Roman"/>
          <w:b/>
          <w:bCs/>
          <w:sz w:val="24"/>
          <w:szCs w:val="24"/>
        </w:rPr>
        <w:t>Letter 1</w:t>
      </w:r>
    </w:p>
    <w:tbl>
      <w:tblPr>
        <w:tblStyle w:val="TableGrid"/>
        <w:tblW w:w="0" w:type="auto"/>
        <w:tblLook w:val="04A0" w:firstRow="1" w:lastRow="0" w:firstColumn="1" w:lastColumn="0" w:noHBand="0" w:noVBand="1"/>
      </w:tblPr>
      <w:tblGrid>
        <w:gridCol w:w="9288"/>
      </w:tblGrid>
      <w:tr w:rsidR="006F4618" w14:paraId="3C7F9371" w14:textId="77777777" w:rsidTr="006F4618">
        <w:tc>
          <w:tcPr>
            <w:tcW w:w="9288" w:type="dxa"/>
          </w:tcPr>
          <w:p w14:paraId="1AD00F9F" w14:textId="48F5A7A8" w:rsidR="002F363D" w:rsidRDefault="002F363D" w:rsidP="006F4618">
            <w:pPr>
              <w:pStyle w:val="NormalWeb"/>
              <w:shd w:val="clear" w:color="auto" w:fill="FFFFFF"/>
              <w:rPr>
                <w:rFonts w:ascii="Verdana" w:hAnsi="Verdana" w:cs="Arial"/>
                <w:color w:val="222222"/>
              </w:rPr>
            </w:pPr>
          </w:p>
          <w:p w14:paraId="132DAC68" w14:textId="7F949690" w:rsidR="002F363D" w:rsidRPr="002F363D" w:rsidRDefault="002F363D" w:rsidP="006F4618">
            <w:pPr>
              <w:pStyle w:val="NormalWeb"/>
              <w:shd w:val="clear" w:color="auto" w:fill="FFFFFF"/>
              <w:rPr>
                <w:color w:val="222222"/>
              </w:rPr>
            </w:pPr>
            <w:proofErr w:type="spellStart"/>
            <w:r w:rsidRPr="002F363D">
              <w:rPr>
                <w:color w:val="222222"/>
              </w:rPr>
              <w:t>Hania</w:t>
            </w:r>
            <w:proofErr w:type="spellEnd"/>
          </w:p>
          <w:p w14:paraId="0C296A86" w14:textId="31A4018F" w:rsidR="002F363D" w:rsidRPr="002F363D" w:rsidRDefault="006F4618" w:rsidP="006F4618">
            <w:pPr>
              <w:pStyle w:val="NormalWeb"/>
              <w:shd w:val="clear" w:color="auto" w:fill="FFFFFF"/>
              <w:rPr>
                <w:color w:val="222222"/>
              </w:rPr>
            </w:pPr>
            <w:r w:rsidRPr="002F363D">
              <w:rPr>
                <w:color w:val="222222"/>
              </w:rPr>
              <w:t>You may or may not know that my first novel was published in November 2021</w:t>
            </w:r>
          </w:p>
          <w:p w14:paraId="5286346A" w14:textId="031147A1" w:rsidR="002F363D" w:rsidRDefault="002F363D" w:rsidP="002F363D">
            <w:pPr>
              <w:shd w:val="clear" w:color="auto" w:fill="FFFFFF"/>
            </w:pPr>
            <w:r>
              <w:rPr>
                <w:rFonts w:ascii="Verdana" w:hAnsi="Verdana" w:cs="Arial"/>
                <w:color w:val="222222"/>
              </w:rPr>
              <w:t xml:space="preserve">                       </w:t>
            </w:r>
          </w:p>
          <w:p w14:paraId="01959BC8" w14:textId="4D4C82E0" w:rsidR="002F363D" w:rsidRDefault="002F363D" w:rsidP="002F363D">
            <w:r>
              <w:rPr>
                <w:noProof/>
              </w:rPr>
              <w:drawing>
                <wp:inline distT="0" distB="0" distL="0" distR="0" wp14:anchorId="5F4C9525" wp14:editId="66C004E9">
                  <wp:extent cx="2422381" cy="3636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lkFron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22381" cy="3636000"/>
                          </a:xfrm>
                          <a:prstGeom prst="rect">
                            <a:avLst/>
                          </a:prstGeom>
                          <a:noFill/>
                          <a:ln>
                            <a:noFill/>
                          </a:ln>
                        </pic:spPr>
                      </pic:pic>
                    </a:graphicData>
                  </a:graphic>
                </wp:inline>
              </w:drawing>
            </w:r>
          </w:p>
          <w:p w14:paraId="5356A98A" w14:textId="77777777" w:rsidR="002F363D" w:rsidRDefault="002F363D" w:rsidP="002F363D">
            <w:pPr>
              <w:pStyle w:val="NormalWeb"/>
              <w:shd w:val="clear" w:color="auto" w:fill="FFFFFF"/>
              <w:rPr>
                <w:rFonts w:ascii="Arial" w:hAnsi="Arial" w:cs="Arial"/>
                <w:color w:val="222222"/>
              </w:rPr>
            </w:pPr>
            <w:r>
              <w:rPr>
                <w:rFonts w:ascii="Verdana" w:hAnsi="Verdana" w:cs="Arial"/>
                <w:color w:val="222222"/>
              </w:rPr>
              <w:t>If you want to check out the reviews, which are great, this is the link to the Amazon page - </w:t>
            </w:r>
            <w:hyperlink r:id="rId6" w:tgtFrame="_blank" w:history="1">
              <w:r>
                <w:rPr>
                  <w:rStyle w:val="Hyperlink"/>
                  <w:rFonts w:ascii="Verdana" w:hAnsi="Verdana" w:cs="Arial"/>
                  <w:color w:val="1155CC"/>
                </w:rPr>
                <w:t>https://tinyurl.com/3m</w:t>
              </w:r>
              <w:r>
                <w:rPr>
                  <w:rStyle w:val="Hyperlink"/>
                  <w:rFonts w:ascii="Verdana" w:hAnsi="Verdana" w:cs="Arial"/>
                  <w:color w:val="1155CC"/>
                </w:rPr>
                <w:t>7</w:t>
              </w:r>
              <w:r>
                <w:rPr>
                  <w:rStyle w:val="Hyperlink"/>
                  <w:rFonts w:ascii="Verdana" w:hAnsi="Verdana" w:cs="Arial"/>
                  <w:color w:val="1155CC"/>
                </w:rPr>
                <w:t>rm9jw</w:t>
              </w:r>
            </w:hyperlink>
          </w:p>
          <w:p w14:paraId="1013EEBD" w14:textId="3EB2FAFC" w:rsidR="006F4618" w:rsidRDefault="006F4618" w:rsidP="006F4618">
            <w:pPr>
              <w:pStyle w:val="NormalWeb"/>
              <w:shd w:val="clear" w:color="auto" w:fill="FFFFFF"/>
              <w:rPr>
                <w:rFonts w:ascii="Arial" w:hAnsi="Arial" w:cs="Arial"/>
                <w:color w:val="222222"/>
              </w:rPr>
            </w:pPr>
            <w:r>
              <w:rPr>
                <w:rFonts w:ascii="Verdana" w:hAnsi="Verdana" w:cs="Arial"/>
                <w:color w:val="222222"/>
              </w:rPr>
              <w:t>I'm in the middle of writing the sequel/follow-up. For a first novel, it's done really well, but most of the sales have been e-books, partly because, for the first three months, the hard copy books were stuck in a warehouse in Italy, and there was a dumb delivery charge to the UK which pretty much doubled the price of the book. Anyway, I didn't expect it to sell anything, and I'm not relying on it for income, I'm just glad that I managed to get someone to publish it and avoid the problems of self-publishing.</w:t>
            </w:r>
          </w:p>
          <w:p w14:paraId="41F02C1F" w14:textId="77777777" w:rsidR="006F4618" w:rsidRDefault="006F4618" w:rsidP="006F4618">
            <w:pPr>
              <w:pStyle w:val="NormalWeb"/>
              <w:shd w:val="clear" w:color="auto" w:fill="FFFFFF"/>
              <w:rPr>
                <w:rFonts w:ascii="Arial" w:hAnsi="Arial" w:cs="Arial"/>
                <w:color w:val="222222"/>
              </w:rPr>
            </w:pPr>
            <w:r>
              <w:rPr>
                <w:rFonts w:ascii="Verdana" w:hAnsi="Verdana" w:cs="Arial"/>
                <w:color w:val="222222"/>
              </w:rPr>
              <w:t>Best,</w:t>
            </w:r>
          </w:p>
          <w:p w14:paraId="0A49639F" w14:textId="1FE89B35" w:rsidR="006F4618" w:rsidRDefault="006F4618" w:rsidP="002F363D">
            <w:pPr>
              <w:pStyle w:val="NormalWeb"/>
              <w:shd w:val="clear" w:color="auto" w:fill="FFFFFF"/>
            </w:pPr>
            <w:r>
              <w:rPr>
                <w:rFonts w:ascii="Verdana" w:hAnsi="Verdana" w:cs="Arial"/>
                <w:color w:val="222222"/>
              </w:rPr>
              <w:t>Ken</w:t>
            </w:r>
            <w:r w:rsidR="002F363D">
              <w:rPr>
                <w:rFonts w:ascii="Verdana" w:hAnsi="Verdana" w:cs="Arial"/>
                <w:color w:val="222222"/>
              </w:rPr>
              <w:t xml:space="preserve"> Wilson</w:t>
            </w:r>
            <w:r>
              <w:rPr>
                <w:rFonts w:ascii="Arial" w:hAnsi="Arial" w:cs="Arial"/>
                <w:color w:val="222222"/>
              </w:rPr>
              <w:br/>
            </w:r>
          </w:p>
        </w:tc>
      </w:tr>
    </w:tbl>
    <w:p w14:paraId="3B3C5579" w14:textId="77777777" w:rsidR="006F4618" w:rsidRDefault="006F4618"/>
    <w:p w14:paraId="2350E45E" w14:textId="4394F332" w:rsidR="00C92213" w:rsidRPr="002F363D" w:rsidRDefault="002F363D">
      <w:pPr>
        <w:rPr>
          <w:rFonts w:ascii="Times New Roman" w:hAnsi="Times New Roman" w:cs="Times New Roman"/>
          <w:b/>
          <w:bCs/>
          <w:sz w:val="24"/>
          <w:szCs w:val="24"/>
        </w:rPr>
      </w:pPr>
      <w:r w:rsidRPr="002F363D">
        <w:rPr>
          <w:rFonts w:ascii="Times New Roman" w:hAnsi="Times New Roman" w:cs="Times New Roman"/>
          <w:b/>
          <w:bCs/>
          <w:sz w:val="24"/>
          <w:szCs w:val="24"/>
        </w:rPr>
        <w:t>Letter 2</w:t>
      </w:r>
    </w:p>
    <w:tbl>
      <w:tblPr>
        <w:tblStyle w:val="TableGrid"/>
        <w:tblW w:w="0" w:type="auto"/>
        <w:tblLook w:val="04A0" w:firstRow="1" w:lastRow="0" w:firstColumn="1" w:lastColumn="0" w:noHBand="0" w:noVBand="1"/>
      </w:tblPr>
      <w:tblGrid>
        <w:gridCol w:w="9288"/>
      </w:tblGrid>
      <w:tr w:rsidR="00C92213" w14:paraId="11CE6366" w14:textId="77777777" w:rsidTr="00C92213">
        <w:tc>
          <w:tcPr>
            <w:tcW w:w="9288" w:type="dxa"/>
          </w:tcPr>
          <w:p w14:paraId="5429AAD1" w14:textId="77777777" w:rsidR="00C92213" w:rsidRDefault="00C92213"/>
          <w:p w14:paraId="4309DF6B" w14:textId="44DF5FAF" w:rsidR="002F363D" w:rsidRDefault="00C92213">
            <w:pPr>
              <w:rPr>
                <w:rFonts w:ascii="Times New Roman" w:hAnsi="Times New Roman" w:cs="Times New Roman"/>
                <w:color w:val="222222"/>
                <w:sz w:val="24"/>
                <w:szCs w:val="24"/>
                <w:shd w:val="clear" w:color="auto" w:fill="FFFFFF"/>
              </w:rPr>
            </w:pPr>
            <w:r w:rsidRPr="002F363D">
              <w:rPr>
                <w:rFonts w:ascii="Times New Roman" w:hAnsi="Times New Roman" w:cs="Times New Roman"/>
                <w:color w:val="222222"/>
                <w:sz w:val="24"/>
                <w:szCs w:val="24"/>
                <w:shd w:val="clear" w:color="auto" w:fill="FFFFFF"/>
              </w:rPr>
              <w:t>Hello friends far and wide,</w:t>
            </w:r>
            <w:r w:rsidRPr="002F363D">
              <w:rPr>
                <w:rFonts w:ascii="Times New Roman" w:hAnsi="Times New Roman" w:cs="Times New Roman"/>
                <w:color w:val="222222"/>
                <w:sz w:val="24"/>
                <w:szCs w:val="24"/>
              </w:rPr>
              <w:br/>
            </w:r>
            <w:r w:rsidRPr="002F363D">
              <w:rPr>
                <w:rFonts w:ascii="Times New Roman" w:hAnsi="Times New Roman" w:cs="Times New Roman"/>
                <w:color w:val="222222"/>
                <w:sz w:val="24"/>
                <w:szCs w:val="24"/>
              </w:rPr>
              <w:br/>
            </w:r>
            <w:r w:rsidRPr="002F363D">
              <w:rPr>
                <w:rFonts w:ascii="Times New Roman" w:hAnsi="Times New Roman" w:cs="Times New Roman"/>
                <w:color w:val="222222"/>
                <w:sz w:val="24"/>
                <w:szCs w:val="24"/>
                <w:shd w:val="clear" w:color="auto" w:fill="FFFFFF"/>
              </w:rPr>
              <w:t xml:space="preserve">Trust you have had a good start to 2023.  I wanted to share with you a video link which explains the AI programme </w:t>
            </w:r>
            <w:proofErr w:type="spellStart"/>
            <w:r w:rsidRPr="002F363D">
              <w:rPr>
                <w:rFonts w:ascii="Times New Roman" w:hAnsi="Times New Roman" w:cs="Times New Roman"/>
                <w:color w:val="222222"/>
                <w:sz w:val="24"/>
                <w:szCs w:val="24"/>
                <w:shd w:val="clear" w:color="auto" w:fill="FFFFFF"/>
              </w:rPr>
              <w:t>ChatGPT</w:t>
            </w:r>
            <w:proofErr w:type="spellEnd"/>
            <w:r w:rsidRPr="002F363D">
              <w:rPr>
                <w:rFonts w:ascii="Times New Roman" w:hAnsi="Times New Roman" w:cs="Times New Roman"/>
                <w:color w:val="222222"/>
                <w:sz w:val="24"/>
                <w:szCs w:val="24"/>
                <w:shd w:val="clear" w:color="auto" w:fill="FFFFFF"/>
              </w:rPr>
              <w:t xml:space="preserve"> which you’ve likely all heard of.  It was released in November 2022 but has spread like wildfire and is in use by students, among others, worldwide.  What does this mean for teachers / educators?</w:t>
            </w:r>
            <w:r w:rsidRPr="002F363D">
              <w:rPr>
                <w:rFonts w:ascii="Times New Roman" w:hAnsi="Times New Roman" w:cs="Times New Roman"/>
                <w:color w:val="222222"/>
                <w:sz w:val="24"/>
                <w:szCs w:val="24"/>
              </w:rPr>
              <w:br/>
            </w:r>
            <w:r w:rsidRPr="002F363D">
              <w:rPr>
                <w:rFonts w:ascii="Times New Roman" w:hAnsi="Times New Roman" w:cs="Times New Roman"/>
                <w:color w:val="222222"/>
                <w:sz w:val="24"/>
                <w:szCs w:val="24"/>
              </w:rPr>
              <w:br/>
            </w:r>
            <w:r w:rsidRPr="002F363D">
              <w:rPr>
                <w:rFonts w:ascii="Times New Roman" w:hAnsi="Times New Roman" w:cs="Times New Roman"/>
                <w:color w:val="222222"/>
                <w:sz w:val="24"/>
                <w:szCs w:val="24"/>
                <w:shd w:val="clear" w:color="auto" w:fill="FFFFFF"/>
              </w:rPr>
              <w:t>This has been a topic of discussion at our home recently with opposing views.  Perhaps of interest to you.</w:t>
            </w:r>
            <w:r w:rsidRPr="002F363D">
              <w:rPr>
                <w:rFonts w:ascii="Times New Roman" w:hAnsi="Times New Roman" w:cs="Times New Roman"/>
                <w:color w:val="222222"/>
                <w:sz w:val="24"/>
                <w:szCs w:val="24"/>
              </w:rPr>
              <w:br/>
            </w:r>
            <w:r w:rsidRPr="002F363D">
              <w:rPr>
                <w:rFonts w:ascii="Times New Roman" w:hAnsi="Times New Roman" w:cs="Times New Roman"/>
                <w:color w:val="222222"/>
                <w:sz w:val="24"/>
                <w:szCs w:val="24"/>
              </w:rPr>
              <w:br/>
            </w:r>
            <w:r w:rsidRPr="002F363D">
              <w:rPr>
                <w:rFonts w:ascii="Times New Roman" w:hAnsi="Times New Roman" w:cs="Times New Roman"/>
                <w:color w:val="222222"/>
                <w:sz w:val="24"/>
                <w:szCs w:val="24"/>
                <w:shd w:val="clear" w:color="auto" w:fill="FFFFFF"/>
              </w:rPr>
              <w:t>Regards and best wishes,</w:t>
            </w:r>
            <w:r w:rsidRPr="002F363D">
              <w:rPr>
                <w:rFonts w:ascii="Times New Roman" w:hAnsi="Times New Roman" w:cs="Times New Roman"/>
                <w:color w:val="222222"/>
                <w:sz w:val="24"/>
                <w:szCs w:val="24"/>
              </w:rPr>
              <w:br/>
            </w:r>
            <w:r w:rsidRPr="002F363D">
              <w:rPr>
                <w:rFonts w:ascii="Times New Roman" w:hAnsi="Times New Roman" w:cs="Times New Roman"/>
                <w:color w:val="222222"/>
                <w:sz w:val="24"/>
                <w:szCs w:val="24"/>
                <w:shd w:val="clear" w:color="auto" w:fill="FFFFFF"/>
              </w:rPr>
              <w:t>Evelyn</w:t>
            </w:r>
            <w:r w:rsidRPr="002F363D">
              <w:rPr>
                <w:rFonts w:ascii="Times New Roman" w:hAnsi="Times New Roman" w:cs="Times New Roman"/>
                <w:color w:val="222222"/>
                <w:sz w:val="24"/>
                <w:szCs w:val="24"/>
              </w:rPr>
              <w:br/>
            </w:r>
          </w:p>
          <w:p w14:paraId="24B05AA5" w14:textId="77777777" w:rsidR="002F363D" w:rsidRDefault="00C92213">
            <w:pPr>
              <w:rPr>
                <w:rFonts w:ascii="Times New Roman" w:hAnsi="Times New Roman" w:cs="Times New Roman"/>
                <w:color w:val="222222"/>
                <w:sz w:val="24"/>
                <w:szCs w:val="24"/>
                <w:shd w:val="clear" w:color="auto" w:fill="FFFFFF"/>
              </w:rPr>
            </w:pPr>
            <w:r w:rsidRPr="002F363D">
              <w:rPr>
                <w:rFonts w:ascii="Times New Roman" w:hAnsi="Times New Roman" w:cs="Times New Roman"/>
                <w:color w:val="222222"/>
                <w:sz w:val="24"/>
                <w:szCs w:val="24"/>
              </w:rPr>
              <w:br/>
            </w:r>
            <w:proofErr w:type="spellStart"/>
            <w:r w:rsidRPr="002F363D">
              <w:rPr>
                <w:rFonts w:ascii="Times New Roman" w:hAnsi="Times New Roman" w:cs="Times New Roman"/>
                <w:color w:val="222222"/>
                <w:sz w:val="24"/>
                <w:szCs w:val="24"/>
                <w:shd w:val="clear" w:color="auto" w:fill="FFFFFF"/>
              </w:rPr>
              <w:t>ChatGPT</w:t>
            </w:r>
            <w:proofErr w:type="spellEnd"/>
            <w:r w:rsidRPr="002F363D">
              <w:rPr>
                <w:rFonts w:ascii="Times New Roman" w:hAnsi="Times New Roman" w:cs="Times New Roman"/>
                <w:color w:val="222222"/>
                <w:sz w:val="24"/>
                <w:szCs w:val="24"/>
                <w:shd w:val="clear" w:color="auto" w:fill="FFFFFF"/>
              </w:rPr>
              <w:t xml:space="preserve">: Grading artificial intelligence's </w:t>
            </w:r>
            <w:proofErr w:type="gramStart"/>
            <w:r w:rsidRPr="002F363D">
              <w:rPr>
                <w:rFonts w:ascii="Times New Roman" w:hAnsi="Times New Roman" w:cs="Times New Roman"/>
                <w:color w:val="222222"/>
                <w:sz w:val="24"/>
                <w:szCs w:val="24"/>
                <w:shd w:val="clear" w:color="auto" w:fill="FFFFFF"/>
              </w:rPr>
              <w:t>writing</w:t>
            </w:r>
            <w:proofErr w:type="gramEnd"/>
          </w:p>
          <w:p w14:paraId="2F500093" w14:textId="77777777" w:rsidR="002F363D" w:rsidRDefault="002F363D">
            <w:pPr>
              <w:rPr>
                <w:rFonts w:ascii="Times New Roman" w:hAnsi="Times New Roman" w:cs="Times New Roman"/>
                <w:color w:val="222222"/>
                <w:sz w:val="24"/>
                <w:szCs w:val="24"/>
                <w:shd w:val="clear" w:color="auto" w:fill="FFFFFF"/>
              </w:rPr>
            </w:pPr>
          </w:p>
          <w:p w14:paraId="58F6DECE" w14:textId="35E074B6" w:rsidR="00C92213" w:rsidRPr="002F363D" w:rsidRDefault="00000000">
            <w:pPr>
              <w:rPr>
                <w:rFonts w:ascii="Times New Roman" w:hAnsi="Times New Roman" w:cs="Times New Roman"/>
                <w:sz w:val="24"/>
                <w:szCs w:val="24"/>
              </w:rPr>
            </w:pPr>
            <w:hyperlink r:id="rId7" w:tgtFrame="_blank" w:history="1">
              <w:r w:rsidR="00C92213" w:rsidRPr="002F363D">
                <w:rPr>
                  <w:rStyle w:val="Hyperlink"/>
                  <w:rFonts w:ascii="Times New Roman" w:hAnsi="Times New Roman" w:cs="Times New Roman"/>
                  <w:color w:val="1155CC"/>
                  <w:sz w:val="24"/>
                  <w:szCs w:val="24"/>
                  <w:shd w:val="clear" w:color="auto" w:fill="FFFFFF"/>
                </w:rPr>
                <w:t>https://www.msn.com/en-us/video/news/chatgpt-grading-artificial-intelligences-writing/vi-AA16Cqjl?t=2</w:t>
              </w:r>
            </w:hyperlink>
          </w:p>
        </w:tc>
      </w:tr>
    </w:tbl>
    <w:p w14:paraId="0017BC00" w14:textId="77777777" w:rsidR="00C92213" w:rsidRPr="002F363D" w:rsidRDefault="00C92213">
      <w:pPr>
        <w:rPr>
          <w:rFonts w:ascii="Times New Roman" w:hAnsi="Times New Roman" w:cs="Times New Roman"/>
          <w:b/>
          <w:bCs/>
          <w:sz w:val="24"/>
          <w:szCs w:val="24"/>
        </w:rPr>
      </w:pPr>
    </w:p>
    <w:p w14:paraId="03E2B591" w14:textId="6C8A4B2D" w:rsidR="000513B0" w:rsidRPr="002F363D" w:rsidRDefault="002F363D">
      <w:pPr>
        <w:rPr>
          <w:rFonts w:ascii="Times New Roman" w:hAnsi="Times New Roman" w:cs="Times New Roman"/>
          <w:b/>
          <w:bCs/>
          <w:sz w:val="24"/>
          <w:szCs w:val="24"/>
        </w:rPr>
      </w:pPr>
      <w:r w:rsidRPr="002F363D">
        <w:rPr>
          <w:rFonts w:ascii="Times New Roman" w:hAnsi="Times New Roman" w:cs="Times New Roman"/>
          <w:b/>
          <w:bCs/>
          <w:sz w:val="24"/>
          <w:szCs w:val="24"/>
        </w:rPr>
        <w:t>Letter 3</w:t>
      </w:r>
    </w:p>
    <w:p w14:paraId="0CF980C8" w14:textId="5ACE1FC4" w:rsidR="000513B0" w:rsidRDefault="000513B0"/>
    <w:tbl>
      <w:tblPr>
        <w:tblStyle w:val="TableGrid"/>
        <w:tblW w:w="0" w:type="auto"/>
        <w:tblLook w:val="04A0" w:firstRow="1" w:lastRow="0" w:firstColumn="1" w:lastColumn="0" w:noHBand="0" w:noVBand="1"/>
      </w:tblPr>
      <w:tblGrid>
        <w:gridCol w:w="9062"/>
      </w:tblGrid>
      <w:tr w:rsidR="000513B0" w14:paraId="33EBD0D7" w14:textId="77777777" w:rsidTr="000513B0">
        <w:tc>
          <w:tcPr>
            <w:tcW w:w="9062" w:type="dxa"/>
          </w:tcPr>
          <w:p w14:paraId="440D8DCD" w14:textId="218EFE26" w:rsidR="000513B0" w:rsidRPr="002F363D" w:rsidRDefault="000513B0" w:rsidP="000513B0">
            <w:pPr>
              <w:shd w:val="clear" w:color="auto" w:fill="FFFFFF"/>
              <w:rPr>
                <w:rFonts w:ascii="Times New Roman" w:hAnsi="Times New Roman" w:cs="Times New Roman"/>
                <w:color w:val="222222"/>
                <w:sz w:val="24"/>
                <w:szCs w:val="24"/>
              </w:rPr>
            </w:pPr>
            <w:r w:rsidRPr="002F363D">
              <w:rPr>
                <w:rFonts w:ascii="Times New Roman" w:hAnsi="Times New Roman" w:cs="Times New Roman"/>
                <w:color w:val="222222"/>
                <w:sz w:val="24"/>
                <w:szCs w:val="24"/>
              </w:rPr>
              <w:t xml:space="preserve">I am writing to inform you that the special issue in honour of </w:t>
            </w:r>
            <w:r w:rsidR="002F363D" w:rsidRPr="002F363D">
              <w:rPr>
                <w:rFonts w:ascii="Times New Roman" w:hAnsi="Times New Roman" w:cs="Times New Roman"/>
                <w:color w:val="222222"/>
                <w:sz w:val="24"/>
                <w:szCs w:val="24"/>
              </w:rPr>
              <w:t>Carol Griffiths’</w:t>
            </w:r>
            <w:r w:rsidRPr="002F363D">
              <w:rPr>
                <w:rFonts w:ascii="Times New Roman" w:hAnsi="Times New Roman" w:cs="Times New Roman"/>
                <w:color w:val="222222"/>
                <w:sz w:val="24"/>
                <w:szCs w:val="24"/>
              </w:rPr>
              <w:t xml:space="preserve"> contribution is now published online:</w:t>
            </w:r>
          </w:p>
          <w:p w14:paraId="5705D6B3" w14:textId="77777777" w:rsidR="000513B0" w:rsidRPr="002F363D" w:rsidRDefault="000513B0" w:rsidP="000513B0">
            <w:pPr>
              <w:shd w:val="clear" w:color="auto" w:fill="FFFFFF"/>
              <w:rPr>
                <w:rFonts w:ascii="Times New Roman" w:hAnsi="Times New Roman" w:cs="Times New Roman"/>
                <w:color w:val="222222"/>
                <w:sz w:val="24"/>
                <w:szCs w:val="24"/>
              </w:rPr>
            </w:pPr>
          </w:p>
          <w:p w14:paraId="4015693B" w14:textId="77777777" w:rsidR="002F363D" w:rsidRPr="002F363D" w:rsidRDefault="00000000" w:rsidP="000513B0">
            <w:pPr>
              <w:shd w:val="clear" w:color="auto" w:fill="FFFFFF"/>
              <w:spacing w:after="160" w:line="235" w:lineRule="atLeast"/>
              <w:jc w:val="both"/>
              <w:rPr>
                <w:rStyle w:val="Hyperlink"/>
                <w:rFonts w:ascii="Times New Roman" w:hAnsi="Times New Roman" w:cs="Times New Roman"/>
                <w:color w:val="0563C1"/>
                <w:sz w:val="24"/>
                <w:szCs w:val="24"/>
              </w:rPr>
            </w:pPr>
            <w:hyperlink r:id="rId8" w:tgtFrame="_blank" w:history="1">
              <w:r w:rsidR="000513B0" w:rsidRPr="002F363D">
                <w:rPr>
                  <w:rStyle w:val="Hyperlink"/>
                  <w:rFonts w:ascii="Times New Roman" w:hAnsi="Times New Roman" w:cs="Times New Roman"/>
                  <w:color w:val="0563C1"/>
                  <w:sz w:val="24"/>
                  <w:szCs w:val="24"/>
                </w:rPr>
                <w:t>Language Teaching Research Quarterly (2023, 33)</w:t>
              </w:r>
            </w:hyperlink>
          </w:p>
          <w:p w14:paraId="2AFA1E12" w14:textId="1072D0E2" w:rsidR="000513B0" w:rsidRPr="002F363D" w:rsidRDefault="000513B0" w:rsidP="000513B0">
            <w:pPr>
              <w:shd w:val="clear" w:color="auto" w:fill="FFFFFF"/>
              <w:spacing w:after="160" w:line="235" w:lineRule="atLeast"/>
              <w:jc w:val="both"/>
              <w:rPr>
                <w:rFonts w:ascii="Times New Roman" w:hAnsi="Times New Roman" w:cs="Times New Roman"/>
                <w:color w:val="222222"/>
                <w:sz w:val="24"/>
                <w:szCs w:val="24"/>
              </w:rPr>
            </w:pPr>
            <w:r w:rsidRPr="002F363D">
              <w:rPr>
                <w:rFonts w:ascii="Times New Roman" w:hAnsi="Times New Roman" w:cs="Times New Roman"/>
                <w:color w:val="222222"/>
                <w:sz w:val="24"/>
                <w:szCs w:val="24"/>
              </w:rPr>
              <w:t xml:space="preserve">I should mention that the journal is </w:t>
            </w:r>
            <w:proofErr w:type="gramStart"/>
            <w:r w:rsidRPr="002F363D">
              <w:rPr>
                <w:rFonts w:ascii="Times New Roman" w:hAnsi="Times New Roman" w:cs="Times New Roman"/>
                <w:color w:val="222222"/>
                <w:sz w:val="24"/>
                <w:szCs w:val="24"/>
              </w:rPr>
              <w:t>open-access</w:t>
            </w:r>
            <w:proofErr w:type="gramEnd"/>
            <w:r w:rsidRPr="002F363D">
              <w:rPr>
                <w:rFonts w:ascii="Times New Roman" w:hAnsi="Times New Roman" w:cs="Times New Roman"/>
                <w:color w:val="222222"/>
                <w:sz w:val="24"/>
                <w:szCs w:val="24"/>
              </w:rPr>
              <w:t xml:space="preserve"> so you may share the link with your network to have access to the papers free of any subscription charge.</w:t>
            </w:r>
          </w:p>
          <w:p w14:paraId="586052FB" w14:textId="77777777" w:rsidR="000513B0" w:rsidRPr="002F363D" w:rsidRDefault="000513B0" w:rsidP="000513B0">
            <w:pPr>
              <w:shd w:val="clear" w:color="auto" w:fill="FFFFFF"/>
              <w:spacing w:after="160" w:line="235" w:lineRule="atLeast"/>
              <w:jc w:val="both"/>
              <w:rPr>
                <w:rFonts w:ascii="Times New Roman" w:hAnsi="Times New Roman" w:cs="Times New Roman"/>
                <w:color w:val="222222"/>
                <w:sz w:val="24"/>
                <w:szCs w:val="24"/>
              </w:rPr>
            </w:pPr>
            <w:r w:rsidRPr="002F363D">
              <w:rPr>
                <w:rFonts w:ascii="Times New Roman" w:hAnsi="Times New Roman" w:cs="Times New Roman"/>
                <w:color w:val="222222"/>
                <w:sz w:val="24"/>
                <w:szCs w:val="24"/>
              </w:rPr>
              <w:t xml:space="preserve">We should thank </w:t>
            </w:r>
            <w:proofErr w:type="gramStart"/>
            <w:r w:rsidRPr="002F363D">
              <w:rPr>
                <w:rFonts w:ascii="Times New Roman" w:hAnsi="Times New Roman" w:cs="Times New Roman"/>
                <w:color w:val="222222"/>
                <w:sz w:val="24"/>
                <w:szCs w:val="24"/>
              </w:rPr>
              <w:t>all of</w:t>
            </w:r>
            <w:proofErr w:type="gramEnd"/>
            <w:r w:rsidRPr="002F363D">
              <w:rPr>
                <w:rFonts w:ascii="Times New Roman" w:hAnsi="Times New Roman" w:cs="Times New Roman"/>
                <w:color w:val="222222"/>
                <w:sz w:val="24"/>
                <w:szCs w:val="24"/>
              </w:rPr>
              <w:t xml:space="preserve"> the contributors to this special issue: Ali, Anne, Paul, Laurie, Jenny, Olivia, Zia, Maryam, İzzettin, Chiu-Hui, Mehmet, Md Nabinur, Sharifa, Diana, and Roger.</w:t>
            </w:r>
          </w:p>
          <w:p w14:paraId="025C5B1A" w14:textId="77777777" w:rsidR="000513B0" w:rsidRPr="002F363D" w:rsidRDefault="000513B0" w:rsidP="000513B0">
            <w:pPr>
              <w:shd w:val="clear" w:color="auto" w:fill="FFFFFF"/>
              <w:rPr>
                <w:rFonts w:ascii="Times New Roman" w:hAnsi="Times New Roman" w:cs="Times New Roman"/>
                <w:color w:val="222222"/>
                <w:sz w:val="24"/>
                <w:szCs w:val="24"/>
              </w:rPr>
            </w:pPr>
            <w:r w:rsidRPr="002F363D">
              <w:rPr>
                <w:rFonts w:ascii="Times New Roman" w:hAnsi="Times New Roman" w:cs="Times New Roman"/>
                <w:color w:val="222222"/>
                <w:sz w:val="24"/>
                <w:szCs w:val="24"/>
              </w:rPr>
              <w:t>Personally speaking, I should thank Carol as she spared no time and effort to publish this volume. For me, working with Carol and the other contributors is a unique opportunity to learn.</w:t>
            </w:r>
          </w:p>
          <w:p w14:paraId="2C1FA7D9" w14:textId="77777777" w:rsidR="000513B0" w:rsidRPr="002F363D" w:rsidRDefault="000513B0" w:rsidP="000513B0">
            <w:pPr>
              <w:shd w:val="clear" w:color="auto" w:fill="FFFFFF"/>
              <w:rPr>
                <w:rFonts w:ascii="Times New Roman" w:hAnsi="Times New Roman" w:cs="Times New Roman"/>
                <w:color w:val="222222"/>
                <w:sz w:val="24"/>
                <w:szCs w:val="24"/>
              </w:rPr>
            </w:pPr>
          </w:p>
          <w:p w14:paraId="5576FA89" w14:textId="77777777" w:rsidR="000513B0" w:rsidRPr="002F363D" w:rsidRDefault="000513B0" w:rsidP="000513B0">
            <w:pPr>
              <w:shd w:val="clear" w:color="auto" w:fill="FFFFFF"/>
              <w:rPr>
                <w:rFonts w:ascii="Times New Roman" w:hAnsi="Times New Roman" w:cs="Times New Roman"/>
                <w:color w:val="222222"/>
                <w:sz w:val="24"/>
                <w:szCs w:val="24"/>
              </w:rPr>
            </w:pPr>
            <w:r w:rsidRPr="002F363D">
              <w:rPr>
                <w:rFonts w:ascii="Times New Roman" w:hAnsi="Times New Roman" w:cs="Times New Roman"/>
                <w:color w:val="222222"/>
                <w:sz w:val="24"/>
                <w:szCs w:val="24"/>
              </w:rPr>
              <w:t>Kindest Regards,</w:t>
            </w:r>
          </w:p>
          <w:p w14:paraId="2E0C7F70" w14:textId="77777777" w:rsidR="000513B0" w:rsidRPr="002F363D" w:rsidRDefault="000513B0" w:rsidP="000513B0">
            <w:pPr>
              <w:pStyle w:val="NormalWeb"/>
              <w:shd w:val="clear" w:color="auto" w:fill="FFFFFF"/>
              <w:spacing w:after="0" w:afterAutospacing="0"/>
            </w:pPr>
            <w:r w:rsidRPr="002F363D">
              <w:t xml:space="preserve">Hassan </w:t>
            </w:r>
            <w:proofErr w:type="spellStart"/>
            <w:r w:rsidRPr="002F363D">
              <w:t>Mohebbi</w:t>
            </w:r>
            <w:proofErr w:type="spellEnd"/>
          </w:p>
          <w:p w14:paraId="3B47288F" w14:textId="78B7883E" w:rsidR="000513B0" w:rsidRDefault="000513B0" w:rsidP="002F363D">
            <w:pPr>
              <w:shd w:val="clear" w:color="auto" w:fill="FFFFFF"/>
            </w:pPr>
          </w:p>
        </w:tc>
      </w:tr>
    </w:tbl>
    <w:p w14:paraId="30A59B5D" w14:textId="77777777" w:rsidR="000513B0" w:rsidRDefault="000513B0"/>
    <w:p w14:paraId="1599FE05" w14:textId="5CAA7B85" w:rsidR="00F279B5" w:rsidRPr="002F363D" w:rsidRDefault="002F363D">
      <w:pPr>
        <w:rPr>
          <w:rFonts w:ascii="Times New Roman" w:hAnsi="Times New Roman" w:cs="Times New Roman"/>
          <w:b/>
          <w:bCs/>
          <w:sz w:val="24"/>
          <w:szCs w:val="24"/>
        </w:rPr>
      </w:pPr>
      <w:r w:rsidRPr="002F363D">
        <w:rPr>
          <w:rFonts w:ascii="Times New Roman" w:hAnsi="Times New Roman" w:cs="Times New Roman"/>
          <w:b/>
          <w:bCs/>
          <w:sz w:val="24"/>
          <w:szCs w:val="24"/>
        </w:rPr>
        <w:t>Letter 4</w:t>
      </w:r>
    </w:p>
    <w:p w14:paraId="179D96DC" w14:textId="13B12EB8" w:rsidR="00F279B5" w:rsidRDefault="00F279B5"/>
    <w:tbl>
      <w:tblPr>
        <w:tblStyle w:val="TableGrid"/>
        <w:tblW w:w="0" w:type="auto"/>
        <w:tblLook w:val="04A0" w:firstRow="1" w:lastRow="0" w:firstColumn="1" w:lastColumn="0" w:noHBand="0" w:noVBand="1"/>
      </w:tblPr>
      <w:tblGrid>
        <w:gridCol w:w="9062"/>
      </w:tblGrid>
      <w:tr w:rsidR="00F279B5" w14:paraId="7637CE6B" w14:textId="77777777" w:rsidTr="00F279B5">
        <w:tc>
          <w:tcPr>
            <w:tcW w:w="9062" w:type="dxa"/>
          </w:tcPr>
          <w:p w14:paraId="79322095" w14:textId="77777777" w:rsidR="00F279B5" w:rsidRDefault="00F279B5"/>
          <w:p w14:paraId="4ADD7043" w14:textId="77777777" w:rsidR="00F279B5" w:rsidRPr="002F363D" w:rsidRDefault="00F279B5" w:rsidP="00F279B5">
            <w:pPr>
              <w:rPr>
                <w:rFonts w:ascii="Times New Roman" w:hAnsi="Times New Roman" w:cs="Times New Roman"/>
                <w:sz w:val="24"/>
                <w:szCs w:val="24"/>
              </w:rPr>
            </w:pPr>
            <w:r w:rsidRPr="002F363D">
              <w:rPr>
                <w:rFonts w:ascii="Times New Roman" w:hAnsi="Times New Roman" w:cs="Times New Roman"/>
                <w:sz w:val="24"/>
                <w:szCs w:val="24"/>
              </w:rPr>
              <w:t>Dear Hania!</w:t>
            </w:r>
          </w:p>
          <w:p w14:paraId="2C289275" w14:textId="77777777" w:rsidR="00F279B5" w:rsidRPr="002F363D" w:rsidRDefault="00F279B5" w:rsidP="00F279B5">
            <w:pPr>
              <w:rPr>
                <w:rFonts w:ascii="Times New Roman" w:hAnsi="Times New Roman" w:cs="Times New Roman"/>
                <w:sz w:val="24"/>
                <w:szCs w:val="24"/>
              </w:rPr>
            </w:pPr>
          </w:p>
          <w:p w14:paraId="2B875D5C" w14:textId="77777777" w:rsidR="00F279B5" w:rsidRPr="002F363D" w:rsidRDefault="00F279B5" w:rsidP="00F279B5">
            <w:pPr>
              <w:rPr>
                <w:rFonts w:ascii="Times New Roman" w:hAnsi="Times New Roman" w:cs="Times New Roman"/>
                <w:sz w:val="24"/>
                <w:szCs w:val="24"/>
              </w:rPr>
            </w:pPr>
            <w:r w:rsidRPr="002F363D">
              <w:rPr>
                <w:rFonts w:ascii="Times New Roman" w:hAnsi="Times New Roman" w:cs="Times New Roman"/>
                <w:sz w:val="24"/>
                <w:szCs w:val="24"/>
              </w:rPr>
              <w:lastRenderedPageBreak/>
              <w:t>As a retired English-teacher and headmaster of an Upper-Austrian school I had planned to live the rest of my life in peace and quiet dedicating my time mostly to making music.</w:t>
            </w:r>
          </w:p>
          <w:p w14:paraId="03155783" w14:textId="77777777" w:rsidR="00F279B5" w:rsidRPr="002F363D" w:rsidRDefault="00F279B5" w:rsidP="00F279B5">
            <w:pPr>
              <w:rPr>
                <w:rFonts w:ascii="Times New Roman" w:hAnsi="Times New Roman" w:cs="Times New Roman"/>
                <w:sz w:val="24"/>
                <w:szCs w:val="24"/>
              </w:rPr>
            </w:pPr>
          </w:p>
          <w:p w14:paraId="64CADBD5" w14:textId="77777777" w:rsidR="00F279B5" w:rsidRPr="002F363D" w:rsidRDefault="00F279B5" w:rsidP="00F279B5">
            <w:pPr>
              <w:rPr>
                <w:rFonts w:ascii="Times New Roman" w:hAnsi="Times New Roman" w:cs="Times New Roman"/>
                <w:sz w:val="24"/>
                <w:szCs w:val="24"/>
              </w:rPr>
            </w:pPr>
            <w:r w:rsidRPr="002F363D">
              <w:rPr>
                <w:rFonts w:ascii="Times New Roman" w:hAnsi="Times New Roman" w:cs="Times New Roman"/>
                <w:sz w:val="24"/>
                <w:szCs w:val="24"/>
              </w:rPr>
              <w:t>How wrong I had been!</w:t>
            </w:r>
          </w:p>
          <w:p w14:paraId="556070C4" w14:textId="77777777" w:rsidR="00F279B5" w:rsidRPr="002F363D" w:rsidRDefault="00F279B5" w:rsidP="00F279B5">
            <w:pPr>
              <w:rPr>
                <w:rFonts w:ascii="Times New Roman" w:hAnsi="Times New Roman" w:cs="Times New Roman"/>
                <w:sz w:val="24"/>
                <w:szCs w:val="24"/>
              </w:rPr>
            </w:pPr>
          </w:p>
          <w:p w14:paraId="6FD2FFBE" w14:textId="77777777" w:rsidR="00F279B5" w:rsidRPr="002F363D" w:rsidRDefault="00F279B5" w:rsidP="00F279B5">
            <w:pPr>
              <w:rPr>
                <w:rFonts w:ascii="Times New Roman" w:hAnsi="Times New Roman" w:cs="Times New Roman"/>
                <w:sz w:val="24"/>
                <w:szCs w:val="24"/>
              </w:rPr>
            </w:pPr>
            <w:r w:rsidRPr="002F363D">
              <w:rPr>
                <w:rFonts w:ascii="Times New Roman" w:hAnsi="Times New Roman" w:cs="Times New Roman"/>
                <w:sz w:val="24"/>
                <w:szCs w:val="24"/>
              </w:rPr>
              <w:t>From 2020 on we tumbled and stumbled between pandemic, impacts of global warming, increasing (energy) prices and similar problems until all that culminated in warfare in 2022 – all in all a hopeless scenario.</w:t>
            </w:r>
          </w:p>
          <w:p w14:paraId="0CAA157C" w14:textId="77777777" w:rsidR="00F279B5" w:rsidRPr="002F363D" w:rsidRDefault="00F279B5" w:rsidP="00F279B5">
            <w:pPr>
              <w:rPr>
                <w:rFonts w:ascii="Times New Roman" w:hAnsi="Times New Roman" w:cs="Times New Roman"/>
                <w:sz w:val="24"/>
                <w:szCs w:val="24"/>
              </w:rPr>
            </w:pPr>
          </w:p>
          <w:p w14:paraId="7406FA74" w14:textId="77777777" w:rsidR="00F279B5" w:rsidRPr="002F363D" w:rsidRDefault="00F279B5" w:rsidP="00F279B5">
            <w:pPr>
              <w:rPr>
                <w:rFonts w:ascii="Times New Roman" w:hAnsi="Times New Roman" w:cs="Times New Roman"/>
                <w:sz w:val="24"/>
                <w:szCs w:val="24"/>
              </w:rPr>
            </w:pPr>
            <w:r w:rsidRPr="002F363D">
              <w:rPr>
                <w:rFonts w:ascii="Times New Roman" w:hAnsi="Times New Roman" w:cs="Times New Roman"/>
                <w:sz w:val="24"/>
                <w:szCs w:val="24"/>
              </w:rPr>
              <w:t>2022 has really been a demanding year!</w:t>
            </w:r>
          </w:p>
          <w:p w14:paraId="4AC32E20" w14:textId="77777777" w:rsidR="00F279B5" w:rsidRPr="002F363D" w:rsidRDefault="00F279B5" w:rsidP="00F279B5">
            <w:pPr>
              <w:rPr>
                <w:rFonts w:ascii="Times New Roman" w:hAnsi="Times New Roman" w:cs="Times New Roman"/>
                <w:sz w:val="24"/>
                <w:szCs w:val="24"/>
              </w:rPr>
            </w:pPr>
          </w:p>
          <w:p w14:paraId="3CCD5060" w14:textId="77777777" w:rsidR="00F279B5" w:rsidRPr="002F363D" w:rsidRDefault="00F279B5" w:rsidP="00F279B5">
            <w:pPr>
              <w:rPr>
                <w:rFonts w:ascii="Times New Roman" w:hAnsi="Times New Roman" w:cs="Times New Roman"/>
                <w:sz w:val="24"/>
                <w:szCs w:val="24"/>
              </w:rPr>
            </w:pPr>
            <w:r w:rsidRPr="002F363D">
              <w:rPr>
                <w:rFonts w:ascii="Times New Roman" w:hAnsi="Times New Roman" w:cs="Times New Roman"/>
                <w:sz w:val="24"/>
                <w:szCs w:val="24"/>
              </w:rPr>
              <w:t>I am very much aware of my (still) privileged position in the middle of Europe but in the end I did not want to worry about the situation anymore – so what could I do to escape this negative spiralling flow?</w:t>
            </w:r>
          </w:p>
          <w:p w14:paraId="2B91490B" w14:textId="77777777" w:rsidR="00F279B5" w:rsidRPr="002F363D" w:rsidRDefault="00F279B5" w:rsidP="00F279B5">
            <w:pPr>
              <w:rPr>
                <w:rFonts w:ascii="Times New Roman" w:hAnsi="Times New Roman" w:cs="Times New Roman"/>
                <w:sz w:val="24"/>
                <w:szCs w:val="24"/>
              </w:rPr>
            </w:pPr>
          </w:p>
          <w:p w14:paraId="7FAC007C" w14:textId="77777777" w:rsidR="00F279B5" w:rsidRPr="002F363D" w:rsidRDefault="00F279B5" w:rsidP="00F279B5">
            <w:pPr>
              <w:rPr>
                <w:rFonts w:ascii="Times New Roman" w:hAnsi="Times New Roman" w:cs="Times New Roman"/>
                <w:sz w:val="24"/>
                <w:szCs w:val="24"/>
              </w:rPr>
            </w:pPr>
            <w:r w:rsidRPr="002F363D">
              <w:rPr>
                <w:rFonts w:ascii="Times New Roman" w:hAnsi="Times New Roman" w:cs="Times New Roman"/>
                <w:sz w:val="24"/>
                <w:szCs w:val="24"/>
              </w:rPr>
              <w:t>I wanted to DO all I could do without creating the impression that I was pitying myself, so I decided to write a song with a strong message trying to express my thoughts of hope, setting my expectations high and refusing to give up!</w:t>
            </w:r>
          </w:p>
          <w:p w14:paraId="049B9EEB" w14:textId="77777777" w:rsidR="00F279B5" w:rsidRPr="002F363D" w:rsidRDefault="00F279B5" w:rsidP="00F279B5">
            <w:pPr>
              <w:rPr>
                <w:rFonts w:ascii="Times New Roman" w:hAnsi="Times New Roman" w:cs="Times New Roman"/>
                <w:sz w:val="24"/>
                <w:szCs w:val="24"/>
              </w:rPr>
            </w:pPr>
          </w:p>
          <w:p w14:paraId="612C593D" w14:textId="77777777" w:rsidR="00F279B5" w:rsidRPr="002F363D" w:rsidRDefault="00F279B5" w:rsidP="00F279B5">
            <w:pPr>
              <w:rPr>
                <w:rFonts w:ascii="Times New Roman" w:hAnsi="Times New Roman" w:cs="Times New Roman"/>
                <w:sz w:val="24"/>
                <w:szCs w:val="24"/>
              </w:rPr>
            </w:pPr>
            <w:r w:rsidRPr="002F363D">
              <w:rPr>
                <w:rFonts w:ascii="Times New Roman" w:hAnsi="Times New Roman" w:cs="Times New Roman"/>
                <w:sz w:val="24"/>
                <w:szCs w:val="24"/>
              </w:rPr>
              <w:t xml:space="preserve">You can listen to it at </w:t>
            </w:r>
            <w:proofErr w:type="gramStart"/>
            <w:r w:rsidRPr="00D12270">
              <w:rPr>
                <w:rFonts w:ascii="Times New Roman" w:hAnsi="Times New Roman" w:cs="Times New Roman"/>
                <w:color w:val="0070C0"/>
                <w:sz w:val="24"/>
                <w:szCs w:val="24"/>
              </w:rPr>
              <w:t>https://www.youtube.com/watch?v=3nlZaPeYlto</w:t>
            </w:r>
            <w:proofErr w:type="gramEnd"/>
          </w:p>
          <w:p w14:paraId="7D685804" w14:textId="353ECB11" w:rsidR="00F279B5" w:rsidRDefault="00F279B5" w:rsidP="00F279B5">
            <w:pPr>
              <w:rPr>
                <w:rFonts w:ascii="Times New Roman" w:hAnsi="Times New Roman" w:cs="Times New Roman"/>
                <w:sz w:val="24"/>
                <w:szCs w:val="24"/>
              </w:rPr>
            </w:pPr>
          </w:p>
          <w:p w14:paraId="27059002" w14:textId="15E45B7D" w:rsidR="00F279B5" w:rsidRPr="002F363D" w:rsidRDefault="00F279B5" w:rsidP="00F279B5">
            <w:pPr>
              <w:rPr>
                <w:rFonts w:ascii="Times New Roman" w:hAnsi="Times New Roman" w:cs="Times New Roman"/>
                <w:sz w:val="24"/>
                <w:szCs w:val="24"/>
              </w:rPr>
            </w:pPr>
            <w:r w:rsidRPr="002F363D">
              <w:rPr>
                <w:rFonts w:ascii="Times New Roman" w:hAnsi="Times New Roman" w:cs="Times New Roman"/>
                <w:sz w:val="24"/>
                <w:szCs w:val="24"/>
              </w:rPr>
              <w:t>Maybe you are sharing my view and maybe you’d like to share it with the HLT-</w:t>
            </w:r>
            <w:r w:rsidR="00D12270">
              <w:rPr>
                <w:rFonts w:ascii="Times New Roman" w:hAnsi="Times New Roman" w:cs="Times New Roman"/>
                <w:sz w:val="24"/>
                <w:szCs w:val="24"/>
              </w:rPr>
              <w:t>c</w:t>
            </w:r>
            <w:r w:rsidRPr="002F363D">
              <w:rPr>
                <w:rFonts w:ascii="Times New Roman" w:hAnsi="Times New Roman" w:cs="Times New Roman"/>
                <w:sz w:val="24"/>
                <w:szCs w:val="24"/>
              </w:rPr>
              <w:t>ommunity!?</w:t>
            </w:r>
          </w:p>
          <w:p w14:paraId="1B726EA0" w14:textId="77777777" w:rsidR="00F279B5" w:rsidRPr="002F363D" w:rsidRDefault="00F279B5" w:rsidP="00F279B5">
            <w:pPr>
              <w:rPr>
                <w:rFonts w:ascii="Times New Roman" w:hAnsi="Times New Roman" w:cs="Times New Roman"/>
                <w:sz w:val="24"/>
                <w:szCs w:val="24"/>
              </w:rPr>
            </w:pPr>
          </w:p>
          <w:p w14:paraId="100AB80F" w14:textId="77777777" w:rsidR="00F279B5" w:rsidRPr="002F363D" w:rsidRDefault="00F279B5" w:rsidP="00F279B5">
            <w:pPr>
              <w:rPr>
                <w:rFonts w:ascii="Times New Roman" w:hAnsi="Times New Roman" w:cs="Times New Roman"/>
                <w:sz w:val="24"/>
                <w:szCs w:val="24"/>
              </w:rPr>
            </w:pPr>
            <w:r w:rsidRPr="002F363D">
              <w:rPr>
                <w:rFonts w:ascii="Times New Roman" w:hAnsi="Times New Roman" w:cs="Times New Roman"/>
                <w:sz w:val="24"/>
                <w:szCs w:val="24"/>
              </w:rPr>
              <w:t>Hoping for better years,</w:t>
            </w:r>
          </w:p>
          <w:p w14:paraId="0643D951" w14:textId="77777777" w:rsidR="00F279B5" w:rsidRPr="002F363D" w:rsidRDefault="00F279B5" w:rsidP="00F279B5">
            <w:pPr>
              <w:rPr>
                <w:rFonts w:ascii="Times New Roman" w:hAnsi="Times New Roman" w:cs="Times New Roman"/>
                <w:sz w:val="24"/>
                <w:szCs w:val="24"/>
              </w:rPr>
            </w:pPr>
          </w:p>
          <w:p w14:paraId="73F49EF0" w14:textId="2A01A49B" w:rsidR="00F279B5" w:rsidRPr="002F363D" w:rsidRDefault="00F279B5" w:rsidP="00F279B5">
            <w:pPr>
              <w:rPr>
                <w:rFonts w:ascii="Times New Roman" w:hAnsi="Times New Roman" w:cs="Times New Roman"/>
                <w:sz w:val="24"/>
                <w:szCs w:val="24"/>
              </w:rPr>
            </w:pPr>
            <w:r w:rsidRPr="002F363D">
              <w:rPr>
                <w:rFonts w:ascii="Times New Roman" w:hAnsi="Times New Roman" w:cs="Times New Roman"/>
                <w:sz w:val="24"/>
                <w:szCs w:val="24"/>
              </w:rPr>
              <w:t>Walter</w:t>
            </w:r>
            <w:r w:rsidR="00D12270">
              <w:rPr>
                <w:rFonts w:ascii="Times New Roman" w:hAnsi="Times New Roman" w:cs="Times New Roman"/>
                <w:sz w:val="24"/>
                <w:szCs w:val="24"/>
              </w:rPr>
              <w:t xml:space="preserve"> Pichler</w:t>
            </w:r>
          </w:p>
          <w:p w14:paraId="0A8244F7" w14:textId="77777777" w:rsidR="00F279B5" w:rsidRPr="002F363D" w:rsidRDefault="00F279B5" w:rsidP="00F279B5">
            <w:pPr>
              <w:rPr>
                <w:rFonts w:ascii="Times New Roman" w:hAnsi="Times New Roman" w:cs="Times New Roman"/>
                <w:sz w:val="24"/>
                <w:szCs w:val="24"/>
              </w:rPr>
            </w:pPr>
          </w:p>
          <w:p w14:paraId="0916BBE8" w14:textId="101745E0" w:rsidR="00F279B5" w:rsidRPr="002F363D" w:rsidRDefault="00F279B5" w:rsidP="00F279B5">
            <w:pPr>
              <w:rPr>
                <w:rFonts w:ascii="Times New Roman" w:hAnsi="Times New Roman" w:cs="Times New Roman"/>
                <w:sz w:val="24"/>
                <w:szCs w:val="24"/>
              </w:rPr>
            </w:pPr>
            <w:r w:rsidRPr="002F363D">
              <w:rPr>
                <w:rFonts w:ascii="Times New Roman" w:hAnsi="Times New Roman" w:cs="Times New Roman"/>
                <w:sz w:val="24"/>
                <w:szCs w:val="24"/>
              </w:rPr>
              <w:t xml:space="preserve"> </w:t>
            </w:r>
          </w:p>
          <w:p w14:paraId="62FBF01F" w14:textId="0EB6A652" w:rsidR="00F279B5" w:rsidRDefault="00F279B5" w:rsidP="00F279B5">
            <w:r w:rsidRPr="002F363D">
              <w:rPr>
                <w:rFonts w:ascii="Times New Roman" w:hAnsi="Times New Roman" w:cs="Times New Roman"/>
                <w:sz w:val="24"/>
                <w:szCs w:val="24"/>
              </w:rPr>
              <w:t xml:space="preserve">P.S. You can find the lyrics in the attached </w:t>
            </w:r>
            <w:r w:rsidRPr="00D12270">
              <w:rPr>
                <w:rFonts w:ascii="Times New Roman" w:hAnsi="Times New Roman" w:cs="Times New Roman"/>
                <w:color w:val="0070C0"/>
                <w:sz w:val="24"/>
                <w:szCs w:val="24"/>
                <w:u w:val="single"/>
              </w:rPr>
              <w:t>pdf</w:t>
            </w:r>
            <w:r w:rsidR="00D12270">
              <w:rPr>
                <w:rFonts w:ascii="Times New Roman" w:hAnsi="Times New Roman" w:cs="Times New Roman"/>
                <w:color w:val="0070C0"/>
                <w:sz w:val="24"/>
                <w:szCs w:val="24"/>
                <w:u w:val="single"/>
              </w:rPr>
              <w:t xml:space="preserve"> </w:t>
            </w:r>
            <w:r w:rsidR="00D12270" w:rsidRPr="00D12270">
              <w:rPr>
                <w:rFonts w:ascii="Times New Roman" w:hAnsi="Times New Roman" w:cs="Times New Roman"/>
                <w:sz w:val="24"/>
                <w:szCs w:val="24"/>
              </w:rPr>
              <w:t>below.</w:t>
            </w:r>
          </w:p>
        </w:tc>
      </w:tr>
    </w:tbl>
    <w:p w14:paraId="0F5A168C" w14:textId="794FD73F" w:rsidR="00F279B5" w:rsidRDefault="00F279B5"/>
    <w:p w14:paraId="07017E75" w14:textId="7219D082" w:rsidR="00F279B5" w:rsidRPr="00D12270" w:rsidRDefault="00D12270">
      <w:pPr>
        <w:rPr>
          <w:rFonts w:ascii="Times New Roman" w:hAnsi="Times New Roman" w:cs="Times New Roman"/>
          <w:b/>
          <w:bCs/>
          <w:sz w:val="24"/>
          <w:szCs w:val="24"/>
        </w:rPr>
      </w:pPr>
      <w:r w:rsidRPr="00D12270">
        <w:rPr>
          <w:rFonts w:ascii="Times New Roman" w:hAnsi="Times New Roman" w:cs="Times New Roman"/>
          <w:b/>
          <w:bCs/>
          <w:sz w:val="24"/>
          <w:szCs w:val="24"/>
        </w:rPr>
        <w:t>Letter 5</w:t>
      </w:r>
    </w:p>
    <w:tbl>
      <w:tblPr>
        <w:tblStyle w:val="TableGrid"/>
        <w:tblW w:w="0" w:type="auto"/>
        <w:tblLook w:val="04A0" w:firstRow="1" w:lastRow="0" w:firstColumn="1" w:lastColumn="0" w:noHBand="0" w:noVBand="1"/>
      </w:tblPr>
      <w:tblGrid>
        <w:gridCol w:w="9288"/>
      </w:tblGrid>
      <w:tr w:rsidR="00F279B5" w14:paraId="193AD0B2" w14:textId="77777777" w:rsidTr="00D12270">
        <w:tc>
          <w:tcPr>
            <w:tcW w:w="9288" w:type="dxa"/>
          </w:tcPr>
          <w:p w14:paraId="3FBE7450" w14:textId="77777777" w:rsidR="00F279B5" w:rsidRDefault="00F279B5"/>
          <w:tbl>
            <w:tblPr>
              <w:tblW w:w="12540" w:type="dxa"/>
              <w:jc w:val="center"/>
              <w:shd w:val="clear" w:color="auto" w:fill="FFFFFF"/>
              <w:tblCellMar>
                <w:left w:w="0" w:type="dxa"/>
                <w:right w:w="0" w:type="dxa"/>
              </w:tblCellMar>
              <w:tblLook w:val="04A0" w:firstRow="1" w:lastRow="0" w:firstColumn="1" w:lastColumn="0" w:noHBand="0" w:noVBand="1"/>
            </w:tblPr>
            <w:tblGrid>
              <w:gridCol w:w="12540"/>
            </w:tblGrid>
            <w:tr w:rsidR="008240F7" w:rsidRPr="008240F7" w14:paraId="5CF9E5E8" w14:textId="77777777" w:rsidTr="008240F7">
              <w:trPr>
                <w:jc w:val="center"/>
              </w:trPr>
              <w:tc>
                <w:tcPr>
                  <w:tcW w:w="0" w:type="auto"/>
                  <w:shd w:val="clear" w:color="auto" w:fill="FFFFFF"/>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8240F7" w:rsidRPr="008240F7" w14:paraId="71B499D3" w14:textId="77777777" w:rsidTr="00D12270">
                    <w:trPr>
                      <w:jc w:val="center"/>
                    </w:trPr>
                    <w:tc>
                      <w:tcPr>
                        <w:tcW w:w="0" w:type="auto"/>
                        <w:tcMar>
                          <w:top w:w="300" w:type="dxa"/>
                          <w:left w:w="0" w:type="dxa"/>
                          <w:bottom w:w="300" w:type="dxa"/>
                          <w:right w:w="0" w:type="dxa"/>
                        </w:tcMar>
                        <w:vAlign w:val="center"/>
                      </w:tcPr>
                      <w:p w14:paraId="2812BB9F" w14:textId="77777777" w:rsidR="008240F7" w:rsidRPr="008240F7" w:rsidRDefault="008240F7" w:rsidP="008240F7">
                        <w:pPr>
                          <w:spacing w:after="0" w:line="240" w:lineRule="auto"/>
                          <w:textAlignment w:val="top"/>
                          <w:rPr>
                            <w:rFonts w:ascii="Times New Roman" w:eastAsia="Times New Roman" w:hAnsi="Times New Roman" w:cs="Times New Roman"/>
                            <w:sz w:val="2"/>
                            <w:szCs w:val="2"/>
                            <w:lang w:eastAsia="en-GB"/>
                          </w:rPr>
                        </w:pPr>
                      </w:p>
                    </w:tc>
                  </w:tr>
                </w:tbl>
                <w:p w14:paraId="387E3667" w14:textId="77777777" w:rsidR="008240F7" w:rsidRPr="008240F7" w:rsidRDefault="008240F7" w:rsidP="008240F7">
                  <w:pPr>
                    <w:spacing w:after="0" w:line="240" w:lineRule="auto"/>
                    <w:rPr>
                      <w:rFonts w:ascii="Times New Roman" w:eastAsia="Times New Roman" w:hAnsi="Times New Roman" w:cs="Times New Roman"/>
                      <w:sz w:val="24"/>
                      <w:szCs w:val="24"/>
                      <w:lang w:eastAsia="en-GB"/>
                    </w:rPr>
                  </w:pPr>
                </w:p>
              </w:tc>
            </w:tr>
          </w:tbl>
          <w:p w14:paraId="79F5E2F9" w14:textId="77777777" w:rsidR="008240F7" w:rsidRPr="008240F7" w:rsidRDefault="008240F7" w:rsidP="008240F7">
            <w:pPr>
              <w:rPr>
                <w:rFonts w:ascii="Times New Roman" w:eastAsia="Times New Roman" w:hAnsi="Times New Roman" w:cs="Times New Roman"/>
                <w:vanish/>
                <w:sz w:val="24"/>
                <w:szCs w:val="24"/>
                <w:lang w:eastAsia="en-GB"/>
              </w:rPr>
            </w:pPr>
          </w:p>
          <w:tbl>
            <w:tblPr>
              <w:tblW w:w="12540" w:type="dxa"/>
              <w:jc w:val="center"/>
              <w:shd w:val="clear" w:color="auto" w:fill="FFFFFF"/>
              <w:tblCellMar>
                <w:left w:w="0" w:type="dxa"/>
                <w:right w:w="0" w:type="dxa"/>
              </w:tblCellMar>
              <w:tblLook w:val="04A0" w:firstRow="1" w:lastRow="0" w:firstColumn="1" w:lastColumn="0" w:noHBand="0" w:noVBand="1"/>
            </w:tblPr>
            <w:tblGrid>
              <w:gridCol w:w="12540"/>
            </w:tblGrid>
            <w:tr w:rsidR="008240F7" w:rsidRPr="008240F7" w14:paraId="040FA90E" w14:textId="77777777" w:rsidTr="008240F7">
              <w:trPr>
                <w:jc w:val="center"/>
              </w:trPr>
              <w:tc>
                <w:tcPr>
                  <w:tcW w:w="0" w:type="auto"/>
                  <w:shd w:val="clear" w:color="auto" w:fill="FFFFFF"/>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8240F7" w:rsidRPr="008240F7" w14:paraId="24345962" w14:textId="77777777" w:rsidTr="008240F7">
                    <w:trPr>
                      <w:jc w:val="center"/>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9000"/>
                        </w:tblGrid>
                        <w:tr w:rsidR="008240F7" w:rsidRPr="008240F7" w14:paraId="3E7D3AAE" w14:textId="77777777">
                          <w:tc>
                            <w:tcPr>
                              <w:tcW w:w="0" w:type="auto"/>
                              <w:shd w:val="clear" w:color="auto" w:fill="auto"/>
                              <w:vAlign w:val="center"/>
                              <w:hideMark/>
                            </w:tcPr>
                            <w:tbl>
                              <w:tblPr>
                                <w:tblW w:w="0" w:type="auto"/>
                                <w:jc w:val="center"/>
                                <w:tblCellMar>
                                  <w:left w:w="0" w:type="dxa"/>
                                  <w:right w:w="0" w:type="dxa"/>
                                </w:tblCellMar>
                                <w:tblLook w:val="04A0" w:firstRow="1" w:lastRow="0" w:firstColumn="1" w:lastColumn="0" w:noHBand="0" w:noVBand="1"/>
                              </w:tblPr>
                              <w:tblGrid>
                                <w:gridCol w:w="4500"/>
                              </w:tblGrid>
                              <w:tr w:rsidR="008240F7" w:rsidRPr="008240F7" w14:paraId="5BC2AC50" w14:textId="77777777">
                                <w:trPr>
                                  <w:jc w:val="center"/>
                                </w:trPr>
                                <w:tc>
                                  <w:tcPr>
                                    <w:tcW w:w="4500" w:type="dxa"/>
                                    <w:vAlign w:val="center"/>
                                    <w:hideMark/>
                                  </w:tcPr>
                                  <w:p w14:paraId="691167A9" w14:textId="79BB05D9" w:rsidR="008240F7" w:rsidRPr="008240F7" w:rsidRDefault="008240F7" w:rsidP="008240F7">
                                    <w:pPr>
                                      <w:spacing w:after="0" w:line="240" w:lineRule="auto"/>
                                      <w:rPr>
                                        <w:rFonts w:ascii="Times New Roman" w:eastAsia="Times New Roman" w:hAnsi="Times New Roman" w:cs="Times New Roman"/>
                                        <w:sz w:val="24"/>
                                        <w:szCs w:val="24"/>
                                        <w:lang w:eastAsia="en-GB"/>
                                      </w:rPr>
                                    </w:pPr>
                                    <w:r w:rsidRPr="008240F7">
                                      <w:rPr>
                                        <w:rFonts w:ascii="Times New Roman" w:eastAsia="Times New Roman" w:hAnsi="Times New Roman" w:cs="Times New Roman"/>
                                        <w:noProof/>
                                        <w:color w:val="1155CC"/>
                                        <w:sz w:val="24"/>
                                        <w:szCs w:val="24"/>
                                        <w:lang w:eastAsia="en-GB"/>
                                      </w:rPr>
                                      <w:drawing>
                                        <wp:inline distT="0" distB="0" distL="0" distR="0" wp14:anchorId="5224CE8B" wp14:editId="0B593E63">
                                          <wp:extent cx="2857500" cy="1009650"/>
                                          <wp:effectExtent l="0" t="0" r="0" b="0"/>
                                          <wp:docPr id="6" name="Picture 6">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1009650"/>
                                                  </a:xfrm>
                                                  <a:prstGeom prst="rect">
                                                    <a:avLst/>
                                                  </a:prstGeom>
                                                  <a:noFill/>
                                                  <a:ln>
                                                    <a:noFill/>
                                                  </a:ln>
                                                </pic:spPr>
                                              </pic:pic>
                                            </a:graphicData>
                                          </a:graphic>
                                        </wp:inline>
                                      </w:drawing>
                                    </w:r>
                                  </w:p>
                                </w:tc>
                              </w:tr>
                            </w:tbl>
                            <w:p w14:paraId="565964CF" w14:textId="77777777" w:rsidR="008240F7" w:rsidRPr="008240F7" w:rsidRDefault="008240F7" w:rsidP="008240F7">
                              <w:pPr>
                                <w:spacing w:after="0" w:line="240" w:lineRule="auto"/>
                                <w:jc w:val="center"/>
                                <w:rPr>
                                  <w:rFonts w:ascii="Times New Roman" w:eastAsia="Times New Roman" w:hAnsi="Times New Roman" w:cs="Times New Roman"/>
                                  <w:sz w:val="2"/>
                                  <w:szCs w:val="2"/>
                                  <w:lang w:eastAsia="en-GB"/>
                                </w:rPr>
                              </w:pPr>
                            </w:p>
                          </w:tc>
                        </w:tr>
                      </w:tbl>
                      <w:p w14:paraId="65410B1D" w14:textId="77777777" w:rsidR="008240F7" w:rsidRPr="008240F7" w:rsidRDefault="008240F7" w:rsidP="008240F7">
                        <w:pPr>
                          <w:spacing w:after="0" w:line="240" w:lineRule="auto"/>
                          <w:textAlignment w:val="top"/>
                          <w:rPr>
                            <w:rFonts w:ascii="Times New Roman" w:eastAsia="Times New Roman" w:hAnsi="Times New Roman" w:cs="Times New Roman"/>
                            <w:vanish/>
                            <w:sz w:val="2"/>
                            <w:szCs w:val="2"/>
                            <w:lang w:eastAsia="en-GB"/>
                          </w:rPr>
                        </w:pPr>
                      </w:p>
                      <w:tbl>
                        <w:tblPr>
                          <w:tblW w:w="5000" w:type="pct"/>
                          <w:tblCellMar>
                            <w:left w:w="0" w:type="dxa"/>
                            <w:right w:w="0" w:type="dxa"/>
                          </w:tblCellMar>
                          <w:tblLook w:val="04A0" w:firstRow="1" w:lastRow="0" w:firstColumn="1" w:lastColumn="0" w:noHBand="0" w:noVBand="1"/>
                        </w:tblPr>
                        <w:tblGrid>
                          <w:gridCol w:w="9000"/>
                        </w:tblGrid>
                        <w:tr w:rsidR="008240F7" w:rsidRPr="008240F7" w14:paraId="3C4A35B8" w14:textId="77777777">
                          <w:tc>
                            <w:tcPr>
                              <w:tcW w:w="0" w:type="auto"/>
                              <w:shd w:val="clear" w:color="auto" w:fill="000000"/>
                              <w:vAlign w:val="center"/>
                              <w:hideMark/>
                            </w:tcPr>
                            <w:tbl>
                              <w:tblPr>
                                <w:tblW w:w="0" w:type="auto"/>
                                <w:jc w:val="center"/>
                                <w:tblCellMar>
                                  <w:left w:w="0" w:type="dxa"/>
                                  <w:right w:w="0" w:type="dxa"/>
                                </w:tblCellMar>
                                <w:tblLook w:val="04A0" w:firstRow="1" w:lastRow="0" w:firstColumn="1" w:lastColumn="0" w:noHBand="0" w:noVBand="1"/>
                              </w:tblPr>
                              <w:tblGrid>
                                <w:gridCol w:w="4500"/>
                              </w:tblGrid>
                              <w:tr w:rsidR="008240F7" w:rsidRPr="008240F7" w14:paraId="3824FF7A" w14:textId="77777777">
                                <w:trPr>
                                  <w:jc w:val="center"/>
                                </w:trPr>
                                <w:tc>
                                  <w:tcPr>
                                    <w:tcW w:w="4500" w:type="dxa"/>
                                    <w:vAlign w:val="center"/>
                                    <w:hideMark/>
                                  </w:tcPr>
                                  <w:p w14:paraId="0B543294" w14:textId="59711AB7" w:rsidR="008240F7" w:rsidRPr="008240F7" w:rsidRDefault="008240F7" w:rsidP="008240F7">
                                    <w:pPr>
                                      <w:spacing w:after="0" w:line="240" w:lineRule="auto"/>
                                      <w:rPr>
                                        <w:rFonts w:ascii="Times New Roman" w:eastAsia="Times New Roman" w:hAnsi="Times New Roman" w:cs="Times New Roman"/>
                                        <w:sz w:val="24"/>
                                        <w:szCs w:val="24"/>
                                        <w:lang w:eastAsia="en-GB"/>
                                      </w:rPr>
                                    </w:pPr>
                                    <w:r w:rsidRPr="008240F7">
                                      <w:rPr>
                                        <w:rFonts w:ascii="Times New Roman" w:eastAsia="Times New Roman" w:hAnsi="Times New Roman" w:cs="Times New Roman"/>
                                        <w:noProof/>
                                        <w:sz w:val="24"/>
                                        <w:szCs w:val="24"/>
                                        <w:lang w:eastAsia="en-GB"/>
                                      </w:rPr>
                                      <w:drawing>
                                        <wp:inline distT="0" distB="0" distL="0" distR="0" wp14:anchorId="691496C4" wp14:editId="78B88271">
                                          <wp:extent cx="2857500" cy="10223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022350"/>
                                                  </a:xfrm>
                                                  <a:prstGeom prst="rect">
                                                    <a:avLst/>
                                                  </a:prstGeom>
                                                  <a:noFill/>
                                                  <a:ln>
                                                    <a:noFill/>
                                                  </a:ln>
                                                </pic:spPr>
                                              </pic:pic>
                                            </a:graphicData>
                                          </a:graphic>
                                        </wp:inline>
                                      </w:drawing>
                                    </w:r>
                                  </w:p>
                                </w:tc>
                              </w:tr>
                            </w:tbl>
                            <w:p w14:paraId="7E69CF7F" w14:textId="77777777" w:rsidR="008240F7" w:rsidRPr="008240F7" w:rsidRDefault="008240F7" w:rsidP="008240F7">
                              <w:pPr>
                                <w:spacing w:after="0" w:line="240" w:lineRule="auto"/>
                                <w:jc w:val="center"/>
                                <w:rPr>
                                  <w:rFonts w:ascii="Times New Roman" w:eastAsia="Times New Roman" w:hAnsi="Times New Roman" w:cs="Times New Roman"/>
                                  <w:sz w:val="2"/>
                                  <w:szCs w:val="2"/>
                                  <w:lang w:eastAsia="en-GB"/>
                                </w:rPr>
                              </w:pPr>
                            </w:p>
                          </w:tc>
                        </w:tr>
                      </w:tbl>
                      <w:p w14:paraId="05FBB3FB" w14:textId="77777777" w:rsidR="008240F7" w:rsidRPr="008240F7" w:rsidRDefault="008240F7" w:rsidP="008240F7">
                        <w:pPr>
                          <w:spacing w:after="0" w:line="240" w:lineRule="auto"/>
                          <w:textAlignment w:val="top"/>
                          <w:rPr>
                            <w:rFonts w:ascii="Times New Roman" w:eastAsia="Times New Roman" w:hAnsi="Times New Roman" w:cs="Times New Roman"/>
                            <w:sz w:val="2"/>
                            <w:szCs w:val="2"/>
                            <w:lang w:eastAsia="en-GB"/>
                          </w:rPr>
                        </w:pPr>
                      </w:p>
                    </w:tc>
                  </w:tr>
                </w:tbl>
                <w:p w14:paraId="0755DD18" w14:textId="77777777" w:rsidR="008240F7" w:rsidRPr="008240F7" w:rsidRDefault="008240F7" w:rsidP="008240F7">
                  <w:pPr>
                    <w:spacing w:after="0" w:line="240" w:lineRule="auto"/>
                    <w:rPr>
                      <w:rFonts w:ascii="Times New Roman" w:eastAsia="Times New Roman" w:hAnsi="Times New Roman" w:cs="Times New Roman"/>
                      <w:sz w:val="24"/>
                      <w:szCs w:val="24"/>
                      <w:lang w:eastAsia="en-GB"/>
                    </w:rPr>
                  </w:pPr>
                </w:p>
              </w:tc>
            </w:tr>
          </w:tbl>
          <w:p w14:paraId="67D52E90" w14:textId="77777777" w:rsidR="008240F7" w:rsidRPr="008240F7" w:rsidRDefault="008240F7" w:rsidP="008240F7">
            <w:pPr>
              <w:rPr>
                <w:rFonts w:ascii="Times New Roman" w:eastAsia="Times New Roman" w:hAnsi="Times New Roman" w:cs="Times New Roman"/>
                <w:vanish/>
                <w:sz w:val="24"/>
                <w:szCs w:val="24"/>
                <w:lang w:eastAsia="en-GB"/>
              </w:rPr>
            </w:pPr>
          </w:p>
          <w:tbl>
            <w:tblPr>
              <w:tblW w:w="12540" w:type="dxa"/>
              <w:jc w:val="center"/>
              <w:shd w:val="clear" w:color="auto" w:fill="FFFFFF"/>
              <w:tblCellMar>
                <w:left w:w="0" w:type="dxa"/>
                <w:right w:w="0" w:type="dxa"/>
              </w:tblCellMar>
              <w:tblLook w:val="04A0" w:firstRow="1" w:lastRow="0" w:firstColumn="1" w:lastColumn="0" w:noHBand="0" w:noVBand="1"/>
            </w:tblPr>
            <w:tblGrid>
              <w:gridCol w:w="12540"/>
            </w:tblGrid>
            <w:tr w:rsidR="008240F7" w:rsidRPr="008240F7" w14:paraId="5058F909" w14:textId="77777777" w:rsidTr="008240F7">
              <w:trPr>
                <w:jc w:val="center"/>
              </w:trPr>
              <w:tc>
                <w:tcPr>
                  <w:tcW w:w="0" w:type="auto"/>
                  <w:shd w:val="clear" w:color="auto" w:fill="FFFFFF"/>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8240F7" w:rsidRPr="008240F7" w14:paraId="6C4C8CF3" w14:textId="77777777" w:rsidTr="008240F7">
                    <w:trPr>
                      <w:jc w:val="center"/>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9000"/>
                        </w:tblGrid>
                        <w:tr w:rsidR="008240F7" w:rsidRPr="008240F7" w14:paraId="01D32B62" w14:textId="77777777">
                          <w:tc>
                            <w:tcPr>
                              <w:tcW w:w="0" w:type="auto"/>
                              <w:vAlign w:val="center"/>
                              <w:hideMark/>
                            </w:tcPr>
                            <w:p w14:paraId="78683827" w14:textId="77777777" w:rsidR="008240F7" w:rsidRPr="008240F7" w:rsidRDefault="008240F7" w:rsidP="008240F7">
                              <w:pPr>
                                <w:spacing w:before="150" w:after="150" w:line="300" w:lineRule="atLeast"/>
                                <w:rPr>
                                  <w:rFonts w:ascii="Ubuntu" w:eastAsia="Times New Roman" w:hAnsi="Ubuntu" w:cs="Times New Roman"/>
                                  <w:color w:val="000000"/>
                                  <w:sz w:val="20"/>
                                  <w:szCs w:val="20"/>
                                  <w:lang w:eastAsia="en-GB"/>
                                </w:rPr>
                              </w:pPr>
                              <w:r w:rsidRPr="008240F7">
                                <w:rPr>
                                  <w:rFonts w:ascii="Arial" w:eastAsia="Times New Roman" w:hAnsi="Arial" w:cs="Arial"/>
                                  <w:color w:val="000000"/>
                                  <w:sz w:val="20"/>
                                  <w:szCs w:val="20"/>
                                  <w:lang w:eastAsia="en-GB"/>
                                </w:rPr>
                                <w:t>If you can run a business you’re passionate about, you will never work a day in your life. </w:t>
                              </w:r>
                              <w:hyperlink r:id="rId12" w:tgtFrame="_blank" w:history="1">
                                <w:r w:rsidRPr="008240F7">
                                  <w:rPr>
                                    <w:rFonts w:ascii="Arial" w:eastAsia="Times New Roman" w:hAnsi="Arial" w:cs="Arial"/>
                                    <w:b/>
                                    <w:bCs/>
                                    <w:color w:val="000000"/>
                                    <w:sz w:val="20"/>
                                    <w:szCs w:val="20"/>
                                    <w:u w:val="single"/>
                                    <w:lang w:eastAsia="en-GB"/>
                                  </w:rPr>
                                  <w:t xml:space="preserve">Helen </w:t>
                                </w:r>
                                <w:r w:rsidRPr="008240F7">
                                  <w:rPr>
                                    <w:rFonts w:ascii="Arial" w:eastAsia="Times New Roman" w:hAnsi="Arial" w:cs="Arial"/>
                                    <w:b/>
                                    <w:bCs/>
                                    <w:color w:val="000000"/>
                                    <w:sz w:val="20"/>
                                    <w:szCs w:val="20"/>
                                    <w:u w:val="single"/>
                                    <w:lang w:eastAsia="en-GB"/>
                                  </w:rPr>
                                  <w:lastRenderedPageBreak/>
                                  <w:t>O’Grady Drama Academy</w:t>
                                </w:r>
                              </w:hyperlink>
                              <w:r w:rsidRPr="008240F7">
                                <w:rPr>
                                  <w:rFonts w:ascii="Arial" w:eastAsia="Times New Roman" w:hAnsi="Arial" w:cs="Arial"/>
                                  <w:color w:val="000000"/>
                                  <w:sz w:val="20"/>
                                  <w:szCs w:val="20"/>
                                  <w:lang w:eastAsia="en-GB"/>
                                </w:rPr>
                                <w:t> franchisees are so passionate about drama, the students they teach, the teachers they work with and the community they serve, it hardly ever feels like work… does that sound appealing?</w:t>
                              </w:r>
                            </w:p>
                            <w:p w14:paraId="513F3B4F" w14:textId="77777777" w:rsidR="008240F7" w:rsidRPr="008240F7" w:rsidRDefault="008240F7" w:rsidP="008240F7">
                              <w:pPr>
                                <w:spacing w:before="150" w:after="150" w:line="300" w:lineRule="atLeast"/>
                                <w:rPr>
                                  <w:rFonts w:ascii="Ubuntu" w:eastAsia="Times New Roman" w:hAnsi="Ubuntu" w:cs="Times New Roman"/>
                                  <w:color w:val="000000"/>
                                  <w:sz w:val="20"/>
                                  <w:szCs w:val="20"/>
                                  <w:lang w:eastAsia="en-GB"/>
                                </w:rPr>
                              </w:pPr>
                              <w:r w:rsidRPr="008240F7">
                                <w:rPr>
                                  <w:rFonts w:ascii="Arial" w:eastAsia="Times New Roman" w:hAnsi="Arial" w:cs="Arial"/>
                                  <w:color w:val="000000"/>
                                  <w:sz w:val="20"/>
                                  <w:szCs w:val="20"/>
                                  <w:lang w:eastAsia="en-GB"/>
                                </w:rPr>
                                <w:t>We support franchisees all the way from the selection of your academy location to the curriculum content you teach each term over a four-year period. Below are just five ways we help you combine your passion with a business performance you can be proud of.</w:t>
                              </w:r>
                            </w:p>
                          </w:tc>
                        </w:tr>
                      </w:tbl>
                      <w:p w14:paraId="1D33EE60" w14:textId="77777777" w:rsidR="008240F7" w:rsidRPr="008240F7" w:rsidRDefault="008240F7" w:rsidP="008240F7">
                        <w:pPr>
                          <w:spacing w:after="0" w:line="240" w:lineRule="auto"/>
                          <w:textAlignment w:val="top"/>
                          <w:rPr>
                            <w:rFonts w:ascii="Times New Roman" w:eastAsia="Times New Roman" w:hAnsi="Times New Roman" w:cs="Times New Roman"/>
                            <w:sz w:val="2"/>
                            <w:szCs w:val="2"/>
                            <w:lang w:eastAsia="en-GB"/>
                          </w:rPr>
                        </w:pPr>
                      </w:p>
                    </w:tc>
                  </w:tr>
                </w:tbl>
                <w:p w14:paraId="4FC84056" w14:textId="77777777" w:rsidR="008240F7" w:rsidRPr="008240F7" w:rsidRDefault="008240F7" w:rsidP="008240F7">
                  <w:pPr>
                    <w:spacing w:after="0" w:line="240" w:lineRule="auto"/>
                    <w:rPr>
                      <w:rFonts w:ascii="Times New Roman" w:eastAsia="Times New Roman" w:hAnsi="Times New Roman" w:cs="Times New Roman"/>
                      <w:sz w:val="24"/>
                      <w:szCs w:val="24"/>
                      <w:lang w:eastAsia="en-GB"/>
                    </w:rPr>
                  </w:pPr>
                </w:p>
              </w:tc>
            </w:tr>
          </w:tbl>
          <w:p w14:paraId="0056A74A" w14:textId="77777777" w:rsidR="008240F7" w:rsidRPr="008240F7" w:rsidRDefault="008240F7" w:rsidP="008240F7">
            <w:pPr>
              <w:rPr>
                <w:rFonts w:ascii="Times New Roman" w:eastAsia="Times New Roman" w:hAnsi="Times New Roman" w:cs="Times New Roman"/>
                <w:vanish/>
                <w:sz w:val="24"/>
                <w:szCs w:val="24"/>
                <w:lang w:eastAsia="en-GB"/>
              </w:rPr>
            </w:pPr>
          </w:p>
          <w:tbl>
            <w:tblPr>
              <w:tblW w:w="12540" w:type="dxa"/>
              <w:jc w:val="center"/>
              <w:shd w:val="clear" w:color="auto" w:fill="FFFFFF"/>
              <w:tblCellMar>
                <w:left w:w="0" w:type="dxa"/>
                <w:right w:w="0" w:type="dxa"/>
              </w:tblCellMar>
              <w:tblLook w:val="04A0" w:firstRow="1" w:lastRow="0" w:firstColumn="1" w:lastColumn="0" w:noHBand="0" w:noVBand="1"/>
            </w:tblPr>
            <w:tblGrid>
              <w:gridCol w:w="12540"/>
            </w:tblGrid>
            <w:tr w:rsidR="008240F7" w:rsidRPr="008240F7" w14:paraId="4861118F" w14:textId="77777777" w:rsidTr="008240F7">
              <w:trPr>
                <w:jc w:val="center"/>
              </w:trPr>
              <w:tc>
                <w:tcPr>
                  <w:tcW w:w="0" w:type="auto"/>
                  <w:shd w:val="clear" w:color="auto" w:fill="FFFFFF"/>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8240F7" w:rsidRPr="008240F7" w14:paraId="6D829EA2" w14:textId="77777777" w:rsidTr="008240F7">
                    <w:trPr>
                      <w:jc w:val="center"/>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9000"/>
                        </w:tblGrid>
                        <w:tr w:rsidR="008240F7" w:rsidRPr="008240F7" w14:paraId="2F74BFB8" w14:textId="77777777">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9000"/>
                              </w:tblGrid>
                              <w:tr w:rsidR="008240F7" w:rsidRPr="008240F7" w14:paraId="4FD8AA10" w14:textId="77777777">
                                <w:trPr>
                                  <w:jc w:val="center"/>
                                </w:trPr>
                                <w:tc>
                                  <w:tcPr>
                                    <w:tcW w:w="9000" w:type="dxa"/>
                                    <w:vAlign w:val="center"/>
                                    <w:hideMark/>
                                  </w:tcPr>
                                  <w:p w14:paraId="175C6D45" w14:textId="2945C7A2" w:rsidR="008240F7" w:rsidRPr="008240F7" w:rsidRDefault="008240F7" w:rsidP="008240F7">
                                    <w:pPr>
                                      <w:spacing w:after="0" w:line="240" w:lineRule="auto"/>
                                      <w:rPr>
                                        <w:rFonts w:ascii="Times New Roman" w:eastAsia="Times New Roman" w:hAnsi="Times New Roman" w:cs="Times New Roman"/>
                                        <w:sz w:val="24"/>
                                        <w:szCs w:val="24"/>
                                        <w:lang w:eastAsia="en-GB"/>
                                      </w:rPr>
                                    </w:pPr>
                                    <w:r w:rsidRPr="008240F7">
                                      <w:rPr>
                                        <w:rFonts w:ascii="Times New Roman" w:eastAsia="Times New Roman" w:hAnsi="Times New Roman" w:cs="Times New Roman"/>
                                        <w:noProof/>
                                        <w:sz w:val="24"/>
                                        <w:szCs w:val="24"/>
                                        <w:lang w:eastAsia="en-GB"/>
                                      </w:rPr>
                                      <w:drawing>
                                        <wp:inline distT="0" distB="0" distL="0" distR="0" wp14:anchorId="55E8C919" wp14:editId="28DFB594">
                                          <wp:extent cx="5715000" cy="3467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3467100"/>
                                                  </a:xfrm>
                                                  <a:prstGeom prst="rect">
                                                    <a:avLst/>
                                                  </a:prstGeom>
                                                  <a:noFill/>
                                                  <a:ln>
                                                    <a:noFill/>
                                                  </a:ln>
                                                </pic:spPr>
                                              </pic:pic>
                                            </a:graphicData>
                                          </a:graphic>
                                        </wp:inline>
                                      </w:drawing>
                                    </w:r>
                                  </w:p>
                                </w:tc>
                              </w:tr>
                            </w:tbl>
                            <w:p w14:paraId="46010049" w14:textId="77777777" w:rsidR="008240F7" w:rsidRPr="008240F7" w:rsidRDefault="008240F7" w:rsidP="008240F7">
                              <w:pPr>
                                <w:spacing w:after="0" w:line="240" w:lineRule="auto"/>
                                <w:jc w:val="center"/>
                                <w:rPr>
                                  <w:rFonts w:ascii="Times New Roman" w:eastAsia="Times New Roman" w:hAnsi="Times New Roman" w:cs="Times New Roman"/>
                                  <w:sz w:val="2"/>
                                  <w:szCs w:val="2"/>
                                  <w:lang w:eastAsia="en-GB"/>
                                </w:rPr>
                              </w:pPr>
                            </w:p>
                          </w:tc>
                        </w:tr>
                      </w:tbl>
                      <w:p w14:paraId="2CEBCF76" w14:textId="77777777" w:rsidR="008240F7" w:rsidRPr="008240F7" w:rsidRDefault="008240F7" w:rsidP="008240F7">
                        <w:pPr>
                          <w:spacing w:after="0" w:line="240" w:lineRule="auto"/>
                          <w:textAlignment w:val="top"/>
                          <w:rPr>
                            <w:rFonts w:ascii="Times New Roman" w:eastAsia="Times New Roman" w:hAnsi="Times New Roman" w:cs="Times New Roman"/>
                            <w:sz w:val="2"/>
                            <w:szCs w:val="2"/>
                            <w:lang w:eastAsia="en-GB"/>
                          </w:rPr>
                        </w:pPr>
                      </w:p>
                    </w:tc>
                  </w:tr>
                </w:tbl>
                <w:p w14:paraId="470C929B" w14:textId="77777777" w:rsidR="008240F7" w:rsidRPr="008240F7" w:rsidRDefault="008240F7" w:rsidP="008240F7">
                  <w:pPr>
                    <w:spacing w:after="0" w:line="240" w:lineRule="auto"/>
                    <w:rPr>
                      <w:rFonts w:ascii="Times New Roman" w:eastAsia="Times New Roman" w:hAnsi="Times New Roman" w:cs="Times New Roman"/>
                      <w:sz w:val="24"/>
                      <w:szCs w:val="24"/>
                      <w:lang w:eastAsia="en-GB"/>
                    </w:rPr>
                  </w:pPr>
                </w:p>
              </w:tc>
            </w:tr>
          </w:tbl>
          <w:p w14:paraId="4EEB7F34" w14:textId="77777777" w:rsidR="008240F7" w:rsidRPr="008240F7" w:rsidRDefault="008240F7" w:rsidP="008240F7">
            <w:pPr>
              <w:rPr>
                <w:rFonts w:ascii="Times New Roman" w:eastAsia="Times New Roman" w:hAnsi="Times New Roman" w:cs="Times New Roman"/>
                <w:vanish/>
                <w:sz w:val="24"/>
                <w:szCs w:val="24"/>
                <w:lang w:eastAsia="en-GB"/>
              </w:rPr>
            </w:pPr>
          </w:p>
          <w:tbl>
            <w:tblPr>
              <w:tblW w:w="12540" w:type="dxa"/>
              <w:jc w:val="center"/>
              <w:shd w:val="clear" w:color="auto" w:fill="FFFFFF"/>
              <w:tblCellMar>
                <w:left w:w="0" w:type="dxa"/>
                <w:right w:w="0" w:type="dxa"/>
              </w:tblCellMar>
              <w:tblLook w:val="04A0" w:firstRow="1" w:lastRow="0" w:firstColumn="1" w:lastColumn="0" w:noHBand="0" w:noVBand="1"/>
            </w:tblPr>
            <w:tblGrid>
              <w:gridCol w:w="12540"/>
            </w:tblGrid>
            <w:tr w:rsidR="008240F7" w:rsidRPr="008240F7" w14:paraId="7BE8BA7E" w14:textId="77777777" w:rsidTr="008240F7">
              <w:trPr>
                <w:jc w:val="center"/>
              </w:trPr>
              <w:tc>
                <w:tcPr>
                  <w:tcW w:w="0" w:type="auto"/>
                  <w:shd w:val="clear" w:color="auto" w:fill="FFFFFF"/>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8240F7" w:rsidRPr="008240F7" w14:paraId="41E90349" w14:textId="77777777" w:rsidTr="008240F7">
                    <w:trPr>
                      <w:jc w:val="center"/>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9000"/>
                        </w:tblGrid>
                        <w:tr w:rsidR="008240F7" w:rsidRPr="008240F7" w14:paraId="05546D5E" w14:textId="77777777">
                          <w:tc>
                            <w:tcPr>
                              <w:tcW w:w="0" w:type="auto"/>
                              <w:vAlign w:val="center"/>
                              <w:hideMark/>
                            </w:tcPr>
                            <w:p w14:paraId="3B7BC914" w14:textId="77777777" w:rsidR="008240F7" w:rsidRPr="008240F7" w:rsidRDefault="008240F7" w:rsidP="008240F7">
                              <w:pPr>
                                <w:spacing w:before="150" w:after="150" w:line="300" w:lineRule="atLeast"/>
                                <w:rPr>
                                  <w:rFonts w:ascii="Ubuntu" w:eastAsia="Times New Roman" w:hAnsi="Ubuntu" w:cs="Times New Roman"/>
                                  <w:color w:val="000000"/>
                                  <w:sz w:val="24"/>
                                  <w:szCs w:val="24"/>
                                  <w:lang w:eastAsia="en-GB"/>
                                </w:rPr>
                              </w:pPr>
                              <w:r w:rsidRPr="008240F7">
                                <w:rPr>
                                  <w:rFonts w:ascii="Arial" w:eastAsia="Times New Roman" w:hAnsi="Arial" w:cs="Arial"/>
                                  <w:b/>
                                  <w:bCs/>
                                  <w:color w:val="000000"/>
                                  <w:sz w:val="24"/>
                                  <w:szCs w:val="24"/>
                                  <w:lang w:eastAsia="en-GB"/>
                                </w:rPr>
                                <w:t>1. The leading roll</w:t>
                              </w:r>
                              <w:r w:rsidRPr="008240F7">
                                <w:rPr>
                                  <w:rFonts w:ascii="Arial" w:eastAsia="Times New Roman" w:hAnsi="Arial" w:cs="Arial"/>
                                  <w:color w:val="000000"/>
                                  <w:sz w:val="20"/>
                                  <w:szCs w:val="20"/>
                                  <w:lang w:eastAsia="en-GB"/>
                                </w:rPr>
                                <w:t> </w:t>
                              </w:r>
                              <w:r w:rsidRPr="008240F7">
                                <w:rPr>
                                  <w:rFonts w:ascii="Ubuntu" w:eastAsia="Times New Roman" w:hAnsi="Ubuntu" w:cs="Times New Roman"/>
                                  <w:color w:val="000000"/>
                                  <w:sz w:val="24"/>
                                  <w:szCs w:val="24"/>
                                  <w:lang w:eastAsia="en-GB"/>
                                </w:rPr>
                                <w:br/>
                              </w:r>
                              <w:r w:rsidRPr="008240F7">
                                <w:rPr>
                                  <w:rFonts w:ascii="Arial" w:eastAsia="Times New Roman" w:hAnsi="Arial" w:cs="Arial"/>
                                  <w:color w:val="000000"/>
                                  <w:sz w:val="20"/>
                                  <w:szCs w:val="20"/>
                                  <w:lang w:eastAsia="en-GB"/>
                                </w:rPr>
                                <w:t>Being a </w:t>
                              </w:r>
                              <w:hyperlink r:id="rId14" w:tgtFrame="_blank" w:history="1">
                                <w:r w:rsidRPr="008240F7">
                                  <w:rPr>
                                    <w:rFonts w:ascii="Arial" w:eastAsia="Times New Roman" w:hAnsi="Arial" w:cs="Arial"/>
                                    <w:b/>
                                    <w:bCs/>
                                    <w:color w:val="000000"/>
                                    <w:sz w:val="20"/>
                                    <w:szCs w:val="20"/>
                                    <w:u w:val="single"/>
                                    <w:lang w:eastAsia="en-GB"/>
                                  </w:rPr>
                                  <w:t>franchisee for Helen O’Grady</w:t>
                                </w:r>
                              </w:hyperlink>
                              <w:r w:rsidRPr="008240F7">
                                <w:rPr>
                                  <w:rFonts w:ascii="Arial" w:eastAsia="Times New Roman" w:hAnsi="Arial" w:cs="Arial"/>
                                  <w:color w:val="000000"/>
                                  <w:sz w:val="20"/>
                                  <w:szCs w:val="20"/>
                                  <w:lang w:eastAsia="en-GB"/>
                                </w:rPr>
                                <w:t> allows you to express your love for drama whilst offering you a stable career. Have you had a performing arts career in the past but are now looking to settle down with family? Becoming a franchisee will give you a consistent role – no more auditioning or career gaps - whilst still enjoying a leading role in the dramatic arts each week. You have the freedom to explore the drama world further if you feel you haven’t reached your potential in the theatrical world. Acting as a teaching principal gives you a daily opportunity to harness your performing arts passion further.</w:t>
                              </w:r>
                            </w:p>
                            <w:p w14:paraId="16DDE048" w14:textId="77777777" w:rsidR="008240F7" w:rsidRPr="008240F7" w:rsidRDefault="008240F7" w:rsidP="008240F7">
                              <w:pPr>
                                <w:spacing w:before="150" w:after="150" w:line="300" w:lineRule="atLeast"/>
                                <w:rPr>
                                  <w:rFonts w:ascii="Ubuntu" w:eastAsia="Times New Roman" w:hAnsi="Ubuntu" w:cs="Times New Roman"/>
                                  <w:color w:val="000000"/>
                                  <w:sz w:val="24"/>
                                  <w:szCs w:val="24"/>
                                  <w:lang w:eastAsia="en-GB"/>
                                </w:rPr>
                              </w:pPr>
                              <w:r w:rsidRPr="008240F7">
                                <w:rPr>
                                  <w:rFonts w:ascii="Arial" w:eastAsia="Times New Roman" w:hAnsi="Arial" w:cs="Arial"/>
                                  <w:b/>
                                  <w:bCs/>
                                  <w:color w:val="000000"/>
                                  <w:sz w:val="24"/>
                                  <w:szCs w:val="24"/>
                                  <w:lang w:eastAsia="en-GB"/>
                                </w:rPr>
                                <w:t>2. Inspire young performers</w:t>
                              </w:r>
                              <w:r w:rsidRPr="008240F7">
                                <w:rPr>
                                  <w:rFonts w:ascii="Arial" w:eastAsia="Times New Roman" w:hAnsi="Arial" w:cs="Arial"/>
                                  <w:color w:val="000000"/>
                                  <w:sz w:val="24"/>
                                  <w:szCs w:val="24"/>
                                  <w:lang w:eastAsia="en-GB"/>
                                </w:rPr>
                                <w:t> </w:t>
                              </w:r>
                              <w:r w:rsidRPr="008240F7">
                                <w:rPr>
                                  <w:rFonts w:ascii="Ubuntu" w:eastAsia="Times New Roman" w:hAnsi="Ubuntu" w:cs="Times New Roman"/>
                                  <w:color w:val="000000"/>
                                  <w:sz w:val="24"/>
                                  <w:szCs w:val="24"/>
                                  <w:lang w:eastAsia="en-GB"/>
                                </w:rPr>
                                <w:br/>
                              </w:r>
                              <w:r w:rsidRPr="008240F7">
                                <w:rPr>
                                  <w:rFonts w:ascii="Arial" w:eastAsia="Times New Roman" w:hAnsi="Arial" w:cs="Arial"/>
                                  <w:color w:val="000000"/>
                                  <w:sz w:val="20"/>
                                  <w:szCs w:val="20"/>
                                  <w:lang w:eastAsia="en-GB"/>
                                </w:rPr>
                                <w:t>With a dedication to the arts and its future comes an aspiration to instil skills and confidence into the future generation of dramatic artists. You make a real difference to children’s lives as a franchisee, passing on key skills and a passion for drama and creativity. As a brand we adopt the ‘Development through Drama’ ethos, encouraging children to communicate and grow in confidence through drama lessons. You will create both a brighter future for your students and the future of the performing arts sector.</w:t>
                              </w:r>
                            </w:p>
                            <w:p w14:paraId="58F1DFBB" w14:textId="77777777" w:rsidR="008240F7" w:rsidRPr="008240F7" w:rsidRDefault="008240F7" w:rsidP="008240F7">
                              <w:pPr>
                                <w:spacing w:before="150" w:after="150" w:line="300" w:lineRule="atLeast"/>
                                <w:rPr>
                                  <w:rFonts w:ascii="Ubuntu" w:eastAsia="Times New Roman" w:hAnsi="Ubuntu" w:cs="Times New Roman"/>
                                  <w:color w:val="000000"/>
                                  <w:sz w:val="24"/>
                                  <w:szCs w:val="24"/>
                                  <w:lang w:eastAsia="en-GB"/>
                                </w:rPr>
                              </w:pPr>
                              <w:r w:rsidRPr="008240F7">
                                <w:rPr>
                                  <w:rFonts w:ascii="Arial" w:eastAsia="Times New Roman" w:hAnsi="Arial" w:cs="Arial"/>
                                  <w:b/>
                                  <w:bCs/>
                                  <w:color w:val="000000"/>
                                  <w:sz w:val="24"/>
                                  <w:szCs w:val="24"/>
                                  <w:lang w:eastAsia="en-GB"/>
                                </w:rPr>
                                <w:t>3. Take centre stage</w:t>
                              </w:r>
                              <w:r w:rsidRPr="008240F7">
                                <w:rPr>
                                  <w:rFonts w:ascii="Arial" w:eastAsia="Times New Roman" w:hAnsi="Arial" w:cs="Arial"/>
                                  <w:color w:val="000000"/>
                                  <w:sz w:val="24"/>
                                  <w:szCs w:val="24"/>
                                  <w:lang w:eastAsia="en-GB"/>
                                </w:rPr>
                                <w:t> </w:t>
                              </w:r>
                              <w:r w:rsidRPr="008240F7">
                                <w:rPr>
                                  <w:rFonts w:ascii="Ubuntu" w:eastAsia="Times New Roman" w:hAnsi="Ubuntu" w:cs="Times New Roman"/>
                                  <w:color w:val="000000"/>
                                  <w:sz w:val="24"/>
                                  <w:szCs w:val="24"/>
                                  <w:lang w:eastAsia="en-GB"/>
                                </w:rPr>
                                <w:br/>
                              </w:r>
                              <w:r w:rsidRPr="008240F7">
                                <w:rPr>
                                  <w:rFonts w:ascii="Arial" w:eastAsia="Times New Roman" w:hAnsi="Arial" w:cs="Arial"/>
                                  <w:color w:val="000000"/>
                                  <w:sz w:val="20"/>
                                  <w:szCs w:val="20"/>
                                  <w:lang w:eastAsia="en-GB"/>
                                </w:rPr>
                                <w:t xml:space="preserve">Everyone has transferable skills, no matter their previous line of work. Although you will need a passion for drama, our support will expand your expertise whether that be in teaching skills or business development techniques. You will explore what it is like to run your own business, with </w:t>
                              </w:r>
                              <w:r w:rsidRPr="008240F7">
                                <w:rPr>
                                  <w:rFonts w:ascii="Arial" w:eastAsia="Times New Roman" w:hAnsi="Arial" w:cs="Arial"/>
                                  <w:color w:val="000000"/>
                                  <w:sz w:val="20"/>
                                  <w:szCs w:val="20"/>
                                  <w:lang w:eastAsia="en-GB"/>
                                </w:rPr>
                                <w:lastRenderedPageBreak/>
                                <w:t>guaranteed support in all aspects of the teaching, marketing and administration of the programme. With </w:t>
                              </w:r>
                              <w:hyperlink r:id="rId15" w:tgtFrame="_blank" w:history="1">
                                <w:r w:rsidRPr="008240F7">
                                  <w:rPr>
                                    <w:rFonts w:ascii="Arial" w:eastAsia="Times New Roman" w:hAnsi="Arial" w:cs="Arial"/>
                                    <w:b/>
                                    <w:bCs/>
                                    <w:color w:val="000000"/>
                                    <w:sz w:val="20"/>
                                    <w:szCs w:val="20"/>
                                    <w:u w:val="single"/>
                                    <w:lang w:eastAsia="en-GB"/>
                                  </w:rPr>
                                  <w:t>Helen O’Grady</w:t>
                                </w:r>
                              </w:hyperlink>
                              <w:r w:rsidRPr="008240F7">
                                <w:rPr>
                                  <w:rFonts w:ascii="Arial" w:eastAsia="Times New Roman" w:hAnsi="Arial" w:cs="Arial"/>
                                  <w:color w:val="000000"/>
                                  <w:sz w:val="20"/>
                                  <w:szCs w:val="20"/>
                                  <w:lang w:eastAsia="en-GB"/>
                                </w:rPr>
                                <w:t> you get to be the master of your own academy - acting as a principal without needing extensive experience.</w:t>
                              </w:r>
                            </w:p>
                            <w:p w14:paraId="5220DDE7" w14:textId="77777777" w:rsidR="008240F7" w:rsidRPr="008240F7" w:rsidRDefault="008240F7" w:rsidP="008240F7">
                              <w:pPr>
                                <w:spacing w:before="150" w:after="150" w:line="300" w:lineRule="atLeast"/>
                                <w:rPr>
                                  <w:rFonts w:ascii="Ubuntu" w:eastAsia="Times New Roman" w:hAnsi="Ubuntu" w:cs="Times New Roman"/>
                                  <w:color w:val="000000"/>
                                  <w:sz w:val="24"/>
                                  <w:szCs w:val="24"/>
                                  <w:lang w:eastAsia="en-GB"/>
                                </w:rPr>
                              </w:pPr>
                              <w:r w:rsidRPr="008240F7">
                                <w:rPr>
                                  <w:rFonts w:ascii="Arial" w:eastAsia="Times New Roman" w:hAnsi="Arial" w:cs="Arial"/>
                                  <w:b/>
                                  <w:bCs/>
                                  <w:color w:val="000000"/>
                                  <w:sz w:val="24"/>
                                  <w:szCs w:val="24"/>
                                  <w:lang w:eastAsia="en-GB"/>
                                </w:rPr>
                                <w:t>4. In perfect harmony</w:t>
                              </w:r>
                              <w:r w:rsidRPr="008240F7">
                                <w:rPr>
                                  <w:rFonts w:ascii="Arial" w:eastAsia="Times New Roman" w:hAnsi="Arial" w:cs="Arial"/>
                                  <w:color w:val="000000"/>
                                  <w:sz w:val="24"/>
                                  <w:szCs w:val="24"/>
                                  <w:lang w:eastAsia="en-GB"/>
                                </w:rPr>
                                <w:t> </w:t>
                              </w:r>
                              <w:r w:rsidRPr="008240F7">
                                <w:rPr>
                                  <w:rFonts w:ascii="Ubuntu" w:eastAsia="Times New Roman" w:hAnsi="Ubuntu" w:cs="Times New Roman"/>
                                  <w:color w:val="000000"/>
                                  <w:sz w:val="24"/>
                                  <w:szCs w:val="24"/>
                                  <w:lang w:eastAsia="en-GB"/>
                                </w:rPr>
                                <w:br/>
                              </w:r>
                              <w:r w:rsidRPr="008240F7">
                                <w:rPr>
                                  <w:rFonts w:ascii="Arial" w:eastAsia="Times New Roman" w:hAnsi="Arial" w:cs="Arial"/>
                                  <w:color w:val="000000"/>
                                  <w:sz w:val="20"/>
                                  <w:szCs w:val="20"/>
                                  <w:lang w:eastAsia="en-GB"/>
                                </w:rPr>
                                <w:t>In most cases, your franchise can be operated from home with teaching studios established in your local area. Running from home cuts out commuting time and having an academy in your area improves your local community. As a result, you will have extra time to spend with family or to harness other passions – you could even attend drama classes yourself! Our aim is to create a positive work-life balance for our franchisees, adding to their quality of life whilst making a positive difference to their local community.</w:t>
                              </w:r>
                            </w:p>
                            <w:p w14:paraId="51EDC002" w14:textId="77777777" w:rsidR="008240F7" w:rsidRPr="008240F7" w:rsidRDefault="008240F7" w:rsidP="008240F7">
                              <w:pPr>
                                <w:spacing w:before="150" w:after="150" w:line="300" w:lineRule="atLeast"/>
                                <w:rPr>
                                  <w:rFonts w:ascii="Ubuntu" w:eastAsia="Times New Roman" w:hAnsi="Ubuntu" w:cs="Times New Roman"/>
                                  <w:color w:val="000000"/>
                                  <w:sz w:val="24"/>
                                  <w:szCs w:val="24"/>
                                  <w:lang w:eastAsia="en-GB"/>
                                </w:rPr>
                              </w:pPr>
                              <w:r w:rsidRPr="008240F7">
                                <w:rPr>
                                  <w:rFonts w:ascii="Arial" w:eastAsia="Times New Roman" w:hAnsi="Arial" w:cs="Arial"/>
                                  <w:b/>
                                  <w:bCs/>
                                  <w:color w:val="000000"/>
                                  <w:sz w:val="24"/>
                                  <w:szCs w:val="24"/>
                                  <w:lang w:eastAsia="en-GB"/>
                                </w:rPr>
                                <w:t>5. A starlit future</w:t>
                              </w:r>
                              <w:r w:rsidRPr="008240F7">
                                <w:rPr>
                                  <w:rFonts w:ascii="Arial" w:eastAsia="Times New Roman" w:hAnsi="Arial" w:cs="Arial"/>
                                  <w:color w:val="000000"/>
                                  <w:sz w:val="24"/>
                                  <w:szCs w:val="24"/>
                                  <w:lang w:eastAsia="en-GB"/>
                                </w:rPr>
                                <w:t> </w:t>
                              </w:r>
                              <w:r w:rsidRPr="008240F7">
                                <w:rPr>
                                  <w:rFonts w:ascii="Ubuntu" w:eastAsia="Times New Roman" w:hAnsi="Ubuntu" w:cs="Times New Roman"/>
                                  <w:color w:val="000000"/>
                                  <w:sz w:val="24"/>
                                  <w:szCs w:val="24"/>
                                  <w:lang w:eastAsia="en-GB"/>
                                </w:rPr>
                                <w:br/>
                              </w:r>
                              <w:r w:rsidRPr="008240F7">
                                <w:rPr>
                                  <w:rFonts w:ascii="Arial" w:eastAsia="Times New Roman" w:hAnsi="Arial" w:cs="Arial"/>
                                  <w:color w:val="000000"/>
                                  <w:sz w:val="20"/>
                                  <w:szCs w:val="20"/>
                                  <w:lang w:eastAsia="en-GB"/>
                                </w:rPr>
                                <w:t>Your journey as our franchisee will be rewarding. Most entrepreneurs' goal is to have a business that gives back and being a principal for </w:t>
                              </w:r>
                              <w:hyperlink r:id="rId16" w:tgtFrame="_blank" w:history="1">
                                <w:r w:rsidRPr="008240F7">
                                  <w:rPr>
                                    <w:rFonts w:ascii="Arial" w:eastAsia="Times New Roman" w:hAnsi="Arial" w:cs="Arial"/>
                                    <w:b/>
                                    <w:bCs/>
                                    <w:color w:val="000000"/>
                                    <w:sz w:val="20"/>
                                    <w:szCs w:val="20"/>
                                    <w:u w:val="single"/>
                                    <w:lang w:eastAsia="en-GB"/>
                                  </w:rPr>
                                  <w:t>Helen O’Grady</w:t>
                                </w:r>
                              </w:hyperlink>
                              <w:r w:rsidRPr="008240F7">
                                <w:rPr>
                                  <w:rFonts w:ascii="Arial" w:eastAsia="Times New Roman" w:hAnsi="Arial" w:cs="Arial"/>
                                  <w:color w:val="000000"/>
                                  <w:sz w:val="20"/>
                                  <w:szCs w:val="20"/>
                                  <w:lang w:eastAsia="en-GB"/>
                                </w:rPr>
                                <w:t> does in more ways than one. Although financially beneficial with up to 40% margin achievable and a high resale value, you’ll also improve your own confidence and mindset. With a support team and reputable curriculum behind you, you are free to work on your own self-development – both as a teaching principal and as an individual.</w:t>
                              </w:r>
                            </w:p>
                            <w:p w14:paraId="28EBE572" w14:textId="77777777" w:rsidR="008240F7" w:rsidRPr="008240F7" w:rsidRDefault="00000000" w:rsidP="008240F7">
                              <w:pPr>
                                <w:spacing w:before="150" w:after="150" w:line="300" w:lineRule="atLeast"/>
                                <w:rPr>
                                  <w:rFonts w:ascii="Ubuntu" w:eastAsia="Times New Roman" w:hAnsi="Ubuntu" w:cs="Times New Roman"/>
                                  <w:color w:val="000000"/>
                                  <w:sz w:val="24"/>
                                  <w:szCs w:val="24"/>
                                  <w:lang w:eastAsia="en-GB"/>
                                </w:rPr>
                              </w:pPr>
                              <w:hyperlink r:id="rId17" w:tgtFrame="_blank" w:history="1">
                                <w:r w:rsidR="008240F7" w:rsidRPr="008240F7">
                                  <w:rPr>
                                    <w:rFonts w:ascii="Arial" w:eastAsia="Times New Roman" w:hAnsi="Arial" w:cs="Arial"/>
                                    <w:b/>
                                    <w:bCs/>
                                    <w:color w:val="000000"/>
                                    <w:sz w:val="20"/>
                                    <w:szCs w:val="20"/>
                                    <w:u w:val="single"/>
                                    <w:lang w:eastAsia="en-GB"/>
                                  </w:rPr>
                                  <w:t>Helen O’Grady</w:t>
                                </w:r>
                              </w:hyperlink>
                              <w:r w:rsidR="008240F7" w:rsidRPr="008240F7">
                                <w:rPr>
                                  <w:rFonts w:ascii="Arial" w:eastAsia="Times New Roman" w:hAnsi="Arial" w:cs="Arial"/>
                                  <w:color w:val="000000"/>
                                  <w:sz w:val="20"/>
                                  <w:szCs w:val="20"/>
                                  <w:lang w:eastAsia="en-GB"/>
                                </w:rPr>
                                <w:t> herself set up this business because she was so passionate about bringing drama to as many young people as possible. Our classes are about so much more than teaching our students how to act, we also encourage a sense of enthusiasm, help build their social interaction and verbal communication, as well as instil in our students a confidence that they can achieve whatever they put their minds to.</w:t>
                              </w:r>
                            </w:p>
                            <w:p w14:paraId="7CCDFC49" w14:textId="77777777" w:rsidR="008240F7" w:rsidRPr="008240F7" w:rsidRDefault="008240F7" w:rsidP="008240F7">
                              <w:pPr>
                                <w:spacing w:before="150" w:after="150" w:line="300" w:lineRule="atLeast"/>
                                <w:rPr>
                                  <w:rFonts w:ascii="Ubuntu" w:eastAsia="Times New Roman" w:hAnsi="Ubuntu" w:cs="Times New Roman"/>
                                  <w:color w:val="000000"/>
                                  <w:sz w:val="24"/>
                                  <w:szCs w:val="24"/>
                                  <w:lang w:eastAsia="en-GB"/>
                                </w:rPr>
                              </w:pPr>
                              <w:r w:rsidRPr="008240F7">
                                <w:rPr>
                                  <w:rFonts w:ascii="Arial" w:eastAsia="Times New Roman" w:hAnsi="Arial" w:cs="Arial"/>
                                  <w:color w:val="000000"/>
                                  <w:sz w:val="20"/>
                                  <w:szCs w:val="20"/>
                                  <w:lang w:eastAsia="en-GB"/>
                                </w:rPr>
                                <w:t>If you would like to utilise your passion for drama to support children in a rapidly expanding business, enquire about our opportunity </w:t>
                              </w:r>
                              <w:hyperlink r:id="rId18" w:tgtFrame="_blank" w:history="1">
                                <w:r w:rsidRPr="008240F7">
                                  <w:rPr>
                                    <w:rFonts w:ascii="Arial" w:eastAsia="Times New Roman" w:hAnsi="Arial" w:cs="Arial"/>
                                    <w:b/>
                                    <w:bCs/>
                                    <w:color w:val="000000"/>
                                    <w:sz w:val="20"/>
                                    <w:szCs w:val="20"/>
                                    <w:u w:val="single"/>
                                    <w:lang w:eastAsia="en-GB"/>
                                  </w:rPr>
                                  <w:t>now.</w:t>
                                </w:r>
                              </w:hyperlink>
                            </w:p>
                          </w:tc>
                        </w:tr>
                      </w:tbl>
                      <w:p w14:paraId="12F4518B" w14:textId="77777777" w:rsidR="008240F7" w:rsidRPr="008240F7" w:rsidRDefault="008240F7" w:rsidP="008240F7">
                        <w:pPr>
                          <w:spacing w:after="0" w:line="240" w:lineRule="auto"/>
                          <w:textAlignment w:val="top"/>
                          <w:rPr>
                            <w:rFonts w:ascii="Times New Roman" w:eastAsia="Times New Roman" w:hAnsi="Times New Roman" w:cs="Times New Roman"/>
                            <w:sz w:val="2"/>
                            <w:szCs w:val="2"/>
                            <w:lang w:eastAsia="en-GB"/>
                          </w:rPr>
                        </w:pPr>
                      </w:p>
                    </w:tc>
                  </w:tr>
                </w:tbl>
                <w:p w14:paraId="232FCD6E" w14:textId="77777777" w:rsidR="008240F7" w:rsidRPr="008240F7" w:rsidRDefault="008240F7" w:rsidP="008240F7">
                  <w:pPr>
                    <w:spacing w:after="0" w:line="240" w:lineRule="auto"/>
                    <w:rPr>
                      <w:rFonts w:ascii="Times New Roman" w:eastAsia="Times New Roman" w:hAnsi="Times New Roman" w:cs="Times New Roman"/>
                      <w:sz w:val="24"/>
                      <w:szCs w:val="24"/>
                      <w:lang w:eastAsia="en-GB"/>
                    </w:rPr>
                  </w:pPr>
                </w:p>
              </w:tc>
            </w:tr>
          </w:tbl>
          <w:p w14:paraId="2A476332" w14:textId="77777777" w:rsidR="008240F7" w:rsidRPr="008240F7" w:rsidRDefault="008240F7" w:rsidP="008240F7">
            <w:pPr>
              <w:rPr>
                <w:rFonts w:ascii="Times New Roman" w:eastAsia="Times New Roman" w:hAnsi="Times New Roman" w:cs="Times New Roman"/>
                <w:vanish/>
                <w:sz w:val="24"/>
                <w:szCs w:val="24"/>
                <w:lang w:eastAsia="en-GB"/>
              </w:rPr>
            </w:pPr>
          </w:p>
          <w:tbl>
            <w:tblPr>
              <w:tblW w:w="12540" w:type="dxa"/>
              <w:jc w:val="center"/>
              <w:shd w:val="clear" w:color="auto" w:fill="FFFFFF"/>
              <w:tblCellMar>
                <w:left w:w="0" w:type="dxa"/>
                <w:right w:w="0" w:type="dxa"/>
              </w:tblCellMar>
              <w:tblLook w:val="04A0" w:firstRow="1" w:lastRow="0" w:firstColumn="1" w:lastColumn="0" w:noHBand="0" w:noVBand="1"/>
            </w:tblPr>
            <w:tblGrid>
              <w:gridCol w:w="12540"/>
            </w:tblGrid>
            <w:tr w:rsidR="008240F7" w:rsidRPr="008240F7" w14:paraId="40DD2907" w14:textId="77777777" w:rsidTr="008240F7">
              <w:trPr>
                <w:jc w:val="center"/>
              </w:trPr>
              <w:tc>
                <w:tcPr>
                  <w:tcW w:w="0" w:type="auto"/>
                  <w:shd w:val="clear" w:color="auto" w:fill="FFFFFF"/>
                  <w:vAlign w:val="center"/>
                  <w:hideMark/>
                </w:tcPr>
                <w:tbl>
                  <w:tblPr>
                    <w:tblW w:w="9000" w:type="dxa"/>
                    <w:jc w:val="center"/>
                    <w:tblCellMar>
                      <w:left w:w="0" w:type="dxa"/>
                      <w:right w:w="0" w:type="dxa"/>
                    </w:tblCellMar>
                    <w:tblLook w:val="04A0" w:firstRow="1" w:lastRow="0" w:firstColumn="1" w:lastColumn="0" w:noHBand="0" w:noVBand="1"/>
                  </w:tblPr>
                  <w:tblGrid>
                    <w:gridCol w:w="9000"/>
                  </w:tblGrid>
                  <w:tr w:rsidR="008240F7" w:rsidRPr="008240F7" w14:paraId="60DE7BC1" w14:textId="77777777" w:rsidTr="008240F7">
                    <w:trPr>
                      <w:jc w:val="center"/>
                    </w:trPr>
                    <w:tc>
                      <w:tcPr>
                        <w:tcW w:w="0" w:type="auto"/>
                        <w:vAlign w:val="center"/>
                        <w:hideMark/>
                      </w:tcPr>
                      <w:tbl>
                        <w:tblPr>
                          <w:tblW w:w="5000" w:type="pct"/>
                          <w:tblCellMar>
                            <w:left w:w="0" w:type="dxa"/>
                            <w:right w:w="0" w:type="dxa"/>
                          </w:tblCellMar>
                          <w:tblLook w:val="04A0" w:firstRow="1" w:lastRow="0" w:firstColumn="1" w:lastColumn="0" w:noHBand="0" w:noVBand="1"/>
                        </w:tblPr>
                        <w:tblGrid>
                          <w:gridCol w:w="9000"/>
                        </w:tblGrid>
                        <w:tr w:rsidR="008240F7" w:rsidRPr="008240F7" w14:paraId="32F44872" w14:textId="77777777">
                          <w:tc>
                            <w:tcPr>
                              <w:tcW w:w="0" w:type="auto"/>
                              <w:tcMar>
                                <w:top w:w="0" w:type="dxa"/>
                                <w:left w:w="375" w:type="dxa"/>
                                <w:bottom w:w="0" w:type="dxa"/>
                                <w:right w:w="375" w:type="dxa"/>
                              </w:tcMar>
                              <w:vAlign w:val="center"/>
                              <w:hideMark/>
                            </w:tcPr>
                            <w:p w14:paraId="0FB52C8A" w14:textId="77777777" w:rsidR="008240F7" w:rsidRPr="008240F7" w:rsidRDefault="008240F7" w:rsidP="008240F7">
                              <w:pPr>
                                <w:spacing w:before="150" w:after="150" w:line="90" w:lineRule="atLeast"/>
                                <w:rPr>
                                  <w:rFonts w:ascii="Arial" w:eastAsia="Times New Roman" w:hAnsi="Arial" w:cs="Arial"/>
                                  <w:color w:val="55575D"/>
                                  <w:sz w:val="12"/>
                                  <w:szCs w:val="12"/>
                                  <w:lang w:eastAsia="en-GB"/>
                                </w:rPr>
                              </w:pPr>
                              <w:r w:rsidRPr="008240F7">
                                <w:rPr>
                                  <w:rFonts w:ascii="Arial" w:eastAsia="Times New Roman" w:hAnsi="Arial" w:cs="Arial"/>
                                  <w:color w:val="000000"/>
                                  <w:sz w:val="12"/>
                                  <w:szCs w:val="12"/>
                                  <w:lang w:eastAsia="en-GB"/>
                                </w:rPr>
                                <w:t>Business Address: TeachingTimes</w:t>
                              </w:r>
                            </w:p>
                            <w:p w14:paraId="347A6687" w14:textId="77777777" w:rsidR="008240F7" w:rsidRPr="008240F7" w:rsidRDefault="008240F7" w:rsidP="008240F7">
                              <w:pPr>
                                <w:spacing w:before="150" w:after="150" w:line="90" w:lineRule="atLeast"/>
                                <w:rPr>
                                  <w:rFonts w:ascii="Arial" w:eastAsia="Times New Roman" w:hAnsi="Arial" w:cs="Arial"/>
                                  <w:color w:val="55575D"/>
                                  <w:sz w:val="12"/>
                                  <w:szCs w:val="12"/>
                                  <w:lang w:eastAsia="en-GB"/>
                                </w:rPr>
                              </w:pPr>
                              <w:r w:rsidRPr="008240F7">
                                <w:rPr>
                                  <w:rFonts w:ascii="Arial" w:eastAsia="Times New Roman" w:hAnsi="Arial" w:cs="Arial"/>
                                  <w:color w:val="000000"/>
                                  <w:sz w:val="12"/>
                                  <w:szCs w:val="12"/>
                                  <w:lang w:eastAsia="en-GB"/>
                                </w:rPr>
                                <w:t>205 The Jubilee Centre, 130 Pershore St,</w:t>
                              </w:r>
                            </w:p>
                            <w:p w14:paraId="56BC0BF4" w14:textId="77777777" w:rsidR="008240F7" w:rsidRPr="008240F7" w:rsidRDefault="008240F7" w:rsidP="008240F7">
                              <w:pPr>
                                <w:spacing w:before="150" w:after="150" w:line="90" w:lineRule="atLeast"/>
                                <w:rPr>
                                  <w:rFonts w:ascii="Arial" w:eastAsia="Times New Roman" w:hAnsi="Arial" w:cs="Arial"/>
                                  <w:color w:val="55575D"/>
                                  <w:sz w:val="12"/>
                                  <w:szCs w:val="12"/>
                                  <w:lang w:eastAsia="en-GB"/>
                                </w:rPr>
                              </w:pPr>
                              <w:r w:rsidRPr="008240F7">
                                <w:rPr>
                                  <w:rFonts w:ascii="Arial" w:eastAsia="Times New Roman" w:hAnsi="Arial" w:cs="Arial"/>
                                  <w:color w:val="000000"/>
                                  <w:sz w:val="12"/>
                                  <w:szCs w:val="12"/>
                                  <w:lang w:eastAsia="en-GB"/>
                                </w:rPr>
                                <w:t>Birmingham, B5 6ND, UK, </w:t>
                              </w:r>
                            </w:p>
                            <w:p w14:paraId="0723715A" w14:textId="77777777" w:rsidR="008240F7" w:rsidRPr="008240F7" w:rsidRDefault="008240F7" w:rsidP="008240F7">
                              <w:pPr>
                                <w:spacing w:before="150" w:after="150" w:line="90" w:lineRule="atLeast"/>
                                <w:rPr>
                                  <w:rFonts w:ascii="Arial" w:eastAsia="Times New Roman" w:hAnsi="Arial" w:cs="Arial"/>
                                  <w:color w:val="55575D"/>
                                  <w:sz w:val="12"/>
                                  <w:szCs w:val="12"/>
                                  <w:lang w:eastAsia="en-GB"/>
                                </w:rPr>
                              </w:pPr>
                              <w:r w:rsidRPr="008240F7">
                                <w:rPr>
                                  <w:rFonts w:ascii="Arial" w:eastAsia="Times New Roman" w:hAnsi="Arial" w:cs="Arial"/>
                                  <w:color w:val="000000"/>
                                  <w:sz w:val="12"/>
                                  <w:szCs w:val="12"/>
                                  <w:lang w:eastAsia="en-GB"/>
                                </w:rPr>
                                <w:t>Company Reg No: 02445043.</w:t>
                              </w:r>
                            </w:p>
                            <w:p w14:paraId="75C037C6" w14:textId="77777777" w:rsidR="008240F7" w:rsidRPr="008240F7" w:rsidRDefault="008240F7" w:rsidP="008240F7">
                              <w:pPr>
                                <w:spacing w:before="150" w:after="150" w:line="90" w:lineRule="atLeast"/>
                                <w:rPr>
                                  <w:rFonts w:ascii="Arial" w:eastAsia="Times New Roman" w:hAnsi="Arial" w:cs="Arial"/>
                                  <w:color w:val="55575D"/>
                                  <w:sz w:val="12"/>
                                  <w:szCs w:val="12"/>
                                  <w:lang w:eastAsia="en-GB"/>
                                </w:rPr>
                              </w:pPr>
                              <w:r w:rsidRPr="008240F7">
                                <w:rPr>
                                  <w:rFonts w:ascii="Arial" w:eastAsia="Times New Roman" w:hAnsi="Arial" w:cs="Arial"/>
                                  <w:color w:val="000000"/>
                                  <w:sz w:val="12"/>
                                  <w:szCs w:val="12"/>
                                  <w:lang w:eastAsia="en-GB"/>
                                </w:rPr>
                                <w:t>Tel: +44 (0) 121 224 7599 | Fax: +44 (0) 121 224 7598 </w:t>
                              </w:r>
                            </w:p>
                            <w:p w14:paraId="6A289BF7" w14:textId="77777777" w:rsidR="008240F7" w:rsidRPr="008240F7" w:rsidRDefault="00000000" w:rsidP="008240F7">
                              <w:pPr>
                                <w:spacing w:before="150" w:after="150" w:line="90" w:lineRule="atLeast"/>
                                <w:rPr>
                                  <w:rFonts w:ascii="Arial" w:eastAsia="Times New Roman" w:hAnsi="Arial" w:cs="Arial"/>
                                  <w:color w:val="55575D"/>
                                  <w:sz w:val="12"/>
                                  <w:szCs w:val="12"/>
                                  <w:lang w:eastAsia="en-GB"/>
                                </w:rPr>
                              </w:pPr>
                              <w:hyperlink r:id="rId19" w:tgtFrame="_blank" w:history="1">
                                <w:r w:rsidR="008240F7" w:rsidRPr="008240F7">
                                  <w:rPr>
                                    <w:rFonts w:ascii="Arial" w:eastAsia="Times New Roman" w:hAnsi="Arial" w:cs="Arial"/>
                                    <w:color w:val="000000"/>
                                    <w:sz w:val="12"/>
                                    <w:szCs w:val="12"/>
                                    <w:u w:val="single"/>
                                    <w:lang w:eastAsia="en-GB"/>
                                  </w:rPr>
                                  <w:t>www.teachingtimes.com</w:t>
                                </w:r>
                              </w:hyperlink>
                              <w:r w:rsidR="008240F7" w:rsidRPr="008240F7">
                                <w:rPr>
                                  <w:rFonts w:ascii="Arial" w:eastAsia="Times New Roman" w:hAnsi="Arial" w:cs="Arial"/>
                                  <w:color w:val="000000"/>
                                  <w:sz w:val="12"/>
                                  <w:szCs w:val="12"/>
                                  <w:lang w:eastAsia="en-GB"/>
                                </w:rPr>
                                <w:t> | </w:t>
                              </w:r>
                              <w:hyperlink r:id="rId20" w:tgtFrame="_blank" w:history="1">
                                <w:r w:rsidR="008240F7" w:rsidRPr="008240F7">
                                  <w:rPr>
                                    <w:rFonts w:ascii="Arial" w:eastAsia="Times New Roman" w:hAnsi="Arial" w:cs="Arial"/>
                                    <w:color w:val="000000"/>
                                    <w:sz w:val="12"/>
                                    <w:szCs w:val="12"/>
                                    <w:u w:val="single"/>
                                    <w:lang w:eastAsia="en-GB"/>
                                  </w:rPr>
                                  <w:t>enquiries@teachingtimes.com</w:t>
                                </w:r>
                              </w:hyperlink>
                              <w:r w:rsidR="008240F7" w:rsidRPr="008240F7">
                                <w:rPr>
                                  <w:rFonts w:ascii="Arial" w:eastAsia="Times New Roman" w:hAnsi="Arial" w:cs="Arial"/>
                                  <w:color w:val="000000"/>
                                  <w:sz w:val="12"/>
                                  <w:szCs w:val="12"/>
                                  <w:lang w:eastAsia="en-GB"/>
                                </w:rPr>
                                <w:t> </w:t>
                              </w:r>
                            </w:p>
                          </w:tc>
                        </w:tr>
                      </w:tbl>
                      <w:p w14:paraId="608BFE9A" w14:textId="77777777" w:rsidR="008240F7" w:rsidRPr="008240F7" w:rsidRDefault="008240F7" w:rsidP="008240F7">
                        <w:pPr>
                          <w:spacing w:after="0" w:line="240" w:lineRule="auto"/>
                          <w:textAlignment w:val="top"/>
                          <w:rPr>
                            <w:rFonts w:ascii="Times New Roman" w:eastAsia="Times New Roman" w:hAnsi="Times New Roman" w:cs="Times New Roman"/>
                            <w:vanish/>
                            <w:sz w:val="2"/>
                            <w:szCs w:val="2"/>
                            <w:lang w:eastAsia="en-GB"/>
                          </w:rPr>
                        </w:pPr>
                      </w:p>
                      <w:tbl>
                        <w:tblPr>
                          <w:tblW w:w="5000" w:type="pct"/>
                          <w:tblCellMar>
                            <w:left w:w="0" w:type="dxa"/>
                            <w:right w:w="0" w:type="dxa"/>
                          </w:tblCellMar>
                          <w:tblLook w:val="04A0" w:firstRow="1" w:lastRow="0" w:firstColumn="1" w:lastColumn="0" w:noHBand="0" w:noVBand="1"/>
                        </w:tblPr>
                        <w:tblGrid>
                          <w:gridCol w:w="9000"/>
                        </w:tblGrid>
                        <w:tr w:rsidR="008240F7" w:rsidRPr="008240F7" w14:paraId="24946529" w14:textId="77777777">
                          <w:tc>
                            <w:tcPr>
                              <w:tcW w:w="0" w:type="auto"/>
                              <w:tcMar>
                                <w:top w:w="0" w:type="dxa"/>
                                <w:left w:w="375" w:type="dxa"/>
                                <w:bottom w:w="0" w:type="dxa"/>
                                <w:right w:w="375" w:type="dxa"/>
                              </w:tcMar>
                              <w:vAlign w:val="center"/>
                              <w:hideMark/>
                            </w:tcPr>
                            <w:p w14:paraId="76FEB5E1" w14:textId="10C07418" w:rsidR="008240F7" w:rsidRPr="008240F7" w:rsidRDefault="008240F7" w:rsidP="008240F7">
                              <w:pPr>
                                <w:spacing w:before="150" w:after="150" w:line="75" w:lineRule="atLeast"/>
                                <w:rPr>
                                  <w:rFonts w:ascii="Arial" w:eastAsia="Times New Roman" w:hAnsi="Arial" w:cs="Arial"/>
                                  <w:color w:val="55575D"/>
                                  <w:sz w:val="12"/>
                                  <w:szCs w:val="12"/>
                                  <w:lang w:eastAsia="en-GB"/>
                                </w:rPr>
                              </w:pPr>
                            </w:p>
                          </w:tc>
                        </w:tr>
                        <w:tr w:rsidR="008240F7" w:rsidRPr="008240F7" w14:paraId="4DDF603C" w14:textId="77777777">
                          <w:tc>
                            <w:tcPr>
                              <w:tcW w:w="0" w:type="auto"/>
                              <w:tcMar>
                                <w:top w:w="150" w:type="dxa"/>
                                <w:left w:w="375" w:type="dxa"/>
                                <w:bottom w:w="150" w:type="dxa"/>
                                <w:right w:w="375" w:type="dxa"/>
                              </w:tcMar>
                              <w:vAlign w:val="center"/>
                              <w:hideMark/>
                            </w:tcPr>
                            <w:p w14:paraId="394CAEEC" w14:textId="77777777" w:rsidR="008240F7" w:rsidRPr="008240F7" w:rsidRDefault="008240F7" w:rsidP="008240F7">
                              <w:pPr>
                                <w:spacing w:after="0" w:line="240" w:lineRule="auto"/>
                                <w:rPr>
                                  <w:rFonts w:ascii="Times New Roman" w:eastAsia="Times New Roman" w:hAnsi="Times New Roman" w:cs="Times New Roman"/>
                                  <w:sz w:val="2"/>
                                  <w:szCs w:val="2"/>
                                  <w:lang w:eastAsia="en-GB"/>
                                </w:rPr>
                              </w:pPr>
                            </w:p>
                          </w:tc>
                        </w:tr>
                      </w:tbl>
                      <w:p w14:paraId="0D7BC919" w14:textId="77777777" w:rsidR="008240F7" w:rsidRPr="008240F7" w:rsidRDefault="008240F7" w:rsidP="008240F7">
                        <w:pPr>
                          <w:spacing w:after="0" w:line="240" w:lineRule="auto"/>
                          <w:textAlignment w:val="top"/>
                          <w:rPr>
                            <w:rFonts w:ascii="Times New Roman" w:eastAsia="Times New Roman" w:hAnsi="Times New Roman" w:cs="Times New Roman"/>
                            <w:sz w:val="2"/>
                            <w:szCs w:val="2"/>
                            <w:lang w:eastAsia="en-GB"/>
                          </w:rPr>
                        </w:pPr>
                      </w:p>
                    </w:tc>
                  </w:tr>
                </w:tbl>
                <w:p w14:paraId="523E7361" w14:textId="77777777" w:rsidR="008240F7" w:rsidRPr="008240F7" w:rsidRDefault="008240F7" w:rsidP="008240F7">
                  <w:pPr>
                    <w:spacing w:after="0" w:line="240" w:lineRule="auto"/>
                    <w:rPr>
                      <w:rFonts w:ascii="Times New Roman" w:eastAsia="Times New Roman" w:hAnsi="Times New Roman" w:cs="Times New Roman"/>
                      <w:sz w:val="24"/>
                      <w:szCs w:val="24"/>
                      <w:lang w:eastAsia="en-GB"/>
                    </w:rPr>
                  </w:pPr>
                </w:p>
              </w:tc>
            </w:tr>
          </w:tbl>
          <w:p w14:paraId="7B482184" w14:textId="00650D5E" w:rsidR="00F279B5" w:rsidRDefault="00F279B5"/>
        </w:tc>
      </w:tr>
    </w:tbl>
    <w:p w14:paraId="0C951DB5" w14:textId="66D83688" w:rsidR="00F279B5" w:rsidRDefault="00F279B5"/>
    <w:p w14:paraId="0FB0E40A" w14:textId="44452E47" w:rsidR="009C2BFC" w:rsidRPr="00D12270" w:rsidRDefault="00D12270">
      <w:pPr>
        <w:rPr>
          <w:rFonts w:ascii="Times New Roman" w:hAnsi="Times New Roman" w:cs="Times New Roman"/>
          <w:b/>
          <w:bCs/>
          <w:sz w:val="24"/>
          <w:szCs w:val="24"/>
        </w:rPr>
      </w:pPr>
      <w:r w:rsidRPr="00D12270">
        <w:rPr>
          <w:rFonts w:ascii="Times New Roman" w:hAnsi="Times New Roman" w:cs="Times New Roman"/>
          <w:b/>
          <w:bCs/>
          <w:sz w:val="24"/>
          <w:szCs w:val="24"/>
        </w:rPr>
        <w:t>Letter 6</w:t>
      </w:r>
    </w:p>
    <w:p w14:paraId="10AF3299" w14:textId="2C34CF08" w:rsidR="009C2BFC" w:rsidRDefault="009C2BFC"/>
    <w:tbl>
      <w:tblPr>
        <w:tblStyle w:val="TableGrid"/>
        <w:tblW w:w="0" w:type="auto"/>
        <w:tblLook w:val="04A0" w:firstRow="1" w:lastRow="0" w:firstColumn="1" w:lastColumn="0" w:noHBand="0" w:noVBand="1"/>
      </w:tblPr>
      <w:tblGrid>
        <w:gridCol w:w="9062"/>
      </w:tblGrid>
      <w:tr w:rsidR="009C2BFC" w14:paraId="7FF7B5E4" w14:textId="77777777" w:rsidTr="009C2BFC">
        <w:tc>
          <w:tcPr>
            <w:tcW w:w="9062" w:type="dxa"/>
          </w:tcPr>
          <w:p w14:paraId="61829723" w14:textId="77777777" w:rsidR="009C2BFC" w:rsidRDefault="009C2BFC"/>
          <w:p w14:paraId="62CF574F" w14:textId="66F83E83" w:rsidR="009C2BFC" w:rsidRPr="00D12270" w:rsidRDefault="009C2BFC" w:rsidP="00D12270">
            <w:pPr>
              <w:spacing w:before="100" w:beforeAutospacing="1" w:after="100" w:afterAutospacing="1"/>
              <w:jc w:val="center"/>
              <w:outlineLvl w:val="0"/>
              <w:rPr>
                <w:rFonts w:ascii="Times New Roman" w:eastAsia="Times New Roman" w:hAnsi="Times New Roman" w:cs="Times New Roman"/>
                <w:b/>
                <w:bCs/>
                <w:kern w:val="36"/>
                <w:sz w:val="32"/>
                <w:szCs w:val="32"/>
                <w:lang w:eastAsia="en-GB"/>
              </w:rPr>
            </w:pPr>
            <w:r w:rsidRPr="00D12270">
              <w:rPr>
                <w:rFonts w:ascii="Times New Roman" w:eastAsia="Times New Roman" w:hAnsi="Times New Roman" w:cs="Times New Roman"/>
                <w:b/>
                <w:bCs/>
                <w:kern w:val="36"/>
                <w:sz w:val="32"/>
                <w:szCs w:val="32"/>
                <w:lang w:eastAsia="en-GB"/>
              </w:rPr>
              <w:t>HEAd'23: Call for Papers</w:t>
            </w:r>
          </w:p>
          <w:p w14:paraId="47554A7D" w14:textId="77777777" w:rsidR="009C2BFC" w:rsidRPr="00D12270" w:rsidRDefault="009C2BFC" w:rsidP="00D12270">
            <w:pPr>
              <w:spacing w:before="100" w:beforeAutospacing="1" w:after="100" w:afterAutospacing="1"/>
              <w:jc w:val="center"/>
              <w:outlineLvl w:val="1"/>
              <w:rPr>
                <w:rFonts w:ascii="Times New Roman" w:eastAsia="Times New Roman" w:hAnsi="Times New Roman" w:cs="Times New Roman"/>
                <w:b/>
                <w:bCs/>
                <w:sz w:val="32"/>
                <w:szCs w:val="32"/>
                <w:lang w:eastAsia="en-GB"/>
              </w:rPr>
            </w:pPr>
            <w:r w:rsidRPr="00D12270">
              <w:rPr>
                <w:rFonts w:ascii="Times New Roman" w:eastAsia="Times New Roman" w:hAnsi="Times New Roman" w:cs="Times New Roman"/>
                <w:b/>
                <w:bCs/>
                <w:sz w:val="32"/>
                <w:szCs w:val="32"/>
                <w:lang w:eastAsia="en-GB"/>
              </w:rPr>
              <w:t>9th International Conference on Higher Education Advances</w:t>
            </w:r>
          </w:p>
          <w:p w14:paraId="2E17809E" w14:textId="77777777" w:rsidR="009C2BFC" w:rsidRPr="00D12270" w:rsidRDefault="009C2BFC"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June 19 - 22, 2023. Valencia, Spain</w:t>
            </w:r>
            <w:r w:rsidRPr="00D12270">
              <w:rPr>
                <w:rFonts w:ascii="Times New Roman" w:eastAsia="Times New Roman" w:hAnsi="Times New Roman" w:cs="Times New Roman"/>
                <w:color w:val="222222"/>
                <w:sz w:val="24"/>
                <w:szCs w:val="24"/>
                <w:lang w:eastAsia="en-GB"/>
              </w:rPr>
              <w:br/>
            </w:r>
            <w:hyperlink r:id="rId21" w:tgtFrame="_blank" w:history="1">
              <w:r w:rsidRPr="00D12270">
                <w:rPr>
                  <w:rFonts w:ascii="Times New Roman" w:eastAsia="Times New Roman" w:hAnsi="Times New Roman" w:cs="Times New Roman"/>
                  <w:color w:val="1155CC"/>
                  <w:sz w:val="24"/>
                  <w:szCs w:val="24"/>
                  <w:u w:val="single"/>
                  <w:lang w:eastAsia="en-GB"/>
                </w:rPr>
                <w:t>https://headconf.org</w:t>
              </w:r>
            </w:hyperlink>
            <w:r w:rsidRPr="00D12270">
              <w:rPr>
                <w:rFonts w:ascii="Times New Roman" w:eastAsia="Times New Roman" w:hAnsi="Times New Roman" w:cs="Times New Roman"/>
                <w:color w:val="222222"/>
                <w:sz w:val="24"/>
                <w:szCs w:val="24"/>
                <w:lang w:eastAsia="en-GB"/>
              </w:rPr>
              <w:br/>
            </w:r>
            <w:r w:rsidRPr="00D12270">
              <w:rPr>
                <w:rFonts w:ascii="Times New Roman" w:eastAsia="Times New Roman" w:hAnsi="Times New Roman" w:cs="Times New Roman"/>
                <w:color w:val="222222"/>
                <w:sz w:val="24"/>
                <w:szCs w:val="24"/>
                <w:lang w:eastAsia="en-GB"/>
              </w:rPr>
              <w:lastRenderedPageBreak/>
              <w:t>twitter: </w:t>
            </w:r>
            <w:hyperlink r:id="rId22" w:tgtFrame="_blank" w:history="1">
              <w:r w:rsidRPr="00D12270">
                <w:rPr>
                  <w:rFonts w:ascii="Times New Roman" w:eastAsia="Times New Roman" w:hAnsi="Times New Roman" w:cs="Times New Roman"/>
                  <w:color w:val="1155CC"/>
                  <w:sz w:val="24"/>
                  <w:szCs w:val="24"/>
                  <w:u w:val="single"/>
                  <w:lang w:eastAsia="en-GB"/>
                </w:rPr>
                <w:t>@headconf</w:t>
              </w:r>
            </w:hyperlink>
          </w:p>
          <w:p w14:paraId="56ADF3C1" w14:textId="77777777" w:rsidR="009C2BFC" w:rsidRPr="00D12270" w:rsidRDefault="009C2BFC" w:rsidP="009C2BFC">
            <w:pPr>
              <w:shd w:val="clear" w:color="auto" w:fill="FFFFFF"/>
              <w:spacing w:before="100" w:beforeAutospacing="1" w:after="100" w:afterAutospacing="1"/>
              <w:outlineLvl w:val="1"/>
              <w:rPr>
                <w:rFonts w:ascii="Times New Roman" w:eastAsia="Times New Roman" w:hAnsi="Times New Roman" w:cs="Times New Roman"/>
                <w:b/>
                <w:bCs/>
                <w:color w:val="222222"/>
                <w:sz w:val="24"/>
                <w:szCs w:val="24"/>
                <w:lang w:eastAsia="en-GB"/>
              </w:rPr>
            </w:pPr>
            <w:r w:rsidRPr="00D12270">
              <w:rPr>
                <w:rFonts w:ascii="Times New Roman" w:eastAsia="Times New Roman" w:hAnsi="Times New Roman" w:cs="Times New Roman"/>
                <w:b/>
                <w:bCs/>
                <w:color w:val="222222"/>
                <w:sz w:val="24"/>
                <w:szCs w:val="24"/>
                <w:lang w:eastAsia="en-GB"/>
              </w:rPr>
              <w:t>Scope</w:t>
            </w:r>
          </w:p>
          <w:p w14:paraId="6A6D2274" w14:textId="77777777" w:rsidR="009C2BFC" w:rsidRPr="00D12270" w:rsidRDefault="009C2BFC"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After the great success of the last HEAd conferences, with more than 250 participants from more than 50 countries, we are pleased to announce the 9th International Conference on Higher Education Advances (HEAd'23).</w:t>
            </w:r>
          </w:p>
          <w:p w14:paraId="77CFB931" w14:textId="77777777" w:rsidR="009C2BFC" w:rsidRPr="00D12270" w:rsidRDefault="009C2BFC"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 xml:space="preserve">The HEAd'23 conference will be held fully in-person on June 19-22, </w:t>
            </w:r>
            <w:proofErr w:type="gramStart"/>
            <w:r w:rsidRPr="00D12270">
              <w:rPr>
                <w:rFonts w:ascii="Times New Roman" w:eastAsia="Times New Roman" w:hAnsi="Times New Roman" w:cs="Times New Roman"/>
                <w:color w:val="222222"/>
                <w:sz w:val="24"/>
                <w:szCs w:val="24"/>
                <w:lang w:eastAsia="en-GB"/>
              </w:rPr>
              <w:t>2023</w:t>
            </w:r>
            <w:proofErr w:type="gramEnd"/>
            <w:r w:rsidRPr="00D12270">
              <w:rPr>
                <w:rFonts w:ascii="Times New Roman" w:eastAsia="Times New Roman" w:hAnsi="Times New Roman" w:cs="Times New Roman"/>
                <w:color w:val="222222"/>
                <w:sz w:val="24"/>
                <w:szCs w:val="24"/>
                <w:lang w:eastAsia="en-GB"/>
              </w:rPr>
              <w:t xml:space="preserve"> on the Faculty of Business Administration and Management of the Universitat Politecnica de Valencia (UPV), which has been recently ranked as the best technical university in Spain by the Academic Ranking of World Universities (ARWU) 2022.</w:t>
            </w:r>
          </w:p>
          <w:p w14:paraId="77009312" w14:textId="77777777" w:rsidR="009C2BFC" w:rsidRPr="00D12270" w:rsidRDefault="009C2BFC" w:rsidP="009C2BFC">
            <w:pPr>
              <w:shd w:val="clear" w:color="auto" w:fill="FFFFFF"/>
              <w:spacing w:before="100" w:beforeAutospacing="1" w:after="100" w:afterAutospacing="1"/>
              <w:outlineLvl w:val="1"/>
              <w:rPr>
                <w:rFonts w:ascii="Times New Roman" w:eastAsia="Times New Roman" w:hAnsi="Times New Roman" w:cs="Times New Roman"/>
                <w:b/>
                <w:bCs/>
                <w:color w:val="222222"/>
                <w:sz w:val="24"/>
                <w:szCs w:val="24"/>
                <w:lang w:eastAsia="en-GB"/>
              </w:rPr>
            </w:pPr>
            <w:r w:rsidRPr="00D12270">
              <w:rPr>
                <w:rFonts w:ascii="Times New Roman" w:eastAsia="Times New Roman" w:hAnsi="Times New Roman" w:cs="Times New Roman"/>
                <w:b/>
                <w:bCs/>
                <w:color w:val="222222"/>
                <w:sz w:val="24"/>
                <w:szCs w:val="24"/>
                <w:lang w:eastAsia="en-GB"/>
              </w:rPr>
              <w:t>Topics of interest</w:t>
            </w:r>
          </w:p>
          <w:p w14:paraId="6C17068F" w14:textId="77777777" w:rsidR="009C2BFC" w:rsidRPr="00D12270" w:rsidRDefault="009C2BFC"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The program committee encourages the submission of articles that communicate applied and empirical findings of interest to higher education professionals.</w:t>
            </w:r>
          </w:p>
          <w:p w14:paraId="4A6380E1" w14:textId="77777777" w:rsidR="009C2BFC" w:rsidRPr="00D12270" w:rsidRDefault="009C2BFC"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Topics of interest include, but are not limited to, the following topic areas:</w:t>
            </w:r>
          </w:p>
          <w:p w14:paraId="665404FD" w14:textId="77777777" w:rsidR="009C2BFC" w:rsidRPr="00D12270" w:rsidRDefault="009C2BFC" w:rsidP="009C2BFC">
            <w:pPr>
              <w:numPr>
                <w:ilvl w:val="0"/>
                <w:numId w:val="1"/>
              </w:numPr>
              <w:shd w:val="clear" w:color="auto" w:fill="FFFFFF"/>
              <w:spacing w:before="100" w:beforeAutospacing="1" w:after="100" w:afterAutospacing="1"/>
              <w:ind w:left="945"/>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 xml:space="preserve">Innovative teaching and learning </w:t>
            </w:r>
            <w:proofErr w:type="gramStart"/>
            <w:r w:rsidRPr="00D12270">
              <w:rPr>
                <w:rFonts w:ascii="Times New Roman" w:eastAsia="Times New Roman" w:hAnsi="Times New Roman" w:cs="Times New Roman"/>
                <w:color w:val="222222"/>
                <w:sz w:val="24"/>
                <w:szCs w:val="24"/>
                <w:lang w:eastAsia="en-GB"/>
              </w:rPr>
              <w:t>experiences</w:t>
            </w:r>
            <w:proofErr w:type="gramEnd"/>
          </w:p>
          <w:p w14:paraId="4050422A" w14:textId="77777777" w:rsidR="009C2BFC" w:rsidRPr="00D12270" w:rsidRDefault="009C2BFC" w:rsidP="009C2BFC">
            <w:pPr>
              <w:numPr>
                <w:ilvl w:val="0"/>
                <w:numId w:val="1"/>
              </w:numPr>
              <w:shd w:val="clear" w:color="auto" w:fill="FFFFFF"/>
              <w:spacing w:before="100" w:beforeAutospacing="1" w:after="100" w:afterAutospacing="1"/>
              <w:ind w:left="945"/>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Evaluation and assessment</w:t>
            </w:r>
          </w:p>
          <w:p w14:paraId="62072072" w14:textId="77777777" w:rsidR="009C2BFC" w:rsidRPr="00D12270" w:rsidRDefault="009C2BFC" w:rsidP="009C2BFC">
            <w:pPr>
              <w:numPr>
                <w:ilvl w:val="0"/>
                <w:numId w:val="1"/>
              </w:numPr>
              <w:shd w:val="clear" w:color="auto" w:fill="FFFFFF"/>
              <w:spacing w:before="100" w:beforeAutospacing="1" w:after="100" w:afterAutospacing="1"/>
              <w:ind w:left="945"/>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Emerging educational technologies (e.g., Artificial Intelligence, Virtual Reality, Augmented Reality)</w:t>
            </w:r>
          </w:p>
          <w:p w14:paraId="4674916D" w14:textId="77777777" w:rsidR="009C2BFC" w:rsidRPr="00D12270" w:rsidRDefault="009C2BFC" w:rsidP="009C2BFC">
            <w:pPr>
              <w:numPr>
                <w:ilvl w:val="0"/>
                <w:numId w:val="1"/>
              </w:numPr>
              <w:shd w:val="clear" w:color="auto" w:fill="FFFFFF"/>
              <w:spacing w:before="100" w:beforeAutospacing="1" w:after="100" w:afterAutospacing="1"/>
              <w:ind w:left="945"/>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E-learning strategies and methodologies</w:t>
            </w:r>
          </w:p>
          <w:p w14:paraId="00FBDE8A" w14:textId="77777777" w:rsidR="009C2BFC" w:rsidRPr="00D12270" w:rsidRDefault="009C2BFC" w:rsidP="009C2BFC">
            <w:pPr>
              <w:numPr>
                <w:ilvl w:val="0"/>
                <w:numId w:val="1"/>
              </w:numPr>
              <w:shd w:val="clear" w:color="auto" w:fill="FFFFFF"/>
              <w:spacing w:before="100" w:beforeAutospacing="1" w:after="100" w:afterAutospacing="1"/>
              <w:ind w:left="945"/>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 xml:space="preserve">New trends in HE </w:t>
            </w:r>
            <w:proofErr w:type="gramStart"/>
            <w:r w:rsidRPr="00D12270">
              <w:rPr>
                <w:rFonts w:ascii="Times New Roman" w:eastAsia="Times New Roman" w:hAnsi="Times New Roman" w:cs="Times New Roman"/>
                <w:color w:val="222222"/>
                <w:sz w:val="24"/>
                <w:szCs w:val="24"/>
                <w:lang w:eastAsia="en-GB"/>
              </w:rPr>
              <w:t>research</w:t>
            </w:r>
            <w:proofErr w:type="gramEnd"/>
            <w:r w:rsidRPr="00D12270">
              <w:rPr>
                <w:rFonts w:ascii="Times New Roman" w:eastAsia="Times New Roman" w:hAnsi="Times New Roman" w:cs="Times New Roman"/>
                <w:color w:val="222222"/>
                <w:sz w:val="24"/>
                <w:szCs w:val="24"/>
                <w:lang w:eastAsia="en-GB"/>
              </w:rPr>
              <w:t xml:space="preserve"> (e.g. new methodologies, topics)</w:t>
            </w:r>
          </w:p>
          <w:p w14:paraId="599502BD" w14:textId="77777777" w:rsidR="009C2BFC" w:rsidRPr="00D12270" w:rsidRDefault="009C2BFC" w:rsidP="009C2BFC">
            <w:pPr>
              <w:numPr>
                <w:ilvl w:val="0"/>
                <w:numId w:val="1"/>
              </w:numPr>
              <w:shd w:val="clear" w:color="auto" w:fill="FFFFFF"/>
              <w:spacing w:before="100" w:beforeAutospacing="1" w:after="100" w:afterAutospacing="1"/>
              <w:ind w:left="945"/>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Experiences outside the classroom (e.g., placements, mobility)</w:t>
            </w:r>
          </w:p>
          <w:p w14:paraId="4496E5C0" w14:textId="77777777" w:rsidR="009C2BFC" w:rsidRPr="00D12270" w:rsidRDefault="009C2BFC" w:rsidP="009C2BFC">
            <w:pPr>
              <w:numPr>
                <w:ilvl w:val="0"/>
                <w:numId w:val="1"/>
              </w:numPr>
              <w:shd w:val="clear" w:color="auto" w:fill="FFFFFF"/>
              <w:spacing w:before="100" w:beforeAutospacing="1" w:after="100" w:afterAutospacing="1"/>
              <w:ind w:left="945"/>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 xml:space="preserve">New teaching and learning theories and </w:t>
            </w:r>
            <w:proofErr w:type="gramStart"/>
            <w:r w:rsidRPr="00D12270">
              <w:rPr>
                <w:rFonts w:ascii="Times New Roman" w:eastAsia="Times New Roman" w:hAnsi="Times New Roman" w:cs="Times New Roman"/>
                <w:color w:val="222222"/>
                <w:sz w:val="24"/>
                <w:szCs w:val="24"/>
                <w:lang w:eastAsia="en-GB"/>
              </w:rPr>
              <w:t>models</w:t>
            </w:r>
            <w:proofErr w:type="gramEnd"/>
          </w:p>
          <w:p w14:paraId="6BF8DAED" w14:textId="77777777" w:rsidR="009C2BFC" w:rsidRPr="00D12270" w:rsidRDefault="009C2BFC" w:rsidP="009C2BFC">
            <w:pPr>
              <w:numPr>
                <w:ilvl w:val="0"/>
                <w:numId w:val="1"/>
              </w:numPr>
              <w:shd w:val="clear" w:color="auto" w:fill="FFFFFF"/>
              <w:spacing w:before="100" w:beforeAutospacing="1" w:after="100" w:afterAutospacing="1"/>
              <w:ind w:left="945"/>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Globalization and internationalization</w:t>
            </w:r>
          </w:p>
          <w:p w14:paraId="44F3B0AE" w14:textId="77777777" w:rsidR="009C2BFC" w:rsidRPr="00D12270" w:rsidRDefault="009C2BFC" w:rsidP="009C2BFC">
            <w:pPr>
              <w:numPr>
                <w:ilvl w:val="0"/>
                <w:numId w:val="1"/>
              </w:numPr>
              <w:shd w:val="clear" w:color="auto" w:fill="FFFFFF"/>
              <w:spacing w:before="100" w:beforeAutospacing="1" w:after="100" w:afterAutospacing="1"/>
              <w:ind w:left="945"/>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Comparative education</w:t>
            </w:r>
          </w:p>
          <w:p w14:paraId="53CDE358" w14:textId="77777777" w:rsidR="009C2BFC" w:rsidRPr="00D12270" w:rsidRDefault="009C2BFC" w:rsidP="009C2BFC">
            <w:pPr>
              <w:numPr>
                <w:ilvl w:val="0"/>
                <w:numId w:val="1"/>
              </w:numPr>
              <w:shd w:val="clear" w:color="auto" w:fill="FFFFFF"/>
              <w:spacing w:before="100" w:beforeAutospacing="1" w:after="100" w:afterAutospacing="1"/>
              <w:ind w:left="945"/>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Managment and economics of education</w:t>
            </w:r>
          </w:p>
          <w:p w14:paraId="1C978289" w14:textId="77777777" w:rsidR="009C2BFC" w:rsidRPr="00D12270" w:rsidRDefault="009C2BFC" w:rsidP="009C2BFC">
            <w:pPr>
              <w:numPr>
                <w:ilvl w:val="0"/>
                <w:numId w:val="1"/>
              </w:numPr>
              <w:shd w:val="clear" w:color="auto" w:fill="FFFFFF"/>
              <w:spacing w:before="100" w:beforeAutospacing="1" w:after="100" w:afterAutospacing="1"/>
              <w:ind w:left="945"/>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Employability and entrepreneurship</w:t>
            </w:r>
          </w:p>
          <w:p w14:paraId="7B7773E5" w14:textId="77777777" w:rsidR="009C2BFC" w:rsidRPr="00D12270" w:rsidRDefault="009C2BFC" w:rsidP="009C2BFC">
            <w:pPr>
              <w:numPr>
                <w:ilvl w:val="0"/>
                <w:numId w:val="1"/>
              </w:numPr>
              <w:shd w:val="clear" w:color="auto" w:fill="FFFFFF"/>
              <w:spacing w:before="100" w:beforeAutospacing="1" w:after="100" w:afterAutospacing="1"/>
              <w:ind w:left="945"/>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Competency-based education</w:t>
            </w:r>
          </w:p>
          <w:p w14:paraId="30A605E3" w14:textId="77777777" w:rsidR="009C2BFC" w:rsidRPr="00D12270" w:rsidRDefault="009C2BFC" w:rsidP="009C2BFC">
            <w:pPr>
              <w:numPr>
                <w:ilvl w:val="0"/>
                <w:numId w:val="1"/>
              </w:numPr>
              <w:shd w:val="clear" w:color="auto" w:fill="FFFFFF"/>
              <w:spacing w:before="100" w:beforeAutospacing="1" w:after="100" w:afterAutospacing="1"/>
              <w:ind w:left="945"/>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STEM and health education</w:t>
            </w:r>
          </w:p>
          <w:p w14:paraId="6C3CAC4E" w14:textId="77777777" w:rsidR="009C2BFC" w:rsidRPr="00D12270" w:rsidRDefault="009C2BFC" w:rsidP="009C2BFC">
            <w:pPr>
              <w:shd w:val="clear" w:color="auto" w:fill="FFFFFF"/>
              <w:spacing w:before="100" w:beforeAutospacing="1" w:after="100" w:afterAutospacing="1"/>
              <w:outlineLvl w:val="1"/>
              <w:rPr>
                <w:rFonts w:ascii="Times New Roman" w:eastAsia="Times New Roman" w:hAnsi="Times New Roman" w:cs="Times New Roman"/>
                <w:b/>
                <w:bCs/>
                <w:color w:val="222222"/>
                <w:sz w:val="24"/>
                <w:szCs w:val="24"/>
                <w:lang w:eastAsia="en-GB"/>
              </w:rPr>
            </w:pPr>
            <w:r w:rsidRPr="00D12270">
              <w:rPr>
                <w:rFonts w:ascii="Times New Roman" w:eastAsia="Times New Roman" w:hAnsi="Times New Roman" w:cs="Times New Roman"/>
                <w:b/>
                <w:bCs/>
                <w:color w:val="222222"/>
                <w:sz w:val="24"/>
                <w:szCs w:val="24"/>
                <w:lang w:eastAsia="en-GB"/>
              </w:rPr>
              <w:t>Important Dates</w:t>
            </w:r>
          </w:p>
          <w:p w14:paraId="6EAB1A2E" w14:textId="77777777" w:rsidR="009C2BFC" w:rsidRPr="00D12270" w:rsidRDefault="009C2BFC"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Submission deadline: February 3, 2023</w:t>
            </w:r>
            <w:r w:rsidRPr="00D12270">
              <w:rPr>
                <w:rFonts w:ascii="Times New Roman" w:eastAsia="Times New Roman" w:hAnsi="Times New Roman" w:cs="Times New Roman"/>
                <w:color w:val="222222"/>
                <w:sz w:val="24"/>
                <w:szCs w:val="24"/>
                <w:lang w:eastAsia="en-GB"/>
              </w:rPr>
              <w:br/>
              <w:t>Acceptance notification: April 4, 2023</w:t>
            </w:r>
            <w:r w:rsidRPr="00D12270">
              <w:rPr>
                <w:rFonts w:ascii="Times New Roman" w:eastAsia="Times New Roman" w:hAnsi="Times New Roman" w:cs="Times New Roman"/>
                <w:color w:val="222222"/>
                <w:sz w:val="24"/>
                <w:szCs w:val="24"/>
                <w:lang w:eastAsia="en-GB"/>
              </w:rPr>
              <w:br/>
              <w:t>Camera ready due: April 23, 2023</w:t>
            </w:r>
            <w:r w:rsidRPr="00D12270">
              <w:rPr>
                <w:rFonts w:ascii="Times New Roman" w:eastAsia="Times New Roman" w:hAnsi="Times New Roman" w:cs="Times New Roman"/>
                <w:color w:val="222222"/>
                <w:sz w:val="24"/>
                <w:szCs w:val="24"/>
                <w:lang w:eastAsia="en-GB"/>
              </w:rPr>
              <w:br/>
              <w:t>Workshoos: June 19, 2023</w:t>
            </w:r>
            <w:r w:rsidRPr="00D12270">
              <w:rPr>
                <w:rFonts w:ascii="Times New Roman" w:eastAsia="Times New Roman" w:hAnsi="Times New Roman" w:cs="Times New Roman"/>
                <w:color w:val="222222"/>
                <w:sz w:val="24"/>
                <w:szCs w:val="24"/>
                <w:lang w:eastAsia="en-GB"/>
              </w:rPr>
              <w:br/>
              <w:t>Main conference: June 20-22, 2023</w:t>
            </w:r>
          </w:p>
          <w:p w14:paraId="35183BA4" w14:textId="77777777" w:rsidR="009C2BFC" w:rsidRPr="00D12270" w:rsidRDefault="009C2BFC" w:rsidP="009C2BFC">
            <w:pPr>
              <w:shd w:val="clear" w:color="auto" w:fill="FFFFFF"/>
              <w:spacing w:before="100" w:beforeAutospacing="1" w:after="100" w:afterAutospacing="1"/>
              <w:outlineLvl w:val="1"/>
              <w:rPr>
                <w:rFonts w:ascii="Times New Roman" w:eastAsia="Times New Roman" w:hAnsi="Times New Roman" w:cs="Times New Roman"/>
                <w:b/>
                <w:bCs/>
                <w:color w:val="222222"/>
                <w:sz w:val="24"/>
                <w:szCs w:val="24"/>
                <w:lang w:eastAsia="en-GB"/>
              </w:rPr>
            </w:pPr>
            <w:r w:rsidRPr="00D12270">
              <w:rPr>
                <w:rFonts w:ascii="Times New Roman" w:eastAsia="Times New Roman" w:hAnsi="Times New Roman" w:cs="Times New Roman"/>
                <w:b/>
                <w:bCs/>
                <w:color w:val="222222"/>
                <w:sz w:val="24"/>
                <w:szCs w:val="24"/>
                <w:lang w:eastAsia="en-GB"/>
              </w:rPr>
              <w:t>Publications</w:t>
            </w:r>
          </w:p>
          <w:p w14:paraId="7DB4CFD3" w14:textId="77777777" w:rsidR="009C2BFC" w:rsidRPr="00D12270" w:rsidRDefault="009C2BFC"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All accepted papers will appear in the conference proceedings with a DOI and ISBN number. They will be published in open access by UPV Press and submitted to be indexed in major international bibliographic databases. Previous editions are indexed in </w:t>
            </w:r>
            <w:r w:rsidRPr="00D12270">
              <w:rPr>
                <w:rFonts w:ascii="Times New Roman" w:eastAsia="Times New Roman" w:hAnsi="Times New Roman" w:cs="Times New Roman"/>
                <w:b/>
                <w:bCs/>
                <w:color w:val="222222"/>
                <w:sz w:val="24"/>
                <w:szCs w:val="24"/>
                <w:lang w:eastAsia="en-GB"/>
              </w:rPr>
              <w:t>Scopus</w:t>
            </w:r>
            <w:r w:rsidRPr="00D12270">
              <w:rPr>
                <w:rFonts w:ascii="Times New Roman" w:eastAsia="Times New Roman" w:hAnsi="Times New Roman" w:cs="Times New Roman"/>
                <w:color w:val="222222"/>
                <w:sz w:val="24"/>
                <w:szCs w:val="24"/>
                <w:lang w:eastAsia="en-GB"/>
              </w:rPr>
              <w:t> and the Thomson-Reuters Conference Proceedings Citation Index - </w:t>
            </w:r>
            <w:r w:rsidRPr="00D12270">
              <w:rPr>
                <w:rFonts w:ascii="Times New Roman" w:eastAsia="Times New Roman" w:hAnsi="Times New Roman" w:cs="Times New Roman"/>
                <w:b/>
                <w:bCs/>
                <w:color w:val="222222"/>
                <w:sz w:val="24"/>
                <w:szCs w:val="24"/>
                <w:lang w:eastAsia="en-GB"/>
              </w:rPr>
              <w:t>Web of Science</w:t>
            </w:r>
            <w:r w:rsidRPr="00D12270">
              <w:rPr>
                <w:rFonts w:ascii="Times New Roman" w:eastAsia="Times New Roman" w:hAnsi="Times New Roman" w:cs="Times New Roman"/>
                <w:color w:val="222222"/>
                <w:sz w:val="24"/>
                <w:szCs w:val="24"/>
                <w:lang w:eastAsia="en-GB"/>
              </w:rPr>
              <w:t xml:space="preserve"> Core </w:t>
            </w:r>
            <w:r w:rsidRPr="00D12270">
              <w:rPr>
                <w:rFonts w:ascii="Times New Roman" w:eastAsia="Times New Roman" w:hAnsi="Times New Roman" w:cs="Times New Roman"/>
                <w:color w:val="222222"/>
                <w:sz w:val="24"/>
                <w:szCs w:val="24"/>
                <w:lang w:eastAsia="en-GB"/>
              </w:rPr>
              <w:lastRenderedPageBreak/>
              <w:t>Collection.</w:t>
            </w:r>
          </w:p>
          <w:p w14:paraId="1C95DC46" w14:textId="77777777" w:rsidR="009C2BFC" w:rsidRPr="00D12270" w:rsidRDefault="009C2BFC" w:rsidP="009C2BFC">
            <w:pPr>
              <w:shd w:val="clear" w:color="auto" w:fill="FFFFFF"/>
              <w:spacing w:before="100" w:beforeAutospacing="1" w:after="100" w:afterAutospacing="1"/>
              <w:outlineLvl w:val="1"/>
              <w:rPr>
                <w:rFonts w:ascii="Times New Roman" w:eastAsia="Times New Roman" w:hAnsi="Times New Roman" w:cs="Times New Roman"/>
                <w:b/>
                <w:bCs/>
                <w:color w:val="222222"/>
                <w:sz w:val="24"/>
                <w:szCs w:val="24"/>
                <w:lang w:eastAsia="en-GB"/>
              </w:rPr>
            </w:pPr>
            <w:r w:rsidRPr="00D12270">
              <w:rPr>
                <w:rFonts w:ascii="Times New Roman" w:eastAsia="Times New Roman" w:hAnsi="Times New Roman" w:cs="Times New Roman"/>
                <w:b/>
                <w:bCs/>
                <w:color w:val="222222"/>
                <w:sz w:val="24"/>
                <w:szCs w:val="24"/>
                <w:lang w:eastAsia="en-GB"/>
              </w:rPr>
              <w:t>Awards</w:t>
            </w:r>
          </w:p>
          <w:p w14:paraId="3C301E68" w14:textId="77777777" w:rsidR="009C2BFC" w:rsidRPr="00D12270" w:rsidRDefault="009C2BFC"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The Program Committee will select the winners for the Best Paper and Best Student Paper awards. To be eligible for the best student paper award, the presenting author of the paper must be a full-time student.</w:t>
            </w:r>
          </w:p>
          <w:p w14:paraId="1D0B3F5E" w14:textId="77777777" w:rsidR="009C2BFC" w:rsidRPr="00D12270" w:rsidRDefault="009C2BFC" w:rsidP="009C2BFC">
            <w:pPr>
              <w:shd w:val="clear" w:color="auto" w:fill="FFFFFF"/>
              <w:spacing w:before="100" w:beforeAutospacing="1" w:after="100" w:afterAutospacing="1"/>
              <w:outlineLvl w:val="1"/>
              <w:rPr>
                <w:rFonts w:ascii="Times New Roman" w:eastAsia="Times New Roman" w:hAnsi="Times New Roman" w:cs="Times New Roman"/>
                <w:b/>
                <w:bCs/>
                <w:color w:val="222222"/>
                <w:sz w:val="24"/>
                <w:szCs w:val="24"/>
                <w:lang w:eastAsia="en-GB"/>
              </w:rPr>
            </w:pPr>
            <w:r w:rsidRPr="00D12270">
              <w:rPr>
                <w:rFonts w:ascii="Times New Roman" w:eastAsia="Times New Roman" w:hAnsi="Times New Roman" w:cs="Times New Roman"/>
                <w:b/>
                <w:bCs/>
                <w:color w:val="222222"/>
                <w:sz w:val="24"/>
                <w:szCs w:val="24"/>
                <w:lang w:eastAsia="en-GB"/>
              </w:rPr>
              <w:t>Submission guidelines</w:t>
            </w:r>
          </w:p>
          <w:p w14:paraId="538ACCD8" w14:textId="77777777" w:rsidR="009C2BFC" w:rsidRPr="00D12270" w:rsidRDefault="009C2BFC"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Authors from all over the world are invited to submit original and unpublished papers, which are not under review in any other conference or journal. All papers will be peer reviewed by the program committee based on their originality, significance, methodological soundness, and clarity of exposition.</w:t>
            </w:r>
          </w:p>
          <w:p w14:paraId="0EE15031" w14:textId="77777777" w:rsidR="009C2BFC" w:rsidRPr="00D12270" w:rsidRDefault="009C2BFC"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Submitted papers must be written in English and should be in PDF format. They must follow the instructions in the template file, available in Microsoft Word format at:</w:t>
            </w:r>
          </w:p>
          <w:p w14:paraId="74CE137B" w14:textId="77777777" w:rsidR="009C2BFC" w:rsidRPr="00D12270" w:rsidRDefault="00000000"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hyperlink r:id="rId23" w:tgtFrame="_blank" w:history="1">
              <w:r w:rsidR="009C2BFC" w:rsidRPr="00D12270">
                <w:rPr>
                  <w:rFonts w:ascii="Times New Roman" w:eastAsia="Times New Roman" w:hAnsi="Times New Roman" w:cs="Times New Roman"/>
                  <w:color w:val="1155CC"/>
                  <w:sz w:val="24"/>
                  <w:szCs w:val="24"/>
                  <w:u w:val="single"/>
                  <w:lang w:eastAsia="en-GB"/>
                </w:rPr>
                <w:t>https://headconf.org/template.docx</w:t>
              </w:r>
            </w:hyperlink>
          </w:p>
          <w:p w14:paraId="20CE51EB" w14:textId="77777777" w:rsidR="009C2BFC" w:rsidRPr="00D12270" w:rsidRDefault="009C2BFC"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 xml:space="preserve">Paper length must be between 4 and 8 pages, incorporating all text, references, </w:t>
            </w:r>
            <w:proofErr w:type="gramStart"/>
            <w:r w:rsidRPr="00D12270">
              <w:rPr>
                <w:rFonts w:ascii="Times New Roman" w:eastAsia="Times New Roman" w:hAnsi="Times New Roman" w:cs="Times New Roman"/>
                <w:color w:val="222222"/>
                <w:sz w:val="24"/>
                <w:szCs w:val="24"/>
                <w:lang w:eastAsia="en-GB"/>
              </w:rPr>
              <w:t>figures</w:t>
            </w:r>
            <w:proofErr w:type="gramEnd"/>
            <w:r w:rsidRPr="00D12270">
              <w:rPr>
                <w:rFonts w:ascii="Times New Roman" w:eastAsia="Times New Roman" w:hAnsi="Times New Roman" w:cs="Times New Roman"/>
                <w:color w:val="222222"/>
                <w:sz w:val="24"/>
                <w:szCs w:val="24"/>
                <w:lang w:eastAsia="en-GB"/>
              </w:rPr>
              <w:t xml:space="preserve"> and tables. Submissions imply the willingness of at least one author to register, attend the conference, and present the paper.</w:t>
            </w:r>
          </w:p>
          <w:p w14:paraId="26295E25" w14:textId="77777777" w:rsidR="009C2BFC" w:rsidRPr="00D12270" w:rsidRDefault="009C2BFC"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HEAd'23 is using the OCS platform of UPV Press to manage the submissions. This platform provides you with a submissions homepage where you can register your paper submission and make appropriate changes. The submission website is:</w:t>
            </w:r>
          </w:p>
          <w:p w14:paraId="1C0D66A5" w14:textId="77777777" w:rsidR="009C2BFC" w:rsidRPr="00D12270" w:rsidRDefault="00000000"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hyperlink r:id="rId24" w:tgtFrame="_blank" w:history="1">
              <w:r w:rsidR="009C2BFC" w:rsidRPr="00D12270">
                <w:rPr>
                  <w:rFonts w:ascii="Times New Roman" w:eastAsia="Times New Roman" w:hAnsi="Times New Roman" w:cs="Times New Roman"/>
                  <w:color w:val="1155CC"/>
                  <w:sz w:val="24"/>
                  <w:szCs w:val="24"/>
                  <w:u w:val="single"/>
                  <w:lang w:eastAsia="en-GB"/>
                </w:rPr>
                <w:t>https://headconf.org/submission-instructions/</w:t>
              </w:r>
            </w:hyperlink>
          </w:p>
          <w:p w14:paraId="49277A11" w14:textId="77777777" w:rsidR="009C2BFC" w:rsidRPr="00D12270" w:rsidRDefault="009C2BFC" w:rsidP="009C2BFC">
            <w:pPr>
              <w:shd w:val="clear" w:color="auto" w:fill="FFFFFF"/>
              <w:spacing w:before="100" w:beforeAutospacing="1" w:after="100" w:afterAutospacing="1"/>
              <w:rPr>
                <w:rFonts w:ascii="Times New Roman" w:eastAsia="Times New Roman" w:hAnsi="Times New Roman" w:cs="Times New Roman"/>
                <w:color w:val="222222"/>
                <w:sz w:val="24"/>
                <w:szCs w:val="24"/>
                <w:lang w:eastAsia="en-GB"/>
              </w:rPr>
            </w:pPr>
            <w:r w:rsidRPr="00D12270">
              <w:rPr>
                <w:rFonts w:ascii="Times New Roman" w:eastAsia="Times New Roman" w:hAnsi="Times New Roman" w:cs="Times New Roman"/>
                <w:color w:val="222222"/>
                <w:sz w:val="24"/>
                <w:szCs w:val="24"/>
                <w:lang w:eastAsia="en-GB"/>
              </w:rPr>
              <w:t>The organizing committee looks forward to welcoming you all to a fruitful conference with open discussions and important networking to promote high quality education.</w:t>
            </w:r>
          </w:p>
          <w:p w14:paraId="46DBF94C" w14:textId="5D09F180" w:rsidR="009C2BFC" w:rsidRDefault="009C2BFC" w:rsidP="00D12270">
            <w:pPr>
              <w:shd w:val="clear" w:color="auto" w:fill="FFFFFF"/>
              <w:spacing w:before="100" w:beforeAutospacing="1" w:after="100" w:afterAutospacing="1"/>
            </w:pPr>
          </w:p>
        </w:tc>
      </w:tr>
    </w:tbl>
    <w:p w14:paraId="00F72945" w14:textId="7648B0E6" w:rsidR="009C2BFC" w:rsidRDefault="009C2BFC"/>
    <w:p w14:paraId="5DB77013" w14:textId="615360F1" w:rsidR="00E96F59" w:rsidRDefault="00E96F59"/>
    <w:sectPr w:rsidR="00E96F59"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Ubuntu">
    <w:charset w:val="00"/>
    <w:family w:val="swiss"/>
    <w:pitch w:val="variable"/>
    <w:sig w:usb0="E00002FF" w:usb1="5000205B"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4146C"/>
    <w:multiLevelType w:val="multilevel"/>
    <w:tmpl w:val="5A363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040929"/>
    <w:multiLevelType w:val="multilevel"/>
    <w:tmpl w:val="5008A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881083"/>
    <w:multiLevelType w:val="multilevel"/>
    <w:tmpl w:val="4752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9671EA"/>
    <w:multiLevelType w:val="multilevel"/>
    <w:tmpl w:val="C4D81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6676401">
    <w:abstractNumId w:val="2"/>
  </w:num>
  <w:num w:numId="2" w16cid:durableId="1892961636">
    <w:abstractNumId w:val="1"/>
  </w:num>
  <w:num w:numId="3" w16cid:durableId="541986647">
    <w:abstractNumId w:val="0"/>
  </w:num>
  <w:num w:numId="4" w16cid:durableId="860313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ED267A"/>
    <w:rsid w:val="000513B0"/>
    <w:rsid w:val="00095940"/>
    <w:rsid w:val="00221B1D"/>
    <w:rsid w:val="002C7E75"/>
    <w:rsid w:val="002F363D"/>
    <w:rsid w:val="006F4618"/>
    <w:rsid w:val="00725309"/>
    <w:rsid w:val="00803BE0"/>
    <w:rsid w:val="008240F7"/>
    <w:rsid w:val="009C2BFC"/>
    <w:rsid w:val="00AA5748"/>
    <w:rsid w:val="00B01C51"/>
    <w:rsid w:val="00BB47F6"/>
    <w:rsid w:val="00BE3BE1"/>
    <w:rsid w:val="00C92213"/>
    <w:rsid w:val="00D12270"/>
    <w:rsid w:val="00E96F59"/>
    <w:rsid w:val="00ED267A"/>
    <w:rsid w:val="00F279B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918EB"/>
  <w15:docId w15:val="{D7AA1EDF-425A-4B58-BE95-5FBD87D8F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C2B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C2BF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27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240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240F7"/>
    <w:rPr>
      <w:color w:val="0000FF"/>
      <w:u w:val="single"/>
    </w:rPr>
  </w:style>
  <w:style w:type="character" w:customStyle="1" w:styleId="Heading1Char">
    <w:name w:val="Heading 1 Char"/>
    <w:basedOn w:val="DefaultParagraphFont"/>
    <w:link w:val="Heading1"/>
    <w:uiPriority w:val="9"/>
    <w:rsid w:val="009C2BFC"/>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C2BFC"/>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0513B0"/>
    <w:rPr>
      <w:b/>
      <w:bCs/>
    </w:rPr>
  </w:style>
  <w:style w:type="paragraph" w:customStyle="1" w:styleId="text-build-content">
    <w:name w:val="text-build-content"/>
    <w:basedOn w:val="Normal"/>
    <w:rsid w:val="002C7E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F363D"/>
    <w:rPr>
      <w:color w:val="954F72" w:themeColor="followedHyperlink"/>
      <w:u w:val="single"/>
    </w:rPr>
  </w:style>
  <w:style w:type="character" w:customStyle="1" w:styleId="a-declarative">
    <w:name w:val="a-declarative"/>
    <w:basedOn w:val="DefaultParagraphFont"/>
    <w:rsid w:val="002F363D"/>
  </w:style>
  <w:style w:type="character" w:customStyle="1" w:styleId="thumb-text">
    <w:name w:val="thumb-text"/>
    <w:basedOn w:val="DefaultParagraphFont"/>
    <w:rsid w:val="002F363D"/>
  </w:style>
  <w:style w:type="character" w:customStyle="1" w:styleId="a-button-inner">
    <w:name w:val="a-button-inner"/>
    <w:basedOn w:val="DefaultParagraphFont"/>
    <w:rsid w:val="002F363D"/>
  </w:style>
  <w:style w:type="character" w:customStyle="1" w:styleId="a-size-extra-large">
    <w:name w:val="a-size-extra-large"/>
    <w:basedOn w:val="DefaultParagraphFont"/>
    <w:rsid w:val="002F363D"/>
  </w:style>
  <w:style w:type="character" w:customStyle="1" w:styleId="a-size-large">
    <w:name w:val="a-size-large"/>
    <w:basedOn w:val="DefaultParagraphFont"/>
    <w:rsid w:val="002F363D"/>
  </w:style>
  <w:style w:type="character" w:customStyle="1" w:styleId="author">
    <w:name w:val="author"/>
    <w:basedOn w:val="DefaultParagraphFont"/>
    <w:rsid w:val="002F363D"/>
  </w:style>
  <w:style w:type="character" w:customStyle="1" w:styleId="contribution">
    <w:name w:val="contribution"/>
    <w:basedOn w:val="DefaultParagraphFont"/>
    <w:rsid w:val="002F363D"/>
  </w:style>
  <w:style w:type="character" w:customStyle="1" w:styleId="a-color-secondary">
    <w:name w:val="a-color-secondary"/>
    <w:basedOn w:val="DefaultParagraphFont"/>
    <w:rsid w:val="002F363D"/>
  </w:style>
  <w:style w:type="character" w:customStyle="1" w:styleId="a-icon-alt">
    <w:name w:val="a-icon-alt"/>
    <w:basedOn w:val="DefaultParagraphFont"/>
    <w:rsid w:val="002F363D"/>
  </w:style>
  <w:style w:type="character" w:customStyle="1" w:styleId="a-size-base">
    <w:name w:val="a-size-base"/>
    <w:basedOn w:val="DefaultParagraphFont"/>
    <w:rsid w:val="002F363D"/>
  </w:style>
  <w:style w:type="paragraph" w:customStyle="1" w:styleId="swatchelement">
    <w:name w:val="swatchelement"/>
    <w:basedOn w:val="Normal"/>
    <w:rsid w:val="002F36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kcpappspopover">
    <w:name w:val="kcpappspopover"/>
    <w:basedOn w:val="DefaultParagraphFont"/>
    <w:rsid w:val="002F363D"/>
  </w:style>
  <w:style w:type="character" w:customStyle="1" w:styleId="a-color-price">
    <w:name w:val="a-color-price"/>
    <w:basedOn w:val="DefaultParagraphFont"/>
    <w:rsid w:val="002F363D"/>
  </w:style>
  <w:style w:type="character" w:customStyle="1" w:styleId="olp-from">
    <w:name w:val="olp-from"/>
    <w:basedOn w:val="DefaultParagraphFont"/>
    <w:rsid w:val="002F363D"/>
  </w:style>
  <w:style w:type="character" w:customStyle="1" w:styleId="a-expander-prompt">
    <w:name w:val="a-expander-prompt"/>
    <w:basedOn w:val="DefaultParagraphFont"/>
    <w:rsid w:val="002F363D"/>
  </w:style>
  <w:style w:type="paragraph" w:customStyle="1" w:styleId="a-carousel-card">
    <w:name w:val="a-carousel-card"/>
    <w:basedOn w:val="Normal"/>
    <w:rsid w:val="002F363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21339">
      <w:bodyDiv w:val="1"/>
      <w:marLeft w:val="0"/>
      <w:marRight w:val="0"/>
      <w:marTop w:val="0"/>
      <w:marBottom w:val="0"/>
      <w:divBdr>
        <w:top w:val="none" w:sz="0" w:space="0" w:color="auto"/>
        <w:left w:val="none" w:sz="0" w:space="0" w:color="auto"/>
        <w:bottom w:val="none" w:sz="0" w:space="0" w:color="auto"/>
        <w:right w:val="none" w:sz="0" w:space="0" w:color="auto"/>
      </w:divBdr>
    </w:div>
    <w:div w:id="701131558">
      <w:bodyDiv w:val="1"/>
      <w:marLeft w:val="0"/>
      <w:marRight w:val="0"/>
      <w:marTop w:val="0"/>
      <w:marBottom w:val="0"/>
      <w:divBdr>
        <w:top w:val="none" w:sz="0" w:space="0" w:color="auto"/>
        <w:left w:val="none" w:sz="0" w:space="0" w:color="auto"/>
        <w:bottom w:val="none" w:sz="0" w:space="0" w:color="auto"/>
        <w:right w:val="none" w:sz="0" w:space="0" w:color="auto"/>
      </w:divBdr>
      <w:divsChild>
        <w:div w:id="1298996465">
          <w:marLeft w:val="0"/>
          <w:marRight w:val="0"/>
          <w:marTop w:val="0"/>
          <w:marBottom w:val="0"/>
          <w:divBdr>
            <w:top w:val="none" w:sz="0" w:space="0" w:color="auto"/>
            <w:left w:val="none" w:sz="0" w:space="0" w:color="auto"/>
            <w:bottom w:val="none" w:sz="0" w:space="0" w:color="auto"/>
            <w:right w:val="none" w:sz="0" w:space="0" w:color="auto"/>
          </w:divBdr>
          <w:divsChild>
            <w:div w:id="1004894569">
              <w:marLeft w:val="0"/>
              <w:marRight w:val="0"/>
              <w:marTop w:val="0"/>
              <w:marBottom w:val="0"/>
              <w:divBdr>
                <w:top w:val="none" w:sz="0" w:space="0" w:color="auto"/>
                <w:left w:val="none" w:sz="0" w:space="0" w:color="auto"/>
                <w:bottom w:val="none" w:sz="0" w:space="0" w:color="auto"/>
                <w:right w:val="none" w:sz="0" w:space="0" w:color="auto"/>
              </w:divBdr>
            </w:div>
            <w:div w:id="2058627400">
              <w:marLeft w:val="0"/>
              <w:marRight w:val="0"/>
              <w:marTop w:val="0"/>
              <w:marBottom w:val="0"/>
              <w:divBdr>
                <w:top w:val="none" w:sz="0" w:space="0" w:color="auto"/>
                <w:left w:val="none" w:sz="0" w:space="0" w:color="auto"/>
                <w:bottom w:val="none" w:sz="0" w:space="0" w:color="auto"/>
                <w:right w:val="none" w:sz="0" w:space="0" w:color="auto"/>
              </w:divBdr>
              <w:divsChild>
                <w:div w:id="214120608">
                  <w:marLeft w:val="0"/>
                  <w:marRight w:val="0"/>
                  <w:marTop w:val="0"/>
                  <w:marBottom w:val="0"/>
                  <w:divBdr>
                    <w:top w:val="none" w:sz="0" w:space="0" w:color="auto"/>
                    <w:left w:val="none" w:sz="0" w:space="0" w:color="auto"/>
                    <w:bottom w:val="none" w:sz="0" w:space="0" w:color="auto"/>
                    <w:right w:val="none" w:sz="0" w:space="0" w:color="auto"/>
                  </w:divBdr>
                </w:div>
                <w:div w:id="312874249">
                  <w:marLeft w:val="0"/>
                  <w:marRight w:val="0"/>
                  <w:marTop w:val="0"/>
                  <w:marBottom w:val="0"/>
                  <w:divBdr>
                    <w:top w:val="none" w:sz="0" w:space="0" w:color="auto"/>
                    <w:left w:val="none" w:sz="0" w:space="0" w:color="auto"/>
                    <w:bottom w:val="none" w:sz="0" w:space="0" w:color="auto"/>
                    <w:right w:val="none" w:sz="0" w:space="0" w:color="auto"/>
                  </w:divBdr>
                </w:div>
                <w:div w:id="1564674692">
                  <w:marLeft w:val="0"/>
                  <w:marRight w:val="0"/>
                  <w:marTop w:val="0"/>
                  <w:marBottom w:val="0"/>
                  <w:divBdr>
                    <w:top w:val="none" w:sz="0" w:space="0" w:color="auto"/>
                    <w:left w:val="none" w:sz="0" w:space="0" w:color="auto"/>
                    <w:bottom w:val="none" w:sz="0" w:space="0" w:color="auto"/>
                    <w:right w:val="none" w:sz="0" w:space="0" w:color="auto"/>
                  </w:divBdr>
                </w:div>
                <w:div w:id="1752848797">
                  <w:marLeft w:val="0"/>
                  <w:marRight w:val="0"/>
                  <w:marTop w:val="0"/>
                  <w:marBottom w:val="0"/>
                  <w:divBdr>
                    <w:top w:val="none" w:sz="0" w:space="0" w:color="auto"/>
                    <w:left w:val="none" w:sz="0" w:space="0" w:color="auto"/>
                    <w:bottom w:val="none" w:sz="0" w:space="0" w:color="auto"/>
                    <w:right w:val="none" w:sz="0" w:space="0" w:color="auto"/>
                  </w:divBdr>
                  <w:divsChild>
                    <w:div w:id="1531844966">
                      <w:marLeft w:val="0"/>
                      <w:marRight w:val="0"/>
                      <w:marTop w:val="0"/>
                      <w:marBottom w:val="0"/>
                      <w:divBdr>
                        <w:top w:val="none" w:sz="0" w:space="0" w:color="auto"/>
                        <w:left w:val="none" w:sz="0" w:space="0" w:color="auto"/>
                        <w:bottom w:val="none" w:sz="0" w:space="0" w:color="auto"/>
                        <w:right w:val="none" w:sz="0" w:space="0" w:color="auto"/>
                      </w:divBdr>
                      <w:divsChild>
                        <w:div w:id="121392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14984">
                  <w:marLeft w:val="0"/>
                  <w:marRight w:val="0"/>
                  <w:marTop w:val="0"/>
                  <w:marBottom w:val="0"/>
                  <w:divBdr>
                    <w:top w:val="none" w:sz="0" w:space="0" w:color="auto"/>
                    <w:left w:val="none" w:sz="0" w:space="0" w:color="auto"/>
                    <w:bottom w:val="none" w:sz="0" w:space="0" w:color="auto"/>
                    <w:right w:val="none" w:sz="0" w:space="0" w:color="auto"/>
                  </w:divBdr>
                </w:div>
                <w:div w:id="2073312126">
                  <w:marLeft w:val="0"/>
                  <w:marRight w:val="0"/>
                  <w:marTop w:val="0"/>
                  <w:marBottom w:val="0"/>
                  <w:divBdr>
                    <w:top w:val="none" w:sz="0" w:space="0" w:color="auto"/>
                    <w:left w:val="none" w:sz="0" w:space="0" w:color="auto"/>
                    <w:bottom w:val="none" w:sz="0" w:space="0" w:color="auto"/>
                    <w:right w:val="none" w:sz="0" w:space="0" w:color="auto"/>
                  </w:divBdr>
                </w:div>
                <w:div w:id="213420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189432">
          <w:marLeft w:val="0"/>
          <w:marRight w:val="0"/>
          <w:marTop w:val="0"/>
          <w:marBottom w:val="0"/>
          <w:divBdr>
            <w:top w:val="none" w:sz="0" w:space="0" w:color="auto"/>
            <w:left w:val="none" w:sz="0" w:space="0" w:color="auto"/>
            <w:bottom w:val="none" w:sz="0" w:space="0" w:color="auto"/>
            <w:right w:val="none" w:sz="0" w:space="0" w:color="auto"/>
          </w:divBdr>
          <w:divsChild>
            <w:div w:id="1355499054">
              <w:marLeft w:val="0"/>
              <w:marRight w:val="0"/>
              <w:marTop w:val="0"/>
              <w:marBottom w:val="0"/>
              <w:divBdr>
                <w:top w:val="none" w:sz="0" w:space="0" w:color="auto"/>
                <w:left w:val="none" w:sz="0" w:space="0" w:color="auto"/>
                <w:bottom w:val="none" w:sz="0" w:space="0" w:color="auto"/>
                <w:right w:val="none" w:sz="0" w:space="0" w:color="auto"/>
              </w:divBdr>
              <w:divsChild>
                <w:div w:id="305163113">
                  <w:marLeft w:val="0"/>
                  <w:marRight w:val="0"/>
                  <w:marTop w:val="0"/>
                  <w:marBottom w:val="0"/>
                  <w:divBdr>
                    <w:top w:val="none" w:sz="0" w:space="0" w:color="auto"/>
                    <w:left w:val="none" w:sz="0" w:space="0" w:color="auto"/>
                    <w:bottom w:val="none" w:sz="0" w:space="0" w:color="auto"/>
                    <w:right w:val="none" w:sz="0" w:space="0" w:color="auto"/>
                  </w:divBdr>
                  <w:divsChild>
                    <w:div w:id="1551528128">
                      <w:marLeft w:val="0"/>
                      <w:marRight w:val="0"/>
                      <w:marTop w:val="0"/>
                      <w:marBottom w:val="0"/>
                      <w:divBdr>
                        <w:top w:val="none" w:sz="0" w:space="0" w:color="auto"/>
                        <w:left w:val="none" w:sz="0" w:space="0" w:color="auto"/>
                        <w:bottom w:val="none" w:sz="0" w:space="0" w:color="auto"/>
                        <w:right w:val="none" w:sz="0" w:space="0" w:color="auto"/>
                      </w:divBdr>
                      <w:divsChild>
                        <w:div w:id="2081512010">
                          <w:marLeft w:val="0"/>
                          <w:marRight w:val="0"/>
                          <w:marTop w:val="0"/>
                          <w:marBottom w:val="0"/>
                          <w:divBdr>
                            <w:top w:val="none" w:sz="0" w:space="0" w:color="auto"/>
                            <w:left w:val="none" w:sz="0" w:space="0" w:color="auto"/>
                            <w:bottom w:val="none" w:sz="0" w:space="0" w:color="auto"/>
                            <w:right w:val="none" w:sz="0" w:space="0" w:color="auto"/>
                          </w:divBdr>
                          <w:divsChild>
                            <w:div w:id="753012430">
                              <w:marLeft w:val="0"/>
                              <w:marRight w:val="0"/>
                              <w:marTop w:val="0"/>
                              <w:marBottom w:val="0"/>
                              <w:divBdr>
                                <w:top w:val="none" w:sz="0" w:space="0" w:color="auto"/>
                                <w:left w:val="none" w:sz="0" w:space="0" w:color="auto"/>
                                <w:bottom w:val="none" w:sz="0" w:space="0" w:color="auto"/>
                                <w:right w:val="none" w:sz="0" w:space="0" w:color="auto"/>
                              </w:divBdr>
                              <w:divsChild>
                                <w:div w:id="1347555807">
                                  <w:marLeft w:val="0"/>
                                  <w:marRight w:val="0"/>
                                  <w:marTop w:val="0"/>
                                  <w:marBottom w:val="0"/>
                                  <w:divBdr>
                                    <w:top w:val="none" w:sz="0" w:space="0" w:color="auto"/>
                                    <w:left w:val="none" w:sz="0" w:space="0" w:color="auto"/>
                                    <w:bottom w:val="none" w:sz="0" w:space="0" w:color="auto"/>
                                    <w:right w:val="none" w:sz="0" w:space="0" w:color="auto"/>
                                  </w:divBdr>
                                  <w:divsChild>
                                    <w:div w:id="1354458438">
                                      <w:marLeft w:val="0"/>
                                      <w:marRight w:val="0"/>
                                      <w:marTop w:val="0"/>
                                      <w:marBottom w:val="0"/>
                                      <w:divBdr>
                                        <w:top w:val="none" w:sz="0" w:space="0" w:color="auto"/>
                                        <w:left w:val="none" w:sz="0" w:space="0" w:color="auto"/>
                                        <w:bottom w:val="none" w:sz="0" w:space="0" w:color="auto"/>
                                        <w:right w:val="none" w:sz="0" w:space="0" w:color="auto"/>
                                      </w:divBdr>
                                      <w:divsChild>
                                        <w:div w:id="1986201956">
                                          <w:marLeft w:val="0"/>
                                          <w:marRight w:val="0"/>
                                          <w:marTop w:val="0"/>
                                          <w:marBottom w:val="0"/>
                                          <w:divBdr>
                                            <w:top w:val="none" w:sz="0" w:space="0" w:color="auto"/>
                                            <w:left w:val="none" w:sz="0" w:space="0" w:color="auto"/>
                                            <w:bottom w:val="none" w:sz="0" w:space="0" w:color="auto"/>
                                            <w:right w:val="none" w:sz="0" w:space="0" w:color="auto"/>
                                          </w:divBdr>
                                          <w:divsChild>
                                            <w:div w:id="539632582">
                                              <w:marLeft w:val="0"/>
                                              <w:marRight w:val="0"/>
                                              <w:marTop w:val="0"/>
                                              <w:marBottom w:val="0"/>
                                              <w:divBdr>
                                                <w:top w:val="none" w:sz="0" w:space="0" w:color="auto"/>
                                                <w:left w:val="none" w:sz="0" w:space="0" w:color="auto"/>
                                                <w:bottom w:val="none" w:sz="0" w:space="0" w:color="auto"/>
                                                <w:right w:val="none" w:sz="0" w:space="0" w:color="auto"/>
                                              </w:divBdr>
                                              <w:divsChild>
                                                <w:div w:id="1272008120">
                                                  <w:marLeft w:val="0"/>
                                                  <w:marRight w:val="0"/>
                                                  <w:marTop w:val="0"/>
                                                  <w:marBottom w:val="0"/>
                                                  <w:divBdr>
                                                    <w:top w:val="none" w:sz="0" w:space="0" w:color="auto"/>
                                                    <w:left w:val="none" w:sz="0" w:space="0" w:color="auto"/>
                                                    <w:bottom w:val="none" w:sz="0" w:space="0" w:color="auto"/>
                                                    <w:right w:val="none" w:sz="0" w:space="0" w:color="auto"/>
                                                  </w:divBdr>
                                                  <w:divsChild>
                                                    <w:div w:id="443817197">
                                                      <w:marLeft w:val="0"/>
                                                      <w:marRight w:val="0"/>
                                                      <w:marTop w:val="0"/>
                                                      <w:marBottom w:val="0"/>
                                                      <w:divBdr>
                                                        <w:top w:val="none" w:sz="0" w:space="0" w:color="auto"/>
                                                        <w:left w:val="none" w:sz="0" w:space="0" w:color="auto"/>
                                                        <w:bottom w:val="none" w:sz="0" w:space="0" w:color="auto"/>
                                                        <w:right w:val="none" w:sz="0" w:space="0" w:color="auto"/>
                                                      </w:divBdr>
                                                      <w:divsChild>
                                                        <w:div w:id="1631397377">
                                                          <w:marLeft w:val="0"/>
                                                          <w:marRight w:val="0"/>
                                                          <w:marTop w:val="0"/>
                                                          <w:marBottom w:val="0"/>
                                                          <w:divBdr>
                                                            <w:top w:val="none" w:sz="0" w:space="0" w:color="auto"/>
                                                            <w:left w:val="none" w:sz="0" w:space="0" w:color="auto"/>
                                                            <w:bottom w:val="none" w:sz="0" w:space="0" w:color="auto"/>
                                                            <w:right w:val="none" w:sz="0" w:space="0" w:color="auto"/>
                                                          </w:divBdr>
                                                          <w:divsChild>
                                                            <w:div w:id="883718168">
                                                              <w:marLeft w:val="0"/>
                                                              <w:marRight w:val="0"/>
                                                              <w:marTop w:val="0"/>
                                                              <w:marBottom w:val="0"/>
                                                              <w:divBdr>
                                                                <w:top w:val="none" w:sz="0" w:space="0" w:color="auto"/>
                                                                <w:left w:val="none" w:sz="0" w:space="0" w:color="auto"/>
                                                                <w:bottom w:val="none" w:sz="0" w:space="0" w:color="auto"/>
                                                                <w:right w:val="none" w:sz="0" w:space="0" w:color="auto"/>
                                                              </w:divBdr>
                                                              <w:divsChild>
                                                                <w:div w:id="1248222980">
                                                                  <w:marLeft w:val="0"/>
                                                                  <w:marRight w:val="0"/>
                                                                  <w:marTop w:val="0"/>
                                                                  <w:marBottom w:val="0"/>
                                                                  <w:divBdr>
                                                                    <w:top w:val="none" w:sz="0" w:space="0" w:color="auto"/>
                                                                    <w:left w:val="none" w:sz="0" w:space="0" w:color="auto"/>
                                                                    <w:bottom w:val="none" w:sz="0" w:space="0" w:color="auto"/>
                                                                    <w:right w:val="none" w:sz="0" w:space="0" w:color="auto"/>
                                                                  </w:divBdr>
                                                                  <w:divsChild>
                                                                    <w:div w:id="913473106">
                                                                      <w:marLeft w:val="0"/>
                                                                      <w:marRight w:val="0"/>
                                                                      <w:marTop w:val="0"/>
                                                                      <w:marBottom w:val="0"/>
                                                                      <w:divBdr>
                                                                        <w:top w:val="none" w:sz="0" w:space="0" w:color="auto"/>
                                                                        <w:left w:val="none" w:sz="0" w:space="0" w:color="auto"/>
                                                                        <w:bottom w:val="none" w:sz="0" w:space="0" w:color="auto"/>
                                                                        <w:right w:val="none" w:sz="0" w:space="0" w:color="auto"/>
                                                                      </w:divBdr>
                                                                      <w:divsChild>
                                                                        <w:div w:id="14207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4817448">
      <w:bodyDiv w:val="1"/>
      <w:marLeft w:val="0"/>
      <w:marRight w:val="0"/>
      <w:marTop w:val="0"/>
      <w:marBottom w:val="0"/>
      <w:divBdr>
        <w:top w:val="none" w:sz="0" w:space="0" w:color="auto"/>
        <w:left w:val="none" w:sz="0" w:space="0" w:color="auto"/>
        <w:bottom w:val="none" w:sz="0" w:space="0" w:color="auto"/>
        <w:right w:val="none" w:sz="0" w:space="0" w:color="auto"/>
      </w:divBdr>
      <w:divsChild>
        <w:div w:id="424695922">
          <w:marLeft w:val="0"/>
          <w:marRight w:val="0"/>
          <w:marTop w:val="0"/>
          <w:marBottom w:val="0"/>
          <w:divBdr>
            <w:top w:val="none" w:sz="0" w:space="0" w:color="auto"/>
            <w:left w:val="none" w:sz="0" w:space="0" w:color="auto"/>
            <w:bottom w:val="none" w:sz="0" w:space="0" w:color="auto"/>
            <w:right w:val="none" w:sz="0" w:space="0" w:color="auto"/>
          </w:divBdr>
          <w:divsChild>
            <w:div w:id="1054164179">
              <w:marLeft w:val="0"/>
              <w:marRight w:val="0"/>
              <w:marTop w:val="0"/>
              <w:marBottom w:val="0"/>
              <w:divBdr>
                <w:top w:val="none" w:sz="0" w:space="0" w:color="auto"/>
                <w:left w:val="none" w:sz="0" w:space="0" w:color="auto"/>
                <w:bottom w:val="none" w:sz="0" w:space="0" w:color="auto"/>
                <w:right w:val="none" w:sz="0" w:space="0" w:color="auto"/>
              </w:divBdr>
              <w:divsChild>
                <w:div w:id="117338810">
                  <w:marLeft w:val="0"/>
                  <w:marRight w:val="0"/>
                  <w:marTop w:val="0"/>
                  <w:marBottom w:val="0"/>
                  <w:divBdr>
                    <w:top w:val="none" w:sz="0" w:space="0" w:color="auto"/>
                    <w:left w:val="none" w:sz="0" w:space="0" w:color="auto"/>
                    <w:bottom w:val="none" w:sz="0" w:space="0" w:color="auto"/>
                    <w:right w:val="none" w:sz="0" w:space="0" w:color="auto"/>
                  </w:divBdr>
                  <w:divsChild>
                    <w:div w:id="150295872">
                      <w:marLeft w:val="0"/>
                      <w:marRight w:val="0"/>
                      <w:marTop w:val="0"/>
                      <w:marBottom w:val="0"/>
                      <w:divBdr>
                        <w:top w:val="none" w:sz="0" w:space="0" w:color="auto"/>
                        <w:left w:val="none" w:sz="0" w:space="0" w:color="auto"/>
                        <w:bottom w:val="none" w:sz="0" w:space="0" w:color="auto"/>
                        <w:right w:val="none" w:sz="0" w:space="0" w:color="auto"/>
                      </w:divBdr>
                      <w:divsChild>
                        <w:div w:id="1094327120">
                          <w:marLeft w:val="0"/>
                          <w:marRight w:val="0"/>
                          <w:marTop w:val="0"/>
                          <w:marBottom w:val="0"/>
                          <w:divBdr>
                            <w:top w:val="none" w:sz="0" w:space="0" w:color="auto"/>
                            <w:left w:val="none" w:sz="0" w:space="0" w:color="auto"/>
                            <w:bottom w:val="none" w:sz="0" w:space="0" w:color="auto"/>
                            <w:right w:val="none" w:sz="0" w:space="0" w:color="auto"/>
                          </w:divBdr>
                          <w:divsChild>
                            <w:div w:id="1212768041">
                              <w:marLeft w:val="0"/>
                              <w:marRight w:val="0"/>
                              <w:marTop w:val="0"/>
                              <w:marBottom w:val="0"/>
                              <w:divBdr>
                                <w:top w:val="none" w:sz="0" w:space="0" w:color="auto"/>
                                <w:left w:val="none" w:sz="0" w:space="0" w:color="auto"/>
                                <w:bottom w:val="none" w:sz="0" w:space="0" w:color="auto"/>
                                <w:right w:val="none" w:sz="0" w:space="0" w:color="auto"/>
                              </w:divBdr>
                              <w:divsChild>
                                <w:div w:id="904337411">
                                  <w:marLeft w:val="0"/>
                                  <w:marRight w:val="0"/>
                                  <w:marTop w:val="0"/>
                                  <w:marBottom w:val="0"/>
                                  <w:divBdr>
                                    <w:top w:val="none" w:sz="0" w:space="0" w:color="auto"/>
                                    <w:left w:val="none" w:sz="0" w:space="0" w:color="auto"/>
                                    <w:bottom w:val="none" w:sz="0" w:space="0" w:color="auto"/>
                                    <w:right w:val="none" w:sz="0" w:space="0" w:color="auto"/>
                                  </w:divBdr>
                                  <w:divsChild>
                                    <w:div w:id="1574126014">
                                      <w:marLeft w:val="0"/>
                                      <w:marRight w:val="0"/>
                                      <w:marTop w:val="0"/>
                                      <w:marBottom w:val="0"/>
                                      <w:divBdr>
                                        <w:top w:val="none" w:sz="0" w:space="0" w:color="auto"/>
                                        <w:left w:val="none" w:sz="0" w:space="0" w:color="auto"/>
                                        <w:bottom w:val="none" w:sz="0" w:space="0" w:color="auto"/>
                                        <w:right w:val="none" w:sz="0" w:space="0" w:color="auto"/>
                                      </w:divBdr>
                                      <w:divsChild>
                                        <w:div w:id="415326327">
                                          <w:marLeft w:val="0"/>
                                          <w:marRight w:val="0"/>
                                          <w:marTop w:val="0"/>
                                          <w:marBottom w:val="0"/>
                                          <w:divBdr>
                                            <w:top w:val="none" w:sz="0" w:space="0" w:color="auto"/>
                                            <w:left w:val="none" w:sz="0" w:space="0" w:color="auto"/>
                                            <w:bottom w:val="none" w:sz="0" w:space="0" w:color="auto"/>
                                            <w:right w:val="none" w:sz="0" w:space="0" w:color="auto"/>
                                          </w:divBdr>
                                          <w:divsChild>
                                            <w:div w:id="772020393">
                                              <w:marLeft w:val="0"/>
                                              <w:marRight w:val="0"/>
                                              <w:marTop w:val="0"/>
                                              <w:marBottom w:val="0"/>
                                              <w:divBdr>
                                                <w:top w:val="none" w:sz="0" w:space="0" w:color="auto"/>
                                                <w:left w:val="none" w:sz="0" w:space="0" w:color="auto"/>
                                                <w:bottom w:val="none" w:sz="0" w:space="0" w:color="auto"/>
                                                <w:right w:val="none" w:sz="0" w:space="0" w:color="auto"/>
                                              </w:divBdr>
                                              <w:divsChild>
                                                <w:div w:id="60276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5767448">
                          <w:marLeft w:val="0"/>
                          <w:marRight w:val="0"/>
                          <w:marTop w:val="0"/>
                          <w:marBottom w:val="0"/>
                          <w:divBdr>
                            <w:top w:val="none" w:sz="0" w:space="0" w:color="auto"/>
                            <w:left w:val="none" w:sz="0" w:space="0" w:color="auto"/>
                            <w:bottom w:val="none" w:sz="0" w:space="0" w:color="auto"/>
                            <w:right w:val="none" w:sz="0" w:space="0" w:color="auto"/>
                          </w:divBdr>
                          <w:divsChild>
                            <w:div w:id="1355186026">
                              <w:marLeft w:val="0"/>
                              <w:marRight w:val="0"/>
                              <w:marTop w:val="0"/>
                              <w:marBottom w:val="0"/>
                              <w:divBdr>
                                <w:top w:val="none" w:sz="0" w:space="0" w:color="auto"/>
                                <w:left w:val="none" w:sz="0" w:space="0" w:color="auto"/>
                                <w:bottom w:val="none" w:sz="0" w:space="0" w:color="auto"/>
                                <w:right w:val="none" w:sz="0" w:space="0" w:color="auto"/>
                              </w:divBdr>
                            </w:div>
                            <w:div w:id="63368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933337">
                  <w:marLeft w:val="0"/>
                  <w:marRight w:val="0"/>
                  <w:marTop w:val="0"/>
                  <w:marBottom w:val="0"/>
                  <w:divBdr>
                    <w:top w:val="none" w:sz="0" w:space="0" w:color="auto"/>
                    <w:left w:val="none" w:sz="0" w:space="0" w:color="auto"/>
                    <w:bottom w:val="none" w:sz="0" w:space="0" w:color="auto"/>
                    <w:right w:val="none" w:sz="0" w:space="0" w:color="auto"/>
                  </w:divBdr>
                  <w:divsChild>
                    <w:div w:id="599991537">
                      <w:marLeft w:val="0"/>
                      <w:marRight w:val="0"/>
                      <w:marTop w:val="0"/>
                      <w:marBottom w:val="0"/>
                      <w:divBdr>
                        <w:top w:val="none" w:sz="0" w:space="0" w:color="auto"/>
                        <w:left w:val="none" w:sz="0" w:space="0" w:color="auto"/>
                        <w:bottom w:val="none" w:sz="0" w:space="0" w:color="auto"/>
                        <w:right w:val="none" w:sz="0" w:space="0" w:color="auto"/>
                      </w:divBdr>
                      <w:divsChild>
                        <w:div w:id="1382092865">
                          <w:marLeft w:val="0"/>
                          <w:marRight w:val="0"/>
                          <w:marTop w:val="0"/>
                          <w:marBottom w:val="0"/>
                          <w:divBdr>
                            <w:top w:val="none" w:sz="0" w:space="0" w:color="auto"/>
                            <w:left w:val="none" w:sz="0" w:space="0" w:color="auto"/>
                            <w:bottom w:val="none" w:sz="0" w:space="0" w:color="auto"/>
                            <w:right w:val="none" w:sz="0" w:space="0" w:color="auto"/>
                          </w:divBdr>
                          <w:divsChild>
                            <w:div w:id="1077094448">
                              <w:marLeft w:val="0"/>
                              <w:marRight w:val="0"/>
                              <w:marTop w:val="0"/>
                              <w:marBottom w:val="0"/>
                              <w:divBdr>
                                <w:top w:val="none" w:sz="0" w:space="0" w:color="auto"/>
                                <w:left w:val="none" w:sz="0" w:space="0" w:color="auto"/>
                                <w:bottom w:val="none" w:sz="0" w:space="0" w:color="auto"/>
                                <w:right w:val="none" w:sz="0" w:space="0" w:color="auto"/>
                              </w:divBdr>
                              <w:divsChild>
                                <w:div w:id="1865363347">
                                  <w:marLeft w:val="0"/>
                                  <w:marRight w:val="0"/>
                                  <w:marTop w:val="0"/>
                                  <w:marBottom w:val="0"/>
                                  <w:divBdr>
                                    <w:top w:val="none" w:sz="0" w:space="0" w:color="auto"/>
                                    <w:left w:val="none" w:sz="0" w:space="0" w:color="auto"/>
                                    <w:bottom w:val="none" w:sz="0" w:space="0" w:color="auto"/>
                                    <w:right w:val="none" w:sz="0" w:space="0" w:color="auto"/>
                                  </w:divBdr>
                                  <w:divsChild>
                                    <w:div w:id="1740396236">
                                      <w:marLeft w:val="0"/>
                                      <w:marRight w:val="0"/>
                                      <w:marTop w:val="0"/>
                                      <w:marBottom w:val="0"/>
                                      <w:divBdr>
                                        <w:top w:val="none" w:sz="0" w:space="0" w:color="auto"/>
                                        <w:left w:val="none" w:sz="0" w:space="0" w:color="auto"/>
                                        <w:bottom w:val="none" w:sz="0" w:space="0" w:color="auto"/>
                                        <w:right w:val="none" w:sz="0" w:space="0" w:color="auto"/>
                                      </w:divBdr>
                                    </w:div>
                                  </w:divsChild>
                                </w:div>
                                <w:div w:id="1066024902">
                                  <w:marLeft w:val="0"/>
                                  <w:marRight w:val="0"/>
                                  <w:marTop w:val="0"/>
                                  <w:marBottom w:val="0"/>
                                  <w:divBdr>
                                    <w:top w:val="none" w:sz="0" w:space="0" w:color="auto"/>
                                    <w:left w:val="none" w:sz="0" w:space="0" w:color="auto"/>
                                    <w:bottom w:val="none" w:sz="0" w:space="0" w:color="auto"/>
                                    <w:right w:val="none" w:sz="0" w:space="0" w:color="auto"/>
                                  </w:divBdr>
                                </w:div>
                                <w:div w:id="5187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8575951">
              <w:marLeft w:val="0"/>
              <w:marRight w:val="0"/>
              <w:marTop w:val="0"/>
              <w:marBottom w:val="0"/>
              <w:divBdr>
                <w:top w:val="none" w:sz="0" w:space="0" w:color="auto"/>
                <w:left w:val="none" w:sz="0" w:space="0" w:color="auto"/>
                <w:bottom w:val="none" w:sz="0" w:space="0" w:color="auto"/>
                <w:right w:val="none" w:sz="0" w:space="0" w:color="auto"/>
              </w:divBdr>
              <w:divsChild>
                <w:div w:id="1895844468">
                  <w:marLeft w:val="0"/>
                  <w:marRight w:val="0"/>
                  <w:marTop w:val="0"/>
                  <w:marBottom w:val="0"/>
                  <w:divBdr>
                    <w:top w:val="none" w:sz="0" w:space="0" w:color="auto"/>
                    <w:left w:val="none" w:sz="0" w:space="0" w:color="auto"/>
                    <w:bottom w:val="none" w:sz="0" w:space="0" w:color="auto"/>
                    <w:right w:val="none" w:sz="0" w:space="0" w:color="auto"/>
                  </w:divBdr>
                  <w:divsChild>
                    <w:div w:id="1616331710">
                      <w:marLeft w:val="0"/>
                      <w:marRight w:val="0"/>
                      <w:marTop w:val="0"/>
                      <w:marBottom w:val="0"/>
                      <w:divBdr>
                        <w:top w:val="none" w:sz="0" w:space="0" w:color="auto"/>
                        <w:left w:val="none" w:sz="0" w:space="0" w:color="auto"/>
                        <w:bottom w:val="none" w:sz="0" w:space="0" w:color="auto"/>
                        <w:right w:val="none" w:sz="0" w:space="0" w:color="auto"/>
                      </w:divBdr>
                    </w:div>
                  </w:divsChild>
                </w:div>
                <w:div w:id="1161193711">
                  <w:marLeft w:val="0"/>
                  <w:marRight w:val="0"/>
                  <w:marTop w:val="0"/>
                  <w:marBottom w:val="0"/>
                  <w:divBdr>
                    <w:top w:val="none" w:sz="0" w:space="0" w:color="auto"/>
                    <w:left w:val="none" w:sz="0" w:space="0" w:color="auto"/>
                    <w:bottom w:val="none" w:sz="0" w:space="0" w:color="auto"/>
                    <w:right w:val="none" w:sz="0" w:space="0" w:color="auto"/>
                  </w:divBdr>
                  <w:divsChild>
                    <w:div w:id="1745106449">
                      <w:marLeft w:val="0"/>
                      <w:marRight w:val="0"/>
                      <w:marTop w:val="0"/>
                      <w:marBottom w:val="0"/>
                      <w:divBdr>
                        <w:top w:val="none" w:sz="0" w:space="0" w:color="auto"/>
                        <w:left w:val="none" w:sz="0" w:space="0" w:color="auto"/>
                        <w:bottom w:val="none" w:sz="0" w:space="0" w:color="auto"/>
                        <w:right w:val="none" w:sz="0" w:space="0" w:color="auto"/>
                      </w:divBdr>
                    </w:div>
                  </w:divsChild>
                </w:div>
                <w:div w:id="8408359">
                  <w:marLeft w:val="0"/>
                  <w:marRight w:val="0"/>
                  <w:marTop w:val="0"/>
                  <w:marBottom w:val="0"/>
                  <w:divBdr>
                    <w:top w:val="none" w:sz="0" w:space="0" w:color="auto"/>
                    <w:left w:val="none" w:sz="0" w:space="0" w:color="auto"/>
                    <w:bottom w:val="none" w:sz="0" w:space="0" w:color="auto"/>
                    <w:right w:val="none" w:sz="0" w:space="0" w:color="auto"/>
                  </w:divBdr>
                  <w:divsChild>
                    <w:div w:id="1250116609">
                      <w:marLeft w:val="0"/>
                      <w:marRight w:val="0"/>
                      <w:marTop w:val="0"/>
                      <w:marBottom w:val="0"/>
                      <w:divBdr>
                        <w:top w:val="none" w:sz="0" w:space="0" w:color="auto"/>
                        <w:left w:val="none" w:sz="0" w:space="0" w:color="auto"/>
                        <w:bottom w:val="none" w:sz="0" w:space="0" w:color="auto"/>
                        <w:right w:val="none" w:sz="0" w:space="0" w:color="auto"/>
                      </w:divBdr>
                    </w:div>
                  </w:divsChild>
                </w:div>
                <w:div w:id="392505003">
                  <w:marLeft w:val="0"/>
                  <w:marRight w:val="0"/>
                  <w:marTop w:val="0"/>
                  <w:marBottom w:val="0"/>
                  <w:divBdr>
                    <w:top w:val="none" w:sz="0" w:space="0" w:color="auto"/>
                    <w:left w:val="none" w:sz="0" w:space="0" w:color="auto"/>
                    <w:bottom w:val="none" w:sz="0" w:space="0" w:color="auto"/>
                    <w:right w:val="none" w:sz="0" w:space="0" w:color="auto"/>
                  </w:divBdr>
                  <w:divsChild>
                    <w:div w:id="1991791596">
                      <w:marLeft w:val="0"/>
                      <w:marRight w:val="0"/>
                      <w:marTop w:val="0"/>
                      <w:marBottom w:val="0"/>
                      <w:divBdr>
                        <w:top w:val="none" w:sz="0" w:space="0" w:color="auto"/>
                        <w:left w:val="none" w:sz="0" w:space="0" w:color="auto"/>
                        <w:bottom w:val="none" w:sz="0" w:space="0" w:color="auto"/>
                        <w:right w:val="none" w:sz="0" w:space="0" w:color="auto"/>
                      </w:divBdr>
                      <w:divsChild>
                        <w:div w:id="594050697">
                          <w:marLeft w:val="0"/>
                          <w:marRight w:val="0"/>
                          <w:marTop w:val="0"/>
                          <w:marBottom w:val="0"/>
                          <w:divBdr>
                            <w:top w:val="none" w:sz="0" w:space="0" w:color="auto"/>
                            <w:left w:val="none" w:sz="0" w:space="0" w:color="auto"/>
                            <w:bottom w:val="none" w:sz="0" w:space="0" w:color="auto"/>
                            <w:right w:val="none" w:sz="0" w:space="0" w:color="auto"/>
                          </w:divBdr>
                          <w:divsChild>
                            <w:div w:id="1269387390">
                              <w:marLeft w:val="0"/>
                              <w:marRight w:val="0"/>
                              <w:marTop w:val="0"/>
                              <w:marBottom w:val="0"/>
                              <w:divBdr>
                                <w:top w:val="none" w:sz="0" w:space="0" w:color="auto"/>
                                <w:left w:val="none" w:sz="0" w:space="0" w:color="auto"/>
                                <w:bottom w:val="none" w:sz="0" w:space="0" w:color="auto"/>
                                <w:right w:val="none" w:sz="0" w:space="0" w:color="auto"/>
                              </w:divBdr>
                              <w:divsChild>
                                <w:div w:id="202540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437367">
                  <w:marLeft w:val="0"/>
                  <w:marRight w:val="0"/>
                  <w:marTop w:val="0"/>
                  <w:marBottom w:val="0"/>
                  <w:divBdr>
                    <w:top w:val="none" w:sz="0" w:space="0" w:color="auto"/>
                    <w:left w:val="none" w:sz="0" w:space="0" w:color="auto"/>
                    <w:bottom w:val="none" w:sz="0" w:space="0" w:color="auto"/>
                    <w:right w:val="none" w:sz="0" w:space="0" w:color="auto"/>
                  </w:divBdr>
                  <w:divsChild>
                    <w:div w:id="553850734">
                      <w:marLeft w:val="0"/>
                      <w:marRight w:val="0"/>
                      <w:marTop w:val="0"/>
                      <w:marBottom w:val="0"/>
                      <w:divBdr>
                        <w:top w:val="none" w:sz="0" w:space="0" w:color="auto"/>
                        <w:left w:val="none" w:sz="0" w:space="0" w:color="auto"/>
                        <w:bottom w:val="none" w:sz="0" w:space="0" w:color="auto"/>
                        <w:right w:val="none" w:sz="0" w:space="0" w:color="auto"/>
                      </w:divBdr>
                      <w:divsChild>
                        <w:div w:id="77656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045533">
                  <w:marLeft w:val="0"/>
                  <w:marRight w:val="0"/>
                  <w:marTop w:val="0"/>
                  <w:marBottom w:val="0"/>
                  <w:divBdr>
                    <w:top w:val="none" w:sz="0" w:space="0" w:color="auto"/>
                    <w:left w:val="none" w:sz="0" w:space="0" w:color="auto"/>
                    <w:bottom w:val="none" w:sz="0" w:space="0" w:color="auto"/>
                    <w:right w:val="none" w:sz="0" w:space="0" w:color="auto"/>
                  </w:divBdr>
                  <w:divsChild>
                    <w:div w:id="670762019">
                      <w:marLeft w:val="0"/>
                      <w:marRight w:val="0"/>
                      <w:marTop w:val="0"/>
                      <w:marBottom w:val="0"/>
                      <w:divBdr>
                        <w:top w:val="none" w:sz="0" w:space="0" w:color="auto"/>
                        <w:left w:val="none" w:sz="0" w:space="0" w:color="auto"/>
                        <w:bottom w:val="none" w:sz="0" w:space="0" w:color="auto"/>
                        <w:right w:val="none" w:sz="0" w:space="0" w:color="auto"/>
                      </w:divBdr>
                      <w:divsChild>
                        <w:div w:id="200672218">
                          <w:marLeft w:val="0"/>
                          <w:marRight w:val="0"/>
                          <w:marTop w:val="0"/>
                          <w:marBottom w:val="0"/>
                          <w:divBdr>
                            <w:top w:val="none" w:sz="0" w:space="0" w:color="auto"/>
                            <w:left w:val="none" w:sz="0" w:space="0" w:color="auto"/>
                            <w:bottom w:val="none" w:sz="0" w:space="0" w:color="auto"/>
                            <w:right w:val="none" w:sz="0" w:space="0" w:color="auto"/>
                          </w:divBdr>
                        </w:div>
                        <w:div w:id="99464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671473">
                  <w:marLeft w:val="0"/>
                  <w:marRight w:val="0"/>
                  <w:marTop w:val="0"/>
                  <w:marBottom w:val="0"/>
                  <w:divBdr>
                    <w:top w:val="none" w:sz="0" w:space="0" w:color="auto"/>
                    <w:left w:val="none" w:sz="0" w:space="0" w:color="auto"/>
                    <w:bottom w:val="none" w:sz="0" w:space="0" w:color="auto"/>
                    <w:right w:val="none" w:sz="0" w:space="0" w:color="auto"/>
                  </w:divBdr>
                  <w:divsChild>
                    <w:div w:id="1475876396">
                      <w:marLeft w:val="0"/>
                      <w:marRight w:val="0"/>
                      <w:marTop w:val="0"/>
                      <w:marBottom w:val="0"/>
                      <w:divBdr>
                        <w:top w:val="none" w:sz="0" w:space="0" w:color="auto"/>
                        <w:left w:val="none" w:sz="0" w:space="0" w:color="auto"/>
                        <w:bottom w:val="none" w:sz="0" w:space="0" w:color="auto"/>
                        <w:right w:val="none" w:sz="0" w:space="0" w:color="auto"/>
                      </w:divBdr>
                      <w:divsChild>
                        <w:div w:id="743452481">
                          <w:marLeft w:val="0"/>
                          <w:marRight w:val="0"/>
                          <w:marTop w:val="0"/>
                          <w:marBottom w:val="0"/>
                          <w:divBdr>
                            <w:top w:val="none" w:sz="0" w:space="0" w:color="auto"/>
                            <w:left w:val="none" w:sz="0" w:space="0" w:color="auto"/>
                            <w:bottom w:val="none" w:sz="0" w:space="0" w:color="auto"/>
                            <w:right w:val="none" w:sz="0" w:space="0" w:color="auto"/>
                          </w:divBdr>
                          <w:divsChild>
                            <w:div w:id="2008434417">
                              <w:marLeft w:val="0"/>
                              <w:marRight w:val="0"/>
                              <w:marTop w:val="0"/>
                              <w:marBottom w:val="0"/>
                              <w:divBdr>
                                <w:top w:val="none" w:sz="0" w:space="0" w:color="auto"/>
                                <w:left w:val="none" w:sz="0" w:space="0" w:color="auto"/>
                                <w:bottom w:val="none" w:sz="0" w:space="0" w:color="auto"/>
                                <w:right w:val="none" w:sz="0" w:space="0" w:color="auto"/>
                              </w:divBdr>
                              <w:divsChild>
                                <w:div w:id="1749107927">
                                  <w:marLeft w:val="0"/>
                                  <w:marRight w:val="0"/>
                                  <w:marTop w:val="0"/>
                                  <w:marBottom w:val="0"/>
                                  <w:divBdr>
                                    <w:top w:val="none" w:sz="0" w:space="0" w:color="auto"/>
                                    <w:left w:val="none" w:sz="0" w:space="0" w:color="auto"/>
                                    <w:bottom w:val="none" w:sz="0" w:space="0" w:color="auto"/>
                                    <w:right w:val="none" w:sz="0" w:space="0" w:color="auto"/>
                                  </w:divBdr>
                                  <w:divsChild>
                                    <w:div w:id="378240122">
                                      <w:marLeft w:val="0"/>
                                      <w:marRight w:val="0"/>
                                      <w:marTop w:val="0"/>
                                      <w:marBottom w:val="0"/>
                                      <w:divBdr>
                                        <w:top w:val="none" w:sz="0" w:space="0" w:color="auto"/>
                                        <w:left w:val="none" w:sz="0" w:space="0" w:color="auto"/>
                                        <w:bottom w:val="none" w:sz="0" w:space="0" w:color="auto"/>
                                        <w:right w:val="none" w:sz="0" w:space="0" w:color="auto"/>
                                      </w:divBdr>
                                      <w:divsChild>
                                        <w:div w:id="2031254107">
                                          <w:marLeft w:val="0"/>
                                          <w:marRight w:val="0"/>
                                          <w:marTop w:val="0"/>
                                          <w:marBottom w:val="0"/>
                                          <w:divBdr>
                                            <w:top w:val="none" w:sz="0" w:space="0" w:color="auto"/>
                                            <w:left w:val="none" w:sz="0" w:space="0" w:color="auto"/>
                                            <w:bottom w:val="none" w:sz="0" w:space="0" w:color="auto"/>
                                            <w:right w:val="none" w:sz="0" w:space="0" w:color="auto"/>
                                          </w:divBdr>
                                          <w:divsChild>
                                            <w:div w:id="1594434732">
                                              <w:marLeft w:val="0"/>
                                              <w:marRight w:val="0"/>
                                              <w:marTop w:val="0"/>
                                              <w:marBottom w:val="0"/>
                                              <w:divBdr>
                                                <w:top w:val="none" w:sz="0" w:space="0" w:color="auto"/>
                                                <w:left w:val="none" w:sz="0" w:space="0" w:color="auto"/>
                                                <w:bottom w:val="none" w:sz="0" w:space="0" w:color="auto"/>
                                                <w:right w:val="none" w:sz="0" w:space="0" w:color="auto"/>
                                              </w:divBdr>
                                              <w:divsChild>
                                                <w:div w:id="218592508">
                                                  <w:marLeft w:val="0"/>
                                                  <w:marRight w:val="0"/>
                                                  <w:marTop w:val="0"/>
                                                  <w:marBottom w:val="0"/>
                                                  <w:divBdr>
                                                    <w:top w:val="none" w:sz="0" w:space="0" w:color="auto"/>
                                                    <w:left w:val="none" w:sz="0" w:space="0" w:color="auto"/>
                                                    <w:bottom w:val="none" w:sz="0" w:space="0" w:color="auto"/>
                                                    <w:right w:val="none" w:sz="0" w:space="0" w:color="auto"/>
                                                  </w:divBdr>
                                                </w:div>
                                                <w:div w:id="108547577">
                                                  <w:marLeft w:val="0"/>
                                                  <w:marRight w:val="0"/>
                                                  <w:marTop w:val="0"/>
                                                  <w:marBottom w:val="0"/>
                                                  <w:divBdr>
                                                    <w:top w:val="none" w:sz="0" w:space="0" w:color="auto"/>
                                                    <w:left w:val="none" w:sz="0" w:space="0" w:color="auto"/>
                                                    <w:bottom w:val="none" w:sz="0" w:space="0" w:color="auto"/>
                                                    <w:right w:val="none" w:sz="0" w:space="0" w:color="auto"/>
                                                  </w:divBdr>
                                                </w:div>
                                              </w:divsChild>
                                            </w:div>
                                            <w:div w:id="1737700865">
                                              <w:marLeft w:val="0"/>
                                              <w:marRight w:val="0"/>
                                              <w:marTop w:val="0"/>
                                              <w:marBottom w:val="0"/>
                                              <w:divBdr>
                                                <w:top w:val="none" w:sz="0" w:space="0" w:color="auto"/>
                                                <w:left w:val="none" w:sz="0" w:space="0" w:color="auto"/>
                                                <w:bottom w:val="none" w:sz="0" w:space="0" w:color="auto"/>
                                                <w:right w:val="none" w:sz="0" w:space="0" w:color="auto"/>
                                              </w:divBdr>
                                              <w:divsChild>
                                                <w:div w:id="1532298027">
                                                  <w:marLeft w:val="0"/>
                                                  <w:marRight w:val="0"/>
                                                  <w:marTop w:val="0"/>
                                                  <w:marBottom w:val="0"/>
                                                  <w:divBdr>
                                                    <w:top w:val="none" w:sz="0" w:space="0" w:color="auto"/>
                                                    <w:left w:val="none" w:sz="0" w:space="0" w:color="auto"/>
                                                    <w:bottom w:val="none" w:sz="0" w:space="0" w:color="auto"/>
                                                    <w:right w:val="none" w:sz="0" w:space="0" w:color="auto"/>
                                                  </w:divBdr>
                                                </w:div>
                                                <w:div w:id="401561348">
                                                  <w:marLeft w:val="0"/>
                                                  <w:marRight w:val="0"/>
                                                  <w:marTop w:val="0"/>
                                                  <w:marBottom w:val="0"/>
                                                  <w:divBdr>
                                                    <w:top w:val="none" w:sz="0" w:space="0" w:color="auto"/>
                                                    <w:left w:val="none" w:sz="0" w:space="0" w:color="auto"/>
                                                    <w:bottom w:val="none" w:sz="0" w:space="0" w:color="auto"/>
                                                    <w:right w:val="none" w:sz="0" w:space="0" w:color="auto"/>
                                                  </w:divBdr>
                                                </w:div>
                                              </w:divsChild>
                                            </w:div>
                                            <w:div w:id="1215964678">
                                              <w:marLeft w:val="0"/>
                                              <w:marRight w:val="0"/>
                                              <w:marTop w:val="0"/>
                                              <w:marBottom w:val="0"/>
                                              <w:divBdr>
                                                <w:top w:val="none" w:sz="0" w:space="0" w:color="auto"/>
                                                <w:left w:val="none" w:sz="0" w:space="0" w:color="auto"/>
                                                <w:bottom w:val="none" w:sz="0" w:space="0" w:color="auto"/>
                                                <w:right w:val="none" w:sz="0" w:space="0" w:color="auto"/>
                                              </w:divBdr>
                                              <w:divsChild>
                                                <w:div w:id="1411148711">
                                                  <w:marLeft w:val="0"/>
                                                  <w:marRight w:val="0"/>
                                                  <w:marTop w:val="0"/>
                                                  <w:marBottom w:val="0"/>
                                                  <w:divBdr>
                                                    <w:top w:val="none" w:sz="0" w:space="0" w:color="auto"/>
                                                    <w:left w:val="none" w:sz="0" w:space="0" w:color="auto"/>
                                                    <w:bottom w:val="none" w:sz="0" w:space="0" w:color="auto"/>
                                                    <w:right w:val="none" w:sz="0" w:space="0" w:color="auto"/>
                                                  </w:divBdr>
                                                </w:div>
                                                <w:div w:id="465205045">
                                                  <w:marLeft w:val="0"/>
                                                  <w:marRight w:val="0"/>
                                                  <w:marTop w:val="0"/>
                                                  <w:marBottom w:val="0"/>
                                                  <w:divBdr>
                                                    <w:top w:val="none" w:sz="0" w:space="0" w:color="auto"/>
                                                    <w:left w:val="none" w:sz="0" w:space="0" w:color="auto"/>
                                                    <w:bottom w:val="none" w:sz="0" w:space="0" w:color="auto"/>
                                                    <w:right w:val="none" w:sz="0" w:space="0" w:color="auto"/>
                                                  </w:divBdr>
                                                </w:div>
                                              </w:divsChild>
                                            </w:div>
                                            <w:div w:id="1970545069">
                                              <w:marLeft w:val="0"/>
                                              <w:marRight w:val="0"/>
                                              <w:marTop w:val="0"/>
                                              <w:marBottom w:val="0"/>
                                              <w:divBdr>
                                                <w:top w:val="none" w:sz="0" w:space="0" w:color="auto"/>
                                                <w:left w:val="none" w:sz="0" w:space="0" w:color="auto"/>
                                                <w:bottom w:val="none" w:sz="0" w:space="0" w:color="auto"/>
                                                <w:right w:val="none" w:sz="0" w:space="0" w:color="auto"/>
                                              </w:divBdr>
                                              <w:divsChild>
                                                <w:div w:id="1162425182">
                                                  <w:marLeft w:val="0"/>
                                                  <w:marRight w:val="0"/>
                                                  <w:marTop w:val="0"/>
                                                  <w:marBottom w:val="0"/>
                                                  <w:divBdr>
                                                    <w:top w:val="none" w:sz="0" w:space="0" w:color="auto"/>
                                                    <w:left w:val="none" w:sz="0" w:space="0" w:color="auto"/>
                                                    <w:bottom w:val="none" w:sz="0" w:space="0" w:color="auto"/>
                                                    <w:right w:val="none" w:sz="0" w:space="0" w:color="auto"/>
                                                  </w:divBdr>
                                                </w:div>
                                                <w:div w:id="68302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5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6493021">
      <w:bodyDiv w:val="1"/>
      <w:marLeft w:val="0"/>
      <w:marRight w:val="0"/>
      <w:marTop w:val="0"/>
      <w:marBottom w:val="0"/>
      <w:divBdr>
        <w:top w:val="none" w:sz="0" w:space="0" w:color="auto"/>
        <w:left w:val="none" w:sz="0" w:space="0" w:color="auto"/>
        <w:bottom w:val="none" w:sz="0" w:space="0" w:color="auto"/>
        <w:right w:val="none" w:sz="0" w:space="0" w:color="auto"/>
      </w:divBdr>
      <w:divsChild>
        <w:div w:id="227351946">
          <w:marLeft w:val="0"/>
          <w:marRight w:val="0"/>
          <w:marTop w:val="0"/>
          <w:marBottom w:val="0"/>
          <w:divBdr>
            <w:top w:val="none" w:sz="0" w:space="0" w:color="auto"/>
            <w:left w:val="none" w:sz="0" w:space="0" w:color="auto"/>
            <w:bottom w:val="none" w:sz="0" w:space="0" w:color="auto"/>
            <w:right w:val="none" w:sz="0" w:space="0" w:color="auto"/>
          </w:divBdr>
          <w:divsChild>
            <w:div w:id="1618877062">
              <w:blockQuote w:val="1"/>
              <w:marLeft w:val="0"/>
              <w:marRight w:val="0"/>
              <w:marTop w:val="0"/>
              <w:marBottom w:val="0"/>
              <w:divBdr>
                <w:top w:val="none" w:sz="0" w:space="0" w:color="auto"/>
                <w:left w:val="single" w:sz="12" w:space="24" w:color="00ADE5"/>
                <w:bottom w:val="none" w:sz="0" w:space="0" w:color="auto"/>
                <w:right w:val="none" w:sz="0" w:space="0" w:color="auto"/>
              </w:divBdr>
              <w:divsChild>
                <w:div w:id="782774384">
                  <w:marLeft w:val="0"/>
                  <w:marRight w:val="0"/>
                  <w:marTop w:val="0"/>
                  <w:marBottom w:val="0"/>
                  <w:divBdr>
                    <w:top w:val="none" w:sz="0" w:space="0" w:color="auto"/>
                    <w:left w:val="none" w:sz="0" w:space="0" w:color="auto"/>
                    <w:bottom w:val="none" w:sz="0" w:space="0" w:color="auto"/>
                    <w:right w:val="none" w:sz="0" w:space="0" w:color="auto"/>
                  </w:divBdr>
                  <w:divsChild>
                    <w:div w:id="677780953">
                      <w:marLeft w:val="0"/>
                      <w:marRight w:val="0"/>
                      <w:marTop w:val="0"/>
                      <w:marBottom w:val="0"/>
                      <w:divBdr>
                        <w:top w:val="none" w:sz="0" w:space="0" w:color="auto"/>
                        <w:left w:val="none" w:sz="0" w:space="0" w:color="auto"/>
                        <w:bottom w:val="none" w:sz="0" w:space="0" w:color="auto"/>
                        <w:right w:val="none" w:sz="0" w:space="0" w:color="auto"/>
                      </w:divBdr>
                    </w:div>
                    <w:div w:id="556016625">
                      <w:marLeft w:val="0"/>
                      <w:marRight w:val="0"/>
                      <w:marTop w:val="0"/>
                      <w:marBottom w:val="0"/>
                      <w:divBdr>
                        <w:top w:val="none" w:sz="0" w:space="0" w:color="auto"/>
                        <w:left w:val="none" w:sz="0" w:space="0" w:color="auto"/>
                        <w:bottom w:val="none" w:sz="0" w:space="0" w:color="auto"/>
                        <w:right w:val="none" w:sz="0" w:space="0" w:color="auto"/>
                      </w:divBdr>
                    </w:div>
                    <w:div w:id="1736777478">
                      <w:marLeft w:val="0"/>
                      <w:marRight w:val="0"/>
                      <w:marTop w:val="0"/>
                      <w:marBottom w:val="0"/>
                      <w:divBdr>
                        <w:top w:val="none" w:sz="0" w:space="0" w:color="auto"/>
                        <w:left w:val="none" w:sz="0" w:space="0" w:color="auto"/>
                        <w:bottom w:val="none" w:sz="0" w:space="0" w:color="auto"/>
                        <w:right w:val="none" w:sz="0" w:space="0" w:color="auto"/>
                      </w:divBdr>
                    </w:div>
                    <w:div w:id="840971389">
                      <w:marLeft w:val="0"/>
                      <w:marRight w:val="0"/>
                      <w:marTop w:val="0"/>
                      <w:marBottom w:val="0"/>
                      <w:divBdr>
                        <w:top w:val="none" w:sz="0" w:space="0" w:color="auto"/>
                        <w:left w:val="none" w:sz="0" w:space="0" w:color="auto"/>
                        <w:bottom w:val="none" w:sz="0" w:space="0" w:color="auto"/>
                        <w:right w:val="none" w:sz="0" w:space="0" w:color="auto"/>
                      </w:divBdr>
                    </w:div>
                    <w:div w:id="652563668">
                      <w:marLeft w:val="0"/>
                      <w:marRight w:val="0"/>
                      <w:marTop w:val="0"/>
                      <w:marBottom w:val="0"/>
                      <w:divBdr>
                        <w:top w:val="none" w:sz="0" w:space="0" w:color="auto"/>
                        <w:left w:val="none" w:sz="0" w:space="0" w:color="auto"/>
                        <w:bottom w:val="none" w:sz="0" w:space="0" w:color="auto"/>
                        <w:right w:val="none" w:sz="0" w:space="0" w:color="auto"/>
                      </w:divBdr>
                    </w:div>
                    <w:div w:id="1792893930">
                      <w:marLeft w:val="0"/>
                      <w:marRight w:val="0"/>
                      <w:marTop w:val="0"/>
                      <w:marBottom w:val="0"/>
                      <w:divBdr>
                        <w:top w:val="none" w:sz="0" w:space="0" w:color="auto"/>
                        <w:left w:val="none" w:sz="0" w:space="0" w:color="auto"/>
                        <w:bottom w:val="none" w:sz="0" w:space="0" w:color="auto"/>
                        <w:right w:val="none" w:sz="0" w:space="0" w:color="auto"/>
                      </w:divBdr>
                    </w:div>
                    <w:div w:id="945575181">
                      <w:marLeft w:val="0"/>
                      <w:marRight w:val="0"/>
                      <w:marTop w:val="0"/>
                      <w:marBottom w:val="0"/>
                      <w:divBdr>
                        <w:top w:val="none" w:sz="0" w:space="0" w:color="auto"/>
                        <w:left w:val="none" w:sz="0" w:space="0" w:color="auto"/>
                        <w:bottom w:val="none" w:sz="0" w:space="0" w:color="auto"/>
                        <w:right w:val="none" w:sz="0" w:space="0" w:color="auto"/>
                      </w:divBdr>
                    </w:div>
                    <w:div w:id="1957907443">
                      <w:marLeft w:val="0"/>
                      <w:marRight w:val="0"/>
                      <w:marTop w:val="0"/>
                      <w:marBottom w:val="0"/>
                      <w:divBdr>
                        <w:top w:val="none" w:sz="0" w:space="0" w:color="auto"/>
                        <w:left w:val="none" w:sz="0" w:space="0" w:color="auto"/>
                        <w:bottom w:val="none" w:sz="0" w:space="0" w:color="auto"/>
                        <w:right w:val="none" w:sz="0" w:space="0" w:color="auto"/>
                      </w:divBdr>
                    </w:div>
                    <w:div w:id="1097600401">
                      <w:marLeft w:val="0"/>
                      <w:marRight w:val="0"/>
                      <w:marTop w:val="0"/>
                      <w:marBottom w:val="0"/>
                      <w:divBdr>
                        <w:top w:val="none" w:sz="0" w:space="0" w:color="auto"/>
                        <w:left w:val="none" w:sz="0" w:space="0" w:color="auto"/>
                        <w:bottom w:val="none" w:sz="0" w:space="0" w:color="auto"/>
                        <w:right w:val="none" w:sz="0" w:space="0" w:color="auto"/>
                      </w:divBdr>
                    </w:div>
                    <w:div w:id="267081196">
                      <w:marLeft w:val="0"/>
                      <w:marRight w:val="0"/>
                      <w:marTop w:val="0"/>
                      <w:marBottom w:val="0"/>
                      <w:divBdr>
                        <w:top w:val="none" w:sz="0" w:space="0" w:color="auto"/>
                        <w:left w:val="none" w:sz="0" w:space="0" w:color="auto"/>
                        <w:bottom w:val="none" w:sz="0" w:space="0" w:color="auto"/>
                        <w:right w:val="none" w:sz="0" w:space="0" w:color="auto"/>
                      </w:divBdr>
                    </w:div>
                    <w:div w:id="1600722420">
                      <w:marLeft w:val="0"/>
                      <w:marRight w:val="0"/>
                      <w:marTop w:val="0"/>
                      <w:marBottom w:val="0"/>
                      <w:divBdr>
                        <w:top w:val="none" w:sz="0" w:space="0" w:color="auto"/>
                        <w:left w:val="none" w:sz="0" w:space="0" w:color="auto"/>
                        <w:bottom w:val="none" w:sz="0" w:space="0" w:color="auto"/>
                        <w:right w:val="none" w:sz="0" w:space="0" w:color="auto"/>
                      </w:divBdr>
                      <w:divsChild>
                        <w:div w:id="2032602349">
                          <w:marLeft w:val="0"/>
                          <w:marRight w:val="0"/>
                          <w:marTop w:val="0"/>
                          <w:marBottom w:val="0"/>
                          <w:divBdr>
                            <w:top w:val="none" w:sz="0" w:space="0" w:color="auto"/>
                            <w:left w:val="none" w:sz="0" w:space="0" w:color="auto"/>
                            <w:bottom w:val="none" w:sz="0" w:space="0" w:color="auto"/>
                            <w:right w:val="none" w:sz="0" w:space="0" w:color="auto"/>
                          </w:divBdr>
                          <w:divsChild>
                            <w:div w:id="1159225704">
                              <w:marLeft w:val="0"/>
                              <w:marRight w:val="0"/>
                              <w:marTop w:val="0"/>
                              <w:marBottom w:val="0"/>
                              <w:divBdr>
                                <w:top w:val="none" w:sz="0" w:space="0" w:color="auto"/>
                                <w:left w:val="none" w:sz="0" w:space="0" w:color="auto"/>
                                <w:bottom w:val="none" w:sz="0" w:space="0" w:color="auto"/>
                                <w:right w:val="none" w:sz="0" w:space="0" w:color="auto"/>
                              </w:divBdr>
                              <w:divsChild>
                                <w:div w:id="1744331601">
                                  <w:marLeft w:val="0"/>
                                  <w:marRight w:val="0"/>
                                  <w:marTop w:val="0"/>
                                  <w:marBottom w:val="0"/>
                                  <w:divBdr>
                                    <w:top w:val="none" w:sz="0" w:space="0" w:color="auto"/>
                                    <w:left w:val="none" w:sz="0" w:space="0" w:color="auto"/>
                                    <w:bottom w:val="none" w:sz="0" w:space="0" w:color="auto"/>
                                    <w:right w:val="none" w:sz="0" w:space="0" w:color="auto"/>
                                  </w:divBdr>
                                  <w:divsChild>
                                    <w:div w:id="1629817822">
                                      <w:marLeft w:val="0"/>
                                      <w:marRight w:val="0"/>
                                      <w:marTop w:val="0"/>
                                      <w:marBottom w:val="0"/>
                                      <w:divBdr>
                                        <w:top w:val="none" w:sz="0" w:space="0" w:color="auto"/>
                                        <w:left w:val="none" w:sz="0" w:space="0" w:color="auto"/>
                                        <w:bottom w:val="none" w:sz="0" w:space="0" w:color="auto"/>
                                        <w:right w:val="none" w:sz="0" w:space="0" w:color="auto"/>
                                      </w:divBdr>
                                    </w:div>
                                    <w:div w:id="1523780912">
                                      <w:marLeft w:val="0"/>
                                      <w:marRight w:val="0"/>
                                      <w:marTop w:val="0"/>
                                      <w:marBottom w:val="0"/>
                                      <w:divBdr>
                                        <w:top w:val="none" w:sz="0" w:space="0" w:color="auto"/>
                                        <w:left w:val="none" w:sz="0" w:space="0" w:color="auto"/>
                                        <w:bottom w:val="none" w:sz="0" w:space="0" w:color="auto"/>
                                        <w:right w:val="none" w:sz="0" w:space="0" w:color="auto"/>
                                      </w:divBdr>
                                      <w:divsChild>
                                        <w:div w:id="570116171">
                                          <w:marLeft w:val="0"/>
                                          <w:marRight w:val="0"/>
                                          <w:marTop w:val="0"/>
                                          <w:marBottom w:val="0"/>
                                          <w:divBdr>
                                            <w:top w:val="none" w:sz="0" w:space="0" w:color="auto"/>
                                            <w:left w:val="none" w:sz="0" w:space="0" w:color="auto"/>
                                            <w:bottom w:val="none" w:sz="0" w:space="0" w:color="auto"/>
                                            <w:right w:val="none" w:sz="0" w:space="0" w:color="auto"/>
                                          </w:divBdr>
                                          <w:divsChild>
                                            <w:div w:id="1280642531">
                                              <w:marLeft w:val="0"/>
                                              <w:marRight w:val="0"/>
                                              <w:marTop w:val="0"/>
                                              <w:marBottom w:val="0"/>
                                              <w:divBdr>
                                                <w:top w:val="none" w:sz="0" w:space="0" w:color="auto"/>
                                                <w:left w:val="none" w:sz="0" w:space="0" w:color="auto"/>
                                                <w:bottom w:val="none" w:sz="0" w:space="0" w:color="auto"/>
                                                <w:right w:val="none" w:sz="0" w:space="0" w:color="auto"/>
                                              </w:divBdr>
                                            </w:div>
                                            <w:div w:id="1050618637">
                                              <w:marLeft w:val="0"/>
                                              <w:marRight w:val="0"/>
                                              <w:marTop w:val="0"/>
                                              <w:marBottom w:val="0"/>
                                              <w:divBdr>
                                                <w:top w:val="none" w:sz="0" w:space="0" w:color="auto"/>
                                                <w:left w:val="none" w:sz="0" w:space="0" w:color="auto"/>
                                                <w:bottom w:val="none" w:sz="0" w:space="0" w:color="auto"/>
                                                <w:right w:val="none" w:sz="0" w:space="0" w:color="auto"/>
                                              </w:divBdr>
                                            </w:div>
                                            <w:div w:id="619578743">
                                              <w:marLeft w:val="0"/>
                                              <w:marRight w:val="0"/>
                                              <w:marTop w:val="0"/>
                                              <w:marBottom w:val="0"/>
                                              <w:divBdr>
                                                <w:top w:val="none" w:sz="0" w:space="0" w:color="auto"/>
                                                <w:left w:val="none" w:sz="0" w:space="0" w:color="auto"/>
                                                <w:bottom w:val="none" w:sz="0" w:space="0" w:color="auto"/>
                                                <w:right w:val="none" w:sz="0" w:space="0" w:color="auto"/>
                                              </w:divBdr>
                                            </w:div>
                                          </w:divsChild>
                                        </w:div>
                                        <w:div w:id="19309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3585745">
                  <w:marLeft w:val="0"/>
                  <w:marRight w:val="0"/>
                  <w:marTop w:val="0"/>
                  <w:marBottom w:val="0"/>
                  <w:divBdr>
                    <w:top w:val="none" w:sz="0" w:space="0" w:color="auto"/>
                    <w:left w:val="none" w:sz="0" w:space="0" w:color="auto"/>
                    <w:bottom w:val="none" w:sz="0" w:space="0" w:color="auto"/>
                    <w:right w:val="none" w:sz="0" w:space="0" w:color="auto"/>
                  </w:divBdr>
                  <w:divsChild>
                    <w:div w:id="1581989834">
                      <w:marLeft w:val="0"/>
                      <w:marRight w:val="0"/>
                      <w:marTop w:val="0"/>
                      <w:marBottom w:val="0"/>
                      <w:divBdr>
                        <w:top w:val="none" w:sz="0" w:space="0" w:color="auto"/>
                        <w:left w:val="none" w:sz="0" w:space="0" w:color="auto"/>
                        <w:bottom w:val="none" w:sz="0" w:space="0" w:color="auto"/>
                        <w:right w:val="none" w:sz="0" w:space="0" w:color="auto"/>
                      </w:divBdr>
                    </w:div>
                    <w:div w:id="212811271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98201461">
                          <w:marLeft w:val="0"/>
                          <w:marRight w:val="0"/>
                          <w:marTop w:val="0"/>
                          <w:marBottom w:val="0"/>
                          <w:divBdr>
                            <w:top w:val="none" w:sz="0" w:space="0" w:color="auto"/>
                            <w:left w:val="none" w:sz="0" w:space="0" w:color="auto"/>
                            <w:bottom w:val="none" w:sz="0" w:space="0" w:color="auto"/>
                            <w:right w:val="none" w:sz="0" w:space="0" w:color="auto"/>
                          </w:divBdr>
                          <w:divsChild>
                            <w:div w:id="352263358">
                              <w:marLeft w:val="0"/>
                              <w:marRight w:val="0"/>
                              <w:marTop w:val="0"/>
                              <w:marBottom w:val="0"/>
                              <w:divBdr>
                                <w:top w:val="none" w:sz="0" w:space="0" w:color="auto"/>
                                <w:left w:val="none" w:sz="0" w:space="0" w:color="auto"/>
                                <w:bottom w:val="none" w:sz="0" w:space="0" w:color="auto"/>
                                <w:right w:val="none" w:sz="0" w:space="0" w:color="auto"/>
                              </w:divBdr>
                              <w:divsChild>
                                <w:div w:id="826938050">
                                  <w:marLeft w:val="0"/>
                                  <w:marRight w:val="0"/>
                                  <w:marTop w:val="0"/>
                                  <w:marBottom w:val="0"/>
                                  <w:divBdr>
                                    <w:top w:val="none" w:sz="0" w:space="0" w:color="auto"/>
                                    <w:left w:val="none" w:sz="0" w:space="0" w:color="auto"/>
                                    <w:bottom w:val="none" w:sz="0" w:space="0" w:color="auto"/>
                                    <w:right w:val="none" w:sz="0" w:space="0" w:color="auto"/>
                                  </w:divBdr>
                                </w:div>
                                <w:div w:id="1286959539">
                                  <w:blockQuote w:val="1"/>
                                  <w:marLeft w:val="0"/>
                                  <w:marRight w:val="0"/>
                                  <w:marTop w:val="0"/>
                                  <w:marBottom w:val="0"/>
                                  <w:divBdr>
                                    <w:top w:val="none" w:sz="0" w:space="0" w:color="auto"/>
                                    <w:left w:val="single" w:sz="12" w:space="24" w:color="00ADE5"/>
                                    <w:bottom w:val="none" w:sz="0" w:space="0" w:color="auto"/>
                                    <w:right w:val="none" w:sz="0" w:space="0" w:color="auto"/>
                                  </w:divBdr>
                                  <w:divsChild>
                                    <w:div w:id="1939866056">
                                      <w:marLeft w:val="0"/>
                                      <w:marRight w:val="0"/>
                                      <w:marTop w:val="0"/>
                                      <w:marBottom w:val="0"/>
                                      <w:divBdr>
                                        <w:top w:val="none" w:sz="0" w:space="0" w:color="auto"/>
                                        <w:left w:val="none" w:sz="0" w:space="0" w:color="auto"/>
                                        <w:bottom w:val="none" w:sz="0" w:space="0" w:color="auto"/>
                                        <w:right w:val="none" w:sz="0" w:space="0" w:color="auto"/>
                                      </w:divBdr>
                                      <w:divsChild>
                                        <w:div w:id="429157762">
                                          <w:marLeft w:val="0"/>
                                          <w:marRight w:val="0"/>
                                          <w:marTop w:val="0"/>
                                          <w:marBottom w:val="0"/>
                                          <w:divBdr>
                                            <w:top w:val="none" w:sz="0" w:space="0" w:color="auto"/>
                                            <w:left w:val="none" w:sz="0" w:space="0" w:color="auto"/>
                                            <w:bottom w:val="none" w:sz="0" w:space="0" w:color="auto"/>
                                            <w:right w:val="none" w:sz="0" w:space="0" w:color="auto"/>
                                          </w:divBdr>
                                        </w:div>
                                        <w:div w:id="1921214524">
                                          <w:marLeft w:val="0"/>
                                          <w:marRight w:val="0"/>
                                          <w:marTop w:val="0"/>
                                          <w:marBottom w:val="0"/>
                                          <w:divBdr>
                                            <w:top w:val="none" w:sz="0" w:space="0" w:color="auto"/>
                                            <w:left w:val="none" w:sz="0" w:space="0" w:color="auto"/>
                                            <w:bottom w:val="none" w:sz="0" w:space="0" w:color="auto"/>
                                            <w:right w:val="none" w:sz="0" w:space="0" w:color="auto"/>
                                          </w:divBdr>
                                          <w:divsChild>
                                            <w:div w:id="209804874">
                                              <w:marLeft w:val="0"/>
                                              <w:marRight w:val="0"/>
                                              <w:marTop w:val="0"/>
                                              <w:marBottom w:val="0"/>
                                              <w:divBdr>
                                                <w:top w:val="none" w:sz="0" w:space="0" w:color="auto"/>
                                                <w:left w:val="none" w:sz="0" w:space="0" w:color="auto"/>
                                                <w:bottom w:val="none" w:sz="0" w:space="0" w:color="auto"/>
                                                <w:right w:val="none" w:sz="0" w:space="0" w:color="auto"/>
                                              </w:divBdr>
                                              <w:divsChild>
                                                <w:div w:id="945969108">
                                                  <w:marLeft w:val="0"/>
                                                  <w:marRight w:val="0"/>
                                                  <w:marTop w:val="0"/>
                                                  <w:marBottom w:val="0"/>
                                                  <w:divBdr>
                                                    <w:top w:val="none" w:sz="0" w:space="0" w:color="auto"/>
                                                    <w:left w:val="none" w:sz="0" w:space="0" w:color="auto"/>
                                                    <w:bottom w:val="none" w:sz="0" w:space="0" w:color="auto"/>
                                                    <w:right w:val="none" w:sz="0" w:space="0" w:color="auto"/>
                                                  </w:divBdr>
                                                  <w:divsChild>
                                                    <w:div w:id="2016614707">
                                                      <w:marLeft w:val="0"/>
                                                      <w:marRight w:val="0"/>
                                                      <w:marTop w:val="0"/>
                                                      <w:marBottom w:val="0"/>
                                                      <w:divBdr>
                                                        <w:top w:val="none" w:sz="0" w:space="0" w:color="auto"/>
                                                        <w:left w:val="none" w:sz="0" w:space="0" w:color="auto"/>
                                                        <w:bottom w:val="none" w:sz="0" w:space="0" w:color="auto"/>
                                                        <w:right w:val="none" w:sz="0" w:space="0" w:color="auto"/>
                                                      </w:divBdr>
                                                      <w:divsChild>
                                                        <w:div w:id="865869397">
                                                          <w:marLeft w:val="0"/>
                                                          <w:marRight w:val="0"/>
                                                          <w:marTop w:val="0"/>
                                                          <w:marBottom w:val="0"/>
                                                          <w:divBdr>
                                                            <w:top w:val="none" w:sz="0" w:space="0" w:color="auto"/>
                                                            <w:left w:val="none" w:sz="0" w:space="0" w:color="auto"/>
                                                            <w:bottom w:val="none" w:sz="0" w:space="0" w:color="auto"/>
                                                            <w:right w:val="none" w:sz="0" w:space="0" w:color="auto"/>
                                                          </w:divBdr>
                                                        </w:div>
                                                        <w:div w:id="103399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25148408">
      <w:bodyDiv w:val="1"/>
      <w:marLeft w:val="0"/>
      <w:marRight w:val="0"/>
      <w:marTop w:val="0"/>
      <w:marBottom w:val="0"/>
      <w:divBdr>
        <w:top w:val="none" w:sz="0" w:space="0" w:color="auto"/>
        <w:left w:val="none" w:sz="0" w:space="0" w:color="auto"/>
        <w:bottom w:val="none" w:sz="0" w:space="0" w:color="auto"/>
        <w:right w:val="none" w:sz="0" w:space="0" w:color="auto"/>
      </w:divBdr>
      <w:divsChild>
        <w:div w:id="440271356">
          <w:marLeft w:val="0"/>
          <w:marRight w:val="0"/>
          <w:marTop w:val="0"/>
          <w:marBottom w:val="0"/>
          <w:divBdr>
            <w:top w:val="none" w:sz="0" w:space="0" w:color="auto"/>
            <w:left w:val="none" w:sz="0" w:space="0" w:color="auto"/>
            <w:bottom w:val="none" w:sz="0" w:space="0" w:color="auto"/>
            <w:right w:val="none" w:sz="0" w:space="0" w:color="auto"/>
          </w:divBdr>
        </w:div>
        <w:div w:id="791290089">
          <w:marLeft w:val="0"/>
          <w:marRight w:val="0"/>
          <w:marTop w:val="0"/>
          <w:marBottom w:val="0"/>
          <w:divBdr>
            <w:top w:val="none" w:sz="0" w:space="0" w:color="auto"/>
            <w:left w:val="none" w:sz="0" w:space="0" w:color="auto"/>
            <w:bottom w:val="none" w:sz="0" w:space="0" w:color="auto"/>
            <w:right w:val="none" w:sz="0" w:space="0" w:color="auto"/>
          </w:divBdr>
        </w:div>
        <w:div w:id="798035739">
          <w:marLeft w:val="0"/>
          <w:marRight w:val="0"/>
          <w:marTop w:val="0"/>
          <w:marBottom w:val="0"/>
          <w:divBdr>
            <w:top w:val="none" w:sz="0" w:space="0" w:color="auto"/>
            <w:left w:val="none" w:sz="0" w:space="0" w:color="auto"/>
            <w:bottom w:val="none" w:sz="0" w:space="0" w:color="auto"/>
            <w:right w:val="none" w:sz="0" w:space="0" w:color="auto"/>
          </w:divBdr>
        </w:div>
        <w:div w:id="301152282">
          <w:marLeft w:val="0"/>
          <w:marRight w:val="0"/>
          <w:marTop w:val="0"/>
          <w:marBottom w:val="0"/>
          <w:divBdr>
            <w:top w:val="none" w:sz="0" w:space="0" w:color="auto"/>
            <w:left w:val="none" w:sz="0" w:space="0" w:color="auto"/>
            <w:bottom w:val="none" w:sz="0" w:space="0" w:color="auto"/>
            <w:right w:val="none" w:sz="0" w:space="0" w:color="auto"/>
          </w:divBdr>
        </w:div>
      </w:divsChild>
    </w:div>
    <w:div w:id="1689403938">
      <w:bodyDiv w:val="1"/>
      <w:marLeft w:val="0"/>
      <w:marRight w:val="0"/>
      <w:marTop w:val="0"/>
      <w:marBottom w:val="0"/>
      <w:divBdr>
        <w:top w:val="none" w:sz="0" w:space="0" w:color="auto"/>
        <w:left w:val="none" w:sz="0" w:space="0" w:color="auto"/>
        <w:bottom w:val="none" w:sz="0" w:space="0" w:color="auto"/>
        <w:right w:val="none" w:sz="0" w:space="0" w:color="auto"/>
      </w:divBdr>
      <w:divsChild>
        <w:div w:id="1607737085">
          <w:marLeft w:val="0"/>
          <w:marRight w:val="0"/>
          <w:marTop w:val="0"/>
          <w:marBottom w:val="0"/>
          <w:divBdr>
            <w:top w:val="none" w:sz="0" w:space="0" w:color="auto"/>
            <w:left w:val="none" w:sz="0" w:space="0" w:color="auto"/>
            <w:bottom w:val="none" w:sz="0" w:space="0" w:color="auto"/>
            <w:right w:val="none" w:sz="0" w:space="0" w:color="auto"/>
          </w:divBdr>
        </w:div>
      </w:divsChild>
    </w:div>
    <w:div w:id="2062360561">
      <w:bodyDiv w:val="1"/>
      <w:marLeft w:val="0"/>
      <w:marRight w:val="0"/>
      <w:marTop w:val="0"/>
      <w:marBottom w:val="0"/>
      <w:divBdr>
        <w:top w:val="none" w:sz="0" w:space="0" w:color="auto"/>
        <w:left w:val="none" w:sz="0" w:space="0" w:color="auto"/>
        <w:bottom w:val="none" w:sz="0" w:space="0" w:color="auto"/>
        <w:right w:val="none" w:sz="0" w:space="0" w:color="auto"/>
      </w:divBdr>
      <w:divsChild>
        <w:div w:id="310184514">
          <w:marLeft w:val="0"/>
          <w:marRight w:val="0"/>
          <w:marTop w:val="0"/>
          <w:marBottom w:val="0"/>
          <w:divBdr>
            <w:top w:val="none" w:sz="0" w:space="0" w:color="auto"/>
            <w:left w:val="none" w:sz="0" w:space="0" w:color="auto"/>
            <w:bottom w:val="none" w:sz="0" w:space="0" w:color="auto"/>
            <w:right w:val="none" w:sz="0" w:space="0" w:color="auto"/>
          </w:divBdr>
        </w:div>
        <w:div w:id="519700877">
          <w:marLeft w:val="0"/>
          <w:marRight w:val="0"/>
          <w:marTop w:val="0"/>
          <w:marBottom w:val="0"/>
          <w:divBdr>
            <w:top w:val="none" w:sz="0" w:space="0" w:color="auto"/>
            <w:left w:val="none" w:sz="0" w:space="0" w:color="auto"/>
            <w:bottom w:val="none" w:sz="0" w:space="0" w:color="auto"/>
            <w:right w:val="none" w:sz="0" w:space="0" w:color="auto"/>
          </w:divBdr>
        </w:div>
        <w:div w:id="757794192">
          <w:marLeft w:val="0"/>
          <w:marRight w:val="0"/>
          <w:marTop w:val="0"/>
          <w:marBottom w:val="0"/>
          <w:divBdr>
            <w:top w:val="none" w:sz="0" w:space="0" w:color="auto"/>
            <w:left w:val="none" w:sz="0" w:space="0" w:color="auto"/>
            <w:bottom w:val="none" w:sz="0" w:space="0" w:color="auto"/>
            <w:right w:val="none" w:sz="0" w:space="0" w:color="auto"/>
          </w:divBdr>
        </w:div>
        <w:div w:id="895511969">
          <w:marLeft w:val="0"/>
          <w:marRight w:val="0"/>
          <w:marTop w:val="0"/>
          <w:marBottom w:val="0"/>
          <w:divBdr>
            <w:top w:val="none" w:sz="0" w:space="0" w:color="auto"/>
            <w:left w:val="none" w:sz="0" w:space="0" w:color="auto"/>
            <w:bottom w:val="none" w:sz="0" w:space="0" w:color="auto"/>
            <w:right w:val="none" w:sz="0" w:space="0" w:color="auto"/>
          </w:divBdr>
        </w:div>
        <w:div w:id="1521502909">
          <w:marLeft w:val="0"/>
          <w:marRight w:val="0"/>
          <w:marTop w:val="0"/>
          <w:marBottom w:val="0"/>
          <w:divBdr>
            <w:top w:val="none" w:sz="0" w:space="0" w:color="auto"/>
            <w:left w:val="none" w:sz="0" w:space="0" w:color="auto"/>
            <w:bottom w:val="none" w:sz="0" w:space="0" w:color="auto"/>
            <w:right w:val="none" w:sz="0" w:space="0" w:color="auto"/>
          </w:divBdr>
        </w:div>
        <w:div w:id="1606380789">
          <w:marLeft w:val="0"/>
          <w:marRight w:val="0"/>
          <w:marTop w:val="0"/>
          <w:marBottom w:val="0"/>
          <w:divBdr>
            <w:top w:val="none" w:sz="0" w:space="0" w:color="auto"/>
            <w:left w:val="none" w:sz="0" w:space="0" w:color="auto"/>
            <w:bottom w:val="none" w:sz="0" w:space="0" w:color="auto"/>
            <w:right w:val="none" w:sz="0" w:space="0" w:color="auto"/>
          </w:divBdr>
        </w:div>
      </w:divsChild>
    </w:div>
    <w:div w:id="2115051863">
      <w:bodyDiv w:val="1"/>
      <w:marLeft w:val="0"/>
      <w:marRight w:val="0"/>
      <w:marTop w:val="0"/>
      <w:marBottom w:val="0"/>
      <w:divBdr>
        <w:top w:val="none" w:sz="0" w:space="0" w:color="auto"/>
        <w:left w:val="none" w:sz="0" w:space="0" w:color="auto"/>
        <w:bottom w:val="none" w:sz="0" w:space="0" w:color="auto"/>
        <w:right w:val="none" w:sz="0" w:space="0" w:color="auto"/>
      </w:divBdr>
      <w:divsChild>
        <w:div w:id="1740513085">
          <w:marLeft w:val="0"/>
          <w:marRight w:val="0"/>
          <w:marTop w:val="0"/>
          <w:marBottom w:val="0"/>
          <w:divBdr>
            <w:top w:val="none" w:sz="0" w:space="0" w:color="auto"/>
            <w:left w:val="none" w:sz="0" w:space="0" w:color="auto"/>
            <w:bottom w:val="none" w:sz="0" w:space="0" w:color="auto"/>
            <w:right w:val="none" w:sz="0" w:space="0" w:color="auto"/>
          </w:divBdr>
          <w:divsChild>
            <w:div w:id="1746410494">
              <w:marLeft w:val="0"/>
              <w:marRight w:val="0"/>
              <w:marTop w:val="0"/>
              <w:marBottom w:val="0"/>
              <w:divBdr>
                <w:top w:val="none" w:sz="0" w:space="0" w:color="auto"/>
                <w:left w:val="none" w:sz="0" w:space="0" w:color="auto"/>
                <w:bottom w:val="none" w:sz="0" w:space="0" w:color="auto"/>
                <w:right w:val="none" w:sz="0" w:space="0" w:color="auto"/>
              </w:divBdr>
              <w:divsChild>
                <w:div w:id="1363630336">
                  <w:marLeft w:val="0"/>
                  <w:marRight w:val="0"/>
                  <w:marTop w:val="0"/>
                  <w:marBottom w:val="0"/>
                  <w:divBdr>
                    <w:top w:val="none" w:sz="0" w:space="0" w:color="auto"/>
                    <w:left w:val="none" w:sz="0" w:space="0" w:color="auto"/>
                    <w:bottom w:val="none" w:sz="0" w:space="0" w:color="auto"/>
                    <w:right w:val="none" w:sz="0" w:space="0" w:color="auto"/>
                  </w:divBdr>
                  <w:divsChild>
                    <w:div w:id="768237827">
                      <w:marLeft w:val="0"/>
                      <w:marRight w:val="0"/>
                      <w:marTop w:val="0"/>
                      <w:marBottom w:val="0"/>
                      <w:divBdr>
                        <w:top w:val="none" w:sz="0" w:space="0" w:color="auto"/>
                        <w:left w:val="none" w:sz="0" w:space="0" w:color="auto"/>
                        <w:bottom w:val="none" w:sz="0" w:space="0" w:color="auto"/>
                        <w:right w:val="none" w:sz="0" w:space="0" w:color="auto"/>
                      </w:divBdr>
                      <w:divsChild>
                        <w:div w:id="1899969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4497888">
          <w:marLeft w:val="0"/>
          <w:marRight w:val="0"/>
          <w:marTop w:val="0"/>
          <w:marBottom w:val="0"/>
          <w:divBdr>
            <w:top w:val="none" w:sz="0" w:space="0" w:color="auto"/>
            <w:left w:val="none" w:sz="0" w:space="0" w:color="auto"/>
            <w:bottom w:val="none" w:sz="0" w:space="0" w:color="auto"/>
            <w:right w:val="none" w:sz="0" w:space="0" w:color="auto"/>
          </w:divBdr>
          <w:divsChild>
            <w:div w:id="1975717217">
              <w:marLeft w:val="0"/>
              <w:marRight w:val="0"/>
              <w:marTop w:val="0"/>
              <w:marBottom w:val="0"/>
              <w:divBdr>
                <w:top w:val="none" w:sz="0" w:space="0" w:color="auto"/>
                <w:left w:val="none" w:sz="0" w:space="0" w:color="auto"/>
                <w:bottom w:val="none" w:sz="0" w:space="0" w:color="auto"/>
                <w:right w:val="none" w:sz="0" w:space="0" w:color="auto"/>
              </w:divBdr>
              <w:divsChild>
                <w:div w:id="1259830254">
                  <w:marLeft w:val="0"/>
                  <w:marRight w:val="0"/>
                  <w:marTop w:val="0"/>
                  <w:marBottom w:val="0"/>
                  <w:divBdr>
                    <w:top w:val="none" w:sz="0" w:space="0" w:color="auto"/>
                    <w:left w:val="none" w:sz="0" w:space="0" w:color="auto"/>
                    <w:bottom w:val="none" w:sz="0" w:space="0" w:color="auto"/>
                    <w:right w:val="none" w:sz="0" w:space="0" w:color="auto"/>
                  </w:divBdr>
                  <w:divsChild>
                    <w:div w:id="165841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293158">
          <w:marLeft w:val="0"/>
          <w:marRight w:val="0"/>
          <w:marTop w:val="0"/>
          <w:marBottom w:val="0"/>
          <w:divBdr>
            <w:top w:val="none" w:sz="0" w:space="0" w:color="auto"/>
            <w:left w:val="none" w:sz="0" w:space="0" w:color="auto"/>
            <w:bottom w:val="none" w:sz="0" w:space="0" w:color="auto"/>
            <w:right w:val="none" w:sz="0" w:space="0" w:color="auto"/>
          </w:divBdr>
          <w:divsChild>
            <w:div w:id="399334317">
              <w:marLeft w:val="0"/>
              <w:marRight w:val="0"/>
              <w:marTop w:val="0"/>
              <w:marBottom w:val="0"/>
              <w:divBdr>
                <w:top w:val="none" w:sz="0" w:space="0" w:color="auto"/>
                <w:left w:val="none" w:sz="0" w:space="0" w:color="auto"/>
                <w:bottom w:val="none" w:sz="0" w:space="0" w:color="auto"/>
                <w:right w:val="none" w:sz="0" w:space="0" w:color="auto"/>
              </w:divBdr>
              <w:divsChild>
                <w:div w:id="144908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142642">
          <w:marLeft w:val="0"/>
          <w:marRight w:val="0"/>
          <w:marTop w:val="0"/>
          <w:marBottom w:val="0"/>
          <w:divBdr>
            <w:top w:val="none" w:sz="0" w:space="0" w:color="auto"/>
            <w:left w:val="none" w:sz="0" w:space="0" w:color="auto"/>
            <w:bottom w:val="none" w:sz="0" w:space="0" w:color="auto"/>
            <w:right w:val="none" w:sz="0" w:space="0" w:color="auto"/>
          </w:divBdr>
        </w:div>
        <w:div w:id="233979698">
          <w:marLeft w:val="0"/>
          <w:marRight w:val="0"/>
          <w:marTop w:val="0"/>
          <w:marBottom w:val="0"/>
          <w:divBdr>
            <w:top w:val="none" w:sz="0" w:space="0" w:color="auto"/>
            <w:left w:val="none" w:sz="0" w:space="0" w:color="auto"/>
            <w:bottom w:val="none" w:sz="0" w:space="0" w:color="auto"/>
            <w:right w:val="none" w:sz="0" w:space="0" w:color="auto"/>
          </w:divBdr>
          <w:divsChild>
            <w:div w:id="827943917">
              <w:marLeft w:val="0"/>
              <w:marRight w:val="0"/>
              <w:marTop w:val="0"/>
              <w:marBottom w:val="0"/>
              <w:divBdr>
                <w:top w:val="none" w:sz="0" w:space="0" w:color="auto"/>
                <w:left w:val="none" w:sz="0" w:space="0" w:color="auto"/>
                <w:bottom w:val="none" w:sz="0" w:space="0" w:color="auto"/>
                <w:right w:val="none" w:sz="0" w:space="0" w:color="auto"/>
              </w:divBdr>
              <w:divsChild>
                <w:div w:id="1137410041">
                  <w:marLeft w:val="0"/>
                  <w:marRight w:val="0"/>
                  <w:marTop w:val="0"/>
                  <w:marBottom w:val="0"/>
                  <w:divBdr>
                    <w:top w:val="none" w:sz="0" w:space="0" w:color="auto"/>
                    <w:left w:val="none" w:sz="0" w:space="0" w:color="auto"/>
                    <w:bottom w:val="none" w:sz="0" w:space="0" w:color="auto"/>
                    <w:right w:val="none" w:sz="0" w:space="0" w:color="auto"/>
                  </w:divBdr>
                  <w:divsChild>
                    <w:div w:id="193049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urokd.com/journal/jd/1" TargetMode="External"/><Relationship Id="rId13" Type="http://schemas.openxmlformats.org/officeDocument/2006/relationships/image" Target="media/image4.png"/><Relationship Id="rId18" Type="http://schemas.openxmlformats.org/officeDocument/2006/relationships/hyperlink" Target="http://9iw8.mjt.lu/lnk/AXEAAAonYDMAAckCbPYAAKt6M5wAAAAc_RkAmzMDAAw5AwBjt9FmNMHt-wrcRCabpszxkUPfkgAMQSk/7/uLC6I8uFMB0YyTLpUkUeNw/aHR0cHM6Ly93d3cuaGVsZW5vZ3JhZHkuY28udWsvZnJhbmNoaXNlLW9wcG9ydHVuaXRpZXMv"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headconf.org/c/?/?utm_source=amazonit&amp;utm_campaign=HEAd23CFP2t&amp;utm_medium=email&amp;h=5Gxhij0G7I1f" TargetMode="External"/><Relationship Id="rId7" Type="http://schemas.openxmlformats.org/officeDocument/2006/relationships/hyperlink" Target="https://www.msn.com/en-us/video/news/chatgpt-grading-artificial-intelligences-writing/vi-AA16Cqjl?t=2" TargetMode="External"/><Relationship Id="rId12" Type="http://schemas.openxmlformats.org/officeDocument/2006/relationships/hyperlink" Target="http://9iw8.mjt.lu/lnk/AXEAAAonYDMAAckCbPYAAKt6M5wAAAAc_RkAmzMDAAw5AwBjt9FmNMHt-wrcRCabpszxkUPfkgAMQSk/2/rZvqBA1vgea17RFth7NRLQ/aHR0cHM6Ly93d3cuaGVsZW5vZ3JhZHkuY28udWsvZnJhbmNoaXNlLW9wcG9ydHVuaXRpZXMv" TargetMode="External"/><Relationship Id="rId17" Type="http://schemas.openxmlformats.org/officeDocument/2006/relationships/hyperlink" Target="http://9iw8.mjt.lu/lnk/AXEAAAonYDMAAckCbPYAAKt6M5wAAAAc_RkAmzMDAAw5AwBjt9FmNMHt-wrcRCabpszxkUPfkgAMQSk/6/F2Vrh0DT1AOdDzpIAKXkmw/aHR0cHM6Ly93d3cuaGVsZW5vZ3JhZHkuY28udWsvZnJhbmNoaXNlLW9wcG9ydHVuaXRpZXMv"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9iw8.mjt.lu/lnk/AXEAAAonYDMAAckCbPYAAKt6M5wAAAAc_RkAmzMDAAw5AwBjt9FmNMHt-wrcRCabpszxkUPfkgAMQSk/5/zzWhRNn7xyQCnxJRc0MqOw/aHR0cHM6Ly93d3cuaGVsZW5vZ3JhZHkuY28udWsvZnJhbmNoaXNlLW9wcG9ydHVuaXRpZXMv" TargetMode="External"/><Relationship Id="rId20" Type="http://schemas.openxmlformats.org/officeDocument/2006/relationships/hyperlink" Target="mailto:enquiries@teachingtimes.com" TargetMode="External"/><Relationship Id="rId1" Type="http://schemas.openxmlformats.org/officeDocument/2006/relationships/numbering" Target="numbering.xml"/><Relationship Id="rId6" Type="http://schemas.openxmlformats.org/officeDocument/2006/relationships/hyperlink" Target="https://tinyurl.com/3m7rm9jw" TargetMode="External"/><Relationship Id="rId11" Type="http://schemas.openxmlformats.org/officeDocument/2006/relationships/image" Target="media/image3.png"/><Relationship Id="rId24" Type="http://schemas.openxmlformats.org/officeDocument/2006/relationships/hyperlink" Target="https://headconf.org/c/?submission-instructions/?utm_source=amazonit&amp;utm_campaign=HEAd23CFP2t&amp;utm_medium=email&amp;h=5Gxhij0G7I1f" TargetMode="External"/><Relationship Id="rId5" Type="http://schemas.openxmlformats.org/officeDocument/2006/relationships/image" Target="media/image1.jpeg"/><Relationship Id="rId15" Type="http://schemas.openxmlformats.org/officeDocument/2006/relationships/hyperlink" Target="http://9iw8.mjt.lu/lnk/AXEAAAonYDMAAckCbPYAAKt6M5wAAAAc_RkAmzMDAAw5AwBjt9FmNMHt-wrcRCabpszxkUPfkgAMQSk/4/rGbyPrm8ia3XbQDO0Wxujg/aHR0cHM6Ly93d3cuaGVsZW5vZ3JhZHkuY28udWsvZnJhbmNoaXNlLW9wcG9ydHVuaXRpZXMv" TargetMode="External"/><Relationship Id="rId23" Type="http://schemas.openxmlformats.org/officeDocument/2006/relationships/hyperlink" Target="https://headconf.org/template.docx" TargetMode="External"/><Relationship Id="rId10" Type="http://schemas.openxmlformats.org/officeDocument/2006/relationships/image" Target="media/image2.png"/><Relationship Id="rId19" Type="http://schemas.openxmlformats.org/officeDocument/2006/relationships/hyperlink" Target="http://9iw8.mjt.lu/lnk/AXEAAAonYDMAAckCbPYAAKt6M5wAAAAc_RkAmzMDAAw5AwBjt9FmNMHt-wrcRCabpszxkUPfkgAMQSk/8/hIKKio0pyLs8yQev1EQJTw/aHR0cDovL3d3dy50ZWFjaGluZ3RpbWVzLmNvbQ" TargetMode="External"/><Relationship Id="rId4" Type="http://schemas.openxmlformats.org/officeDocument/2006/relationships/webSettings" Target="webSettings.xml"/><Relationship Id="rId9" Type="http://schemas.openxmlformats.org/officeDocument/2006/relationships/hyperlink" Target="http://9iw8.mjt.lu/lnk/AXEAAAonYDMAAckCbPYAAKt6M5wAAAAc_RkAmzMDAAw5AwBjt9FmNMHt-wrcRCabpszxkUPfkgAMQSk/1/TrrOKgQyc4S3y-WAlOIlYg/aHR0cDovL3d3dy50ZWFjaGluZ3RpbWVzLmNvbQ" TargetMode="External"/><Relationship Id="rId14" Type="http://schemas.openxmlformats.org/officeDocument/2006/relationships/hyperlink" Target="http://9iw8.mjt.lu/lnk/AXEAAAonYDMAAckCbPYAAKt6M5wAAAAc_RkAmzMDAAw5AwBjt9FmNMHt-wrcRCabpszxkUPfkgAMQSk/3/Zxid5OD4rZmEaE47giySBQ/aHR0cHM6Ly93d3cuaGVsZW5vZ3JhZHkuY28udWsvZnJhbmNoaXNlLW9wcG9ydHVuaXRpZXMv" TargetMode="External"/><Relationship Id="rId22" Type="http://schemas.openxmlformats.org/officeDocument/2006/relationships/hyperlink" Target="https://twitter.com/headcon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1703</TotalTime>
  <Pages>7</Pages>
  <Words>1980</Words>
  <Characters>11291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6</cp:revision>
  <dcterms:created xsi:type="dcterms:W3CDTF">2023-01-28T09:35:00Z</dcterms:created>
  <dcterms:modified xsi:type="dcterms:W3CDTF">2023-03-20T08:20:00Z</dcterms:modified>
</cp:coreProperties>
</file>