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C227" w14:textId="39AFB4DF" w:rsidR="001B284A" w:rsidRPr="001B284A" w:rsidRDefault="001B284A" w:rsidP="000A4F72">
      <w:pPr>
        <w:pStyle w:val="Nagwek1"/>
        <w:rPr>
          <w:rFonts w:ascii="Times New Roman" w:hAnsi="Times New Roman" w:cs="Times New Roman"/>
          <w:color w:val="000000" w:themeColor="text1"/>
          <w:sz w:val="28"/>
          <w:szCs w:val="28"/>
          <w:shd w:val="clear" w:color="auto" w:fill="FFFFFF"/>
          <w:lang w:val="en-US"/>
        </w:rPr>
      </w:pPr>
      <w:r w:rsidRPr="001B284A">
        <w:rPr>
          <w:rFonts w:ascii="Times New Roman" w:hAnsi="Times New Roman" w:cs="Times New Roman"/>
          <w:b/>
          <w:color w:val="auto"/>
          <w:sz w:val="28"/>
          <w:szCs w:val="28"/>
          <w:lang w:val="en-US"/>
        </w:rPr>
        <w:t>Teacher</w:t>
      </w:r>
      <w:r>
        <w:rPr>
          <w:rFonts w:ascii="Times New Roman" w:hAnsi="Times New Roman" w:cs="Times New Roman"/>
          <w:b/>
          <w:color w:val="auto"/>
          <w:sz w:val="28"/>
          <w:szCs w:val="28"/>
          <w:lang w:val="en-US"/>
        </w:rPr>
        <w:t xml:space="preserve">- Initiated- </w:t>
      </w:r>
      <w:proofErr w:type="spellStart"/>
      <w:r>
        <w:rPr>
          <w:rFonts w:ascii="Times New Roman" w:hAnsi="Times New Roman" w:cs="Times New Roman"/>
          <w:b/>
          <w:color w:val="auto"/>
          <w:sz w:val="28"/>
          <w:szCs w:val="28"/>
          <w:lang w:val="en-US"/>
        </w:rPr>
        <w:t>Humour</w:t>
      </w:r>
      <w:proofErr w:type="spellEnd"/>
      <w:r>
        <w:rPr>
          <w:rFonts w:ascii="Times New Roman" w:hAnsi="Times New Roman" w:cs="Times New Roman"/>
          <w:b/>
          <w:color w:val="auto"/>
          <w:sz w:val="28"/>
          <w:szCs w:val="28"/>
          <w:lang w:val="en-US"/>
        </w:rPr>
        <w:t xml:space="preserve"> as a Means of Stress Relieving for Teachers During t</w:t>
      </w:r>
      <w:r w:rsidRPr="001B284A">
        <w:rPr>
          <w:rFonts w:ascii="Times New Roman" w:hAnsi="Times New Roman" w:cs="Times New Roman"/>
          <w:b/>
          <w:color w:val="auto"/>
          <w:sz w:val="28"/>
          <w:szCs w:val="28"/>
          <w:lang w:val="en-US"/>
        </w:rPr>
        <w:t>he Classes</w:t>
      </w:r>
    </w:p>
    <w:p w14:paraId="025FBD8D" w14:textId="1DB5BD63" w:rsidR="001B284A" w:rsidRPr="007B3538" w:rsidRDefault="001B284A" w:rsidP="000A4F72">
      <w:pPr>
        <w:pStyle w:val="Nagwek1"/>
        <w:rPr>
          <w:rFonts w:ascii="Times New Roman" w:hAnsi="Times New Roman" w:cs="Times New Roman"/>
          <w:b/>
          <w:color w:val="000000" w:themeColor="text1"/>
          <w:sz w:val="24"/>
          <w:szCs w:val="24"/>
          <w:shd w:val="clear" w:color="auto" w:fill="FFFFFF"/>
          <w:lang w:val="en-US"/>
        </w:rPr>
      </w:pPr>
      <w:r w:rsidRPr="007B3538">
        <w:rPr>
          <w:rFonts w:ascii="Times New Roman" w:hAnsi="Times New Roman" w:cs="Times New Roman"/>
          <w:b/>
          <w:color w:val="000000" w:themeColor="text1"/>
          <w:sz w:val="24"/>
          <w:szCs w:val="24"/>
          <w:shd w:val="clear" w:color="auto" w:fill="FFFFFF"/>
          <w:lang w:val="en-US"/>
        </w:rPr>
        <w:t xml:space="preserve">Aziz </w:t>
      </w:r>
      <w:proofErr w:type="spellStart"/>
      <w:r w:rsidRPr="007B3538">
        <w:rPr>
          <w:rFonts w:ascii="Times New Roman" w:hAnsi="Times New Roman" w:cs="Times New Roman"/>
          <w:b/>
          <w:color w:val="000000" w:themeColor="text1"/>
          <w:sz w:val="24"/>
          <w:szCs w:val="24"/>
          <w:shd w:val="clear" w:color="auto" w:fill="FFFFFF"/>
          <w:lang w:val="en-US"/>
        </w:rPr>
        <w:t>Kholmatov</w:t>
      </w:r>
      <w:proofErr w:type="spellEnd"/>
      <w:r w:rsidRPr="007B3538">
        <w:rPr>
          <w:rFonts w:ascii="Times New Roman" w:hAnsi="Times New Roman" w:cs="Times New Roman"/>
          <w:b/>
          <w:color w:val="000000" w:themeColor="text1"/>
          <w:sz w:val="24"/>
          <w:szCs w:val="24"/>
          <w:shd w:val="clear" w:color="auto" w:fill="FFFFFF"/>
          <w:lang w:val="en-US"/>
        </w:rPr>
        <w:t>, Uzbekistan</w:t>
      </w:r>
    </w:p>
    <w:p w14:paraId="1F623021" w14:textId="4B5AFC3D" w:rsidR="001B284A" w:rsidRPr="00366FD8" w:rsidRDefault="00846AEA" w:rsidP="00E45EB7">
      <w:pPr>
        <w:pStyle w:val="Nagwek1"/>
        <w:rPr>
          <w:rFonts w:ascii="Times New Roman" w:hAnsi="Times New Roman" w:cs="Times New Roman"/>
          <w:color w:val="auto"/>
          <w:sz w:val="24"/>
          <w:szCs w:val="24"/>
        </w:rPr>
      </w:pPr>
      <w:r w:rsidRPr="00846AEA">
        <w:rPr>
          <w:rStyle w:val="rpc41"/>
          <w:rFonts w:ascii="Times New Roman" w:hAnsi="Times New Roman" w:cs="Times New Roman"/>
          <w:color w:val="auto"/>
          <w:sz w:val="24"/>
          <w:szCs w:val="24"/>
        </w:rPr>
        <w:t xml:space="preserve">Aziz </w:t>
      </w:r>
      <w:proofErr w:type="spellStart"/>
      <w:r w:rsidRPr="00846AEA">
        <w:rPr>
          <w:rStyle w:val="rpc41"/>
          <w:rFonts w:ascii="Times New Roman" w:hAnsi="Times New Roman" w:cs="Times New Roman"/>
          <w:color w:val="auto"/>
          <w:sz w:val="24"/>
          <w:szCs w:val="24"/>
        </w:rPr>
        <w:t>Kholmatov</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is</w:t>
      </w:r>
      <w:proofErr w:type="spellEnd"/>
      <w:r w:rsidRPr="00846AEA">
        <w:rPr>
          <w:rStyle w:val="rpc41"/>
          <w:rFonts w:ascii="Times New Roman" w:hAnsi="Times New Roman" w:cs="Times New Roman"/>
          <w:color w:val="auto"/>
          <w:sz w:val="24"/>
          <w:szCs w:val="24"/>
        </w:rPr>
        <w:t xml:space="preserve"> a </w:t>
      </w:r>
      <w:proofErr w:type="spellStart"/>
      <w:r w:rsidRPr="00846AEA">
        <w:rPr>
          <w:rStyle w:val="rpc41"/>
          <w:rFonts w:ascii="Times New Roman" w:hAnsi="Times New Roman" w:cs="Times New Roman"/>
          <w:color w:val="auto"/>
          <w:sz w:val="24"/>
          <w:szCs w:val="24"/>
        </w:rPr>
        <w:t>Lecturer</w:t>
      </w:r>
      <w:proofErr w:type="spellEnd"/>
      <w:r w:rsidRPr="00846AEA">
        <w:rPr>
          <w:rStyle w:val="rpc41"/>
          <w:rFonts w:ascii="Times New Roman" w:hAnsi="Times New Roman" w:cs="Times New Roman"/>
          <w:color w:val="auto"/>
          <w:sz w:val="24"/>
          <w:szCs w:val="24"/>
        </w:rPr>
        <w:t xml:space="preserve"> at Westminster International University Tashkent and a </w:t>
      </w:r>
      <w:proofErr w:type="spellStart"/>
      <w:r w:rsidRPr="00846AEA">
        <w:rPr>
          <w:rStyle w:val="rpc41"/>
          <w:rFonts w:ascii="Times New Roman" w:hAnsi="Times New Roman" w:cs="Times New Roman"/>
          <w:color w:val="auto"/>
          <w:sz w:val="24"/>
          <w:szCs w:val="24"/>
        </w:rPr>
        <w:t>part</w:t>
      </w:r>
      <w:proofErr w:type="spellEnd"/>
      <w:r w:rsidRPr="00846AEA">
        <w:rPr>
          <w:rStyle w:val="rpc41"/>
          <w:rFonts w:ascii="Times New Roman" w:hAnsi="Times New Roman" w:cs="Times New Roman"/>
          <w:color w:val="auto"/>
          <w:sz w:val="24"/>
          <w:szCs w:val="24"/>
        </w:rPr>
        <w:t xml:space="preserve">-time PhD </w:t>
      </w:r>
      <w:proofErr w:type="spellStart"/>
      <w:r w:rsidRPr="00846AEA">
        <w:rPr>
          <w:rStyle w:val="rpc41"/>
          <w:rFonts w:ascii="Times New Roman" w:hAnsi="Times New Roman" w:cs="Times New Roman"/>
          <w:color w:val="auto"/>
          <w:sz w:val="24"/>
          <w:szCs w:val="24"/>
        </w:rPr>
        <w:t>student</w:t>
      </w:r>
      <w:proofErr w:type="spellEnd"/>
      <w:r w:rsidRPr="00846AEA">
        <w:rPr>
          <w:rStyle w:val="rpc41"/>
          <w:rFonts w:ascii="Times New Roman" w:hAnsi="Times New Roman" w:cs="Times New Roman"/>
          <w:color w:val="auto"/>
          <w:sz w:val="24"/>
          <w:szCs w:val="24"/>
        </w:rPr>
        <w:t xml:space="preserve"> at </w:t>
      </w:r>
      <w:proofErr w:type="spellStart"/>
      <w:r w:rsidRPr="00846AEA">
        <w:rPr>
          <w:rStyle w:val="rpc41"/>
          <w:rFonts w:ascii="Times New Roman" w:hAnsi="Times New Roman" w:cs="Times New Roman"/>
          <w:color w:val="auto"/>
          <w:sz w:val="24"/>
          <w:szCs w:val="24"/>
        </w:rPr>
        <w:t>Uzbekistan</w:t>
      </w:r>
      <w:proofErr w:type="spellEnd"/>
      <w:r w:rsidRPr="00846AEA">
        <w:rPr>
          <w:rStyle w:val="rpc41"/>
          <w:rFonts w:ascii="Times New Roman" w:hAnsi="Times New Roman" w:cs="Times New Roman"/>
          <w:color w:val="auto"/>
          <w:sz w:val="24"/>
          <w:szCs w:val="24"/>
        </w:rPr>
        <w:t xml:space="preserve"> State World </w:t>
      </w:r>
      <w:proofErr w:type="spellStart"/>
      <w:r w:rsidRPr="00846AEA">
        <w:rPr>
          <w:rStyle w:val="rpc41"/>
          <w:rFonts w:ascii="Times New Roman" w:hAnsi="Times New Roman" w:cs="Times New Roman"/>
          <w:color w:val="auto"/>
          <w:sz w:val="24"/>
          <w:szCs w:val="24"/>
        </w:rPr>
        <w:t>Languages</w:t>
      </w:r>
      <w:proofErr w:type="spellEnd"/>
      <w:r w:rsidRPr="00846AEA">
        <w:rPr>
          <w:rStyle w:val="rpc41"/>
          <w:rFonts w:ascii="Times New Roman" w:hAnsi="Times New Roman" w:cs="Times New Roman"/>
          <w:color w:val="auto"/>
          <w:sz w:val="24"/>
          <w:szCs w:val="24"/>
        </w:rPr>
        <w:t xml:space="preserve"> University. His </w:t>
      </w:r>
      <w:proofErr w:type="spellStart"/>
      <w:r w:rsidRPr="00846AEA">
        <w:rPr>
          <w:rStyle w:val="rpc41"/>
          <w:rFonts w:ascii="Times New Roman" w:hAnsi="Times New Roman" w:cs="Times New Roman"/>
          <w:color w:val="auto"/>
          <w:sz w:val="24"/>
          <w:szCs w:val="24"/>
        </w:rPr>
        <w:t>current</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research</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interest</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is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methodological</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aspects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of</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implementing</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humour</w:t>
      </w:r>
      <w:proofErr w:type="spellEnd"/>
      <w:r w:rsidRPr="00846AEA">
        <w:rPr>
          <w:rStyle w:val="rpc41"/>
          <w:rFonts w:ascii="Times New Roman" w:hAnsi="Times New Roman" w:cs="Times New Roman"/>
          <w:color w:val="auto"/>
          <w:sz w:val="24"/>
          <w:szCs w:val="24"/>
        </w:rPr>
        <w:t xml:space="preserve"> in </w:t>
      </w:r>
      <w:proofErr w:type="spellStart"/>
      <w:r w:rsidRPr="00846AEA">
        <w:rPr>
          <w:rStyle w:val="rpc41"/>
          <w:rFonts w:ascii="Times New Roman" w:hAnsi="Times New Roman" w:cs="Times New Roman"/>
          <w:color w:val="auto"/>
          <w:sz w:val="24"/>
          <w:szCs w:val="24"/>
        </w:rPr>
        <w:t>teaching</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foreign</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languages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to</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enhance</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communicative</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skills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of</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students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Besides</w:t>
      </w:r>
      <w:proofErr w:type="spellEnd"/>
      <w:r w:rsidRPr="00846AEA">
        <w:rPr>
          <w:rStyle w:val="rpc41"/>
          <w:rFonts w:ascii="Times New Roman" w:hAnsi="Times New Roman" w:cs="Times New Roman"/>
          <w:color w:val="auto"/>
          <w:sz w:val="24"/>
          <w:szCs w:val="24"/>
        </w:rPr>
        <w:t xml:space="preserve">, he </w:t>
      </w:r>
      <w:proofErr w:type="spellStart"/>
      <w:r w:rsidRPr="00846AEA">
        <w:rPr>
          <w:rStyle w:val="rpc41"/>
          <w:rFonts w:ascii="Times New Roman" w:hAnsi="Times New Roman" w:cs="Times New Roman"/>
          <w:color w:val="auto"/>
          <w:sz w:val="24"/>
          <w:szCs w:val="24"/>
        </w:rPr>
        <w:t>is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fond</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of</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exploring</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the</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topic</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of</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technology</w:t>
      </w:r>
      <w:proofErr w:type="spellEnd"/>
      <w:r w:rsidRPr="00846AEA">
        <w:rPr>
          <w:rStyle w:val="rpc41"/>
          <w:rFonts w:ascii="Times New Roman" w:hAnsi="Times New Roman" w:cs="Times New Roman"/>
          <w:color w:val="auto"/>
          <w:sz w:val="24"/>
          <w:szCs w:val="24"/>
        </w:rPr>
        <w:t xml:space="preserve"> - </w:t>
      </w:r>
      <w:proofErr w:type="spellStart"/>
      <w:r w:rsidRPr="00846AEA">
        <w:rPr>
          <w:rStyle w:val="rpc41"/>
          <w:rFonts w:ascii="Times New Roman" w:hAnsi="Times New Roman" w:cs="Times New Roman"/>
          <w:color w:val="auto"/>
          <w:sz w:val="24"/>
          <w:szCs w:val="24"/>
        </w:rPr>
        <w:t>assisted</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learning</w:t>
      </w:r>
      <w:proofErr w:type="spellEnd"/>
      <w:r w:rsidRPr="00846AEA">
        <w:rPr>
          <w:rStyle w:val="rpc41"/>
          <w:rFonts w:ascii="Times New Roman" w:hAnsi="Times New Roman" w:cs="Times New Roman"/>
          <w:color w:val="auto"/>
          <w:sz w:val="24"/>
          <w:szCs w:val="24"/>
        </w:rPr>
        <w:t xml:space="preserve"> and </w:t>
      </w:r>
      <w:proofErr w:type="spellStart"/>
      <w:r w:rsidRPr="00846AEA">
        <w:rPr>
          <w:rStyle w:val="rpc41"/>
          <w:rFonts w:ascii="Times New Roman" w:hAnsi="Times New Roman" w:cs="Times New Roman"/>
          <w:color w:val="auto"/>
          <w:sz w:val="24"/>
          <w:szCs w:val="24"/>
        </w:rPr>
        <w:t>teaching</w:t>
      </w:r>
      <w:proofErr w:type="spellEnd"/>
      <w:r w:rsidRPr="00846AEA">
        <w:rPr>
          <w:rStyle w:val="rpc41"/>
          <w:rFonts w:ascii="Times New Roman" w:hAnsi="Times New Roman" w:cs="Times New Roman"/>
          <w:color w:val="auto"/>
          <w:sz w:val="24"/>
          <w:szCs w:val="24"/>
        </w:rPr>
        <w:t xml:space="preserve">. He </w:t>
      </w:r>
      <w:proofErr w:type="spellStart"/>
      <w:r w:rsidRPr="00846AEA">
        <w:rPr>
          <w:rStyle w:val="rpc41"/>
          <w:rFonts w:ascii="Times New Roman" w:hAnsi="Times New Roman" w:cs="Times New Roman"/>
          <w:color w:val="auto"/>
          <w:sz w:val="24"/>
          <w:szCs w:val="24"/>
        </w:rPr>
        <w:t>enjoys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working</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with</w:t>
      </w:r>
      <w:proofErr w:type="spellEnd"/>
      <w:r w:rsidRPr="00846AEA">
        <w:rPr>
          <w:rStyle w:val="rpc41"/>
          <w:rFonts w:ascii="Times New Roman" w:hAnsi="Times New Roman" w:cs="Times New Roman"/>
          <w:color w:val="auto"/>
          <w:sz w:val="24"/>
          <w:szCs w:val="24"/>
        </w:rPr>
        <w:t xml:space="preserve"> different </w:t>
      </w:r>
      <w:proofErr w:type="spellStart"/>
      <w:r w:rsidRPr="00846AEA">
        <w:rPr>
          <w:rStyle w:val="rpc41"/>
          <w:rFonts w:ascii="Times New Roman" w:hAnsi="Times New Roman" w:cs="Times New Roman"/>
          <w:color w:val="auto"/>
          <w:sz w:val="24"/>
          <w:szCs w:val="24"/>
        </w:rPr>
        <w:t>teaching</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techniques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which</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can</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help</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students</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to</w:t>
      </w:r>
      <w:proofErr w:type="spellEnd"/>
      <w:r w:rsidRPr="00846AEA">
        <w:rPr>
          <w:rStyle w:val="rpc41"/>
          <w:rFonts w:ascii="Times New Roman" w:hAnsi="Times New Roman" w:cs="Times New Roman"/>
          <w:color w:val="auto"/>
          <w:sz w:val="24"/>
          <w:szCs w:val="24"/>
        </w:rPr>
        <w:t xml:space="preserve"> </w:t>
      </w:r>
      <w:proofErr w:type="spellStart"/>
      <w:r w:rsidRPr="00846AEA">
        <w:rPr>
          <w:rStyle w:val="rpc41"/>
          <w:rFonts w:ascii="Times New Roman" w:hAnsi="Times New Roman" w:cs="Times New Roman"/>
          <w:color w:val="auto"/>
          <w:sz w:val="24"/>
          <w:szCs w:val="24"/>
        </w:rPr>
        <w:t>progress</w:t>
      </w:r>
      <w:proofErr w:type="spellEnd"/>
      <w:r w:rsidRPr="00846AEA">
        <w:rPr>
          <w:rStyle w:val="rpc41"/>
          <w:rFonts w:ascii="Times New Roman" w:hAnsi="Times New Roman" w:cs="Times New Roman"/>
          <w:color w:val="auto"/>
          <w:sz w:val="24"/>
          <w:szCs w:val="24"/>
        </w:rPr>
        <w:t xml:space="preserve"> in </w:t>
      </w:r>
      <w:proofErr w:type="spellStart"/>
      <w:r w:rsidRPr="00846AEA">
        <w:rPr>
          <w:rStyle w:val="rpc41"/>
          <w:rFonts w:ascii="Times New Roman" w:hAnsi="Times New Roman" w:cs="Times New Roman"/>
          <w:color w:val="auto"/>
          <w:sz w:val="24"/>
          <w:szCs w:val="24"/>
        </w:rPr>
        <w:t>learning</w:t>
      </w:r>
      <w:proofErr w:type="spellEnd"/>
      <w:r w:rsidRPr="00846AEA">
        <w:rPr>
          <w:rStyle w:val="rpc41"/>
          <w:rFonts w:ascii="Times New Roman" w:hAnsi="Times New Roman" w:cs="Times New Roman"/>
          <w:color w:val="auto"/>
          <w:sz w:val="24"/>
          <w:szCs w:val="24"/>
        </w:rPr>
        <w:t>.</w:t>
      </w:r>
      <w:r w:rsidR="00366FD8" w:rsidRPr="00366FD8">
        <w:rPr>
          <w:rStyle w:val="rpc41"/>
          <w:rFonts w:ascii="Times New Roman" w:hAnsi="Times New Roman" w:cs="Times New Roman"/>
          <w:color w:val="auto"/>
          <w:sz w:val="24"/>
          <w:szCs w:val="24"/>
          <w:lang w:val="en-US"/>
        </w:rPr>
        <w:t xml:space="preserve"> </w:t>
      </w:r>
      <w:proofErr w:type="spellStart"/>
      <w:r w:rsidRPr="00846AEA">
        <w:rPr>
          <w:rFonts w:ascii="Times New Roman" w:hAnsi="Times New Roman" w:cs="Times New Roman"/>
          <w:bCs/>
          <w:color w:val="auto"/>
          <w:sz w:val="24"/>
          <w:szCs w:val="24"/>
        </w:rPr>
        <w:t>E-mail</w:t>
      </w:r>
      <w:proofErr w:type="spellEnd"/>
      <w:r w:rsidRPr="00846AEA">
        <w:rPr>
          <w:rFonts w:ascii="Times New Roman" w:hAnsi="Times New Roman" w:cs="Times New Roman"/>
          <w:bCs/>
          <w:color w:val="auto"/>
          <w:sz w:val="24"/>
          <w:szCs w:val="24"/>
        </w:rPr>
        <w:t xml:space="preserve">: </w:t>
      </w:r>
      <w:r w:rsidR="001B284A" w:rsidRPr="001B284A">
        <w:rPr>
          <w:rStyle w:val="rpc41"/>
          <w:rFonts w:ascii="Times New Roman" w:hAnsi="Times New Roman" w:cs="Times New Roman"/>
          <w:color w:val="auto"/>
          <w:sz w:val="24"/>
          <w:szCs w:val="24"/>
        </w:rPr>
        <w:t>aholmatov@wiut.uz</w:t>
      </w:r>
    </w:p>
    <w:p w14:paraId="7E55EEAD" w14:textId="14DD16D1" w:rsidR="00E45EB7" w:rsidRPr="001B284A" w:rsidRDefault="00E45EB7" w:rsidP="001B284A">
      <w:pPr>
        <w:pStyle w:val="Nagwek1"/>
        <w:rPr>
          <w:rFonts w:ascii="Times New Roman" w:hAnsi="Times New Roman" w:cs="Times New Roman"/>
          <w:b/>
          <w:color w:val="000000" w:themeColor="text1"/>
          <w:sz w:val="24"/>
          <w:szCs w:val="24"/>
          <w:shd w:val="clear" w:color="auto" w:fill="FFFFFF"/>
          <w:lang w:val="en-US"/>
        </w:rPr>
      </w:pPr>
      <w:r w:rsidRPr="001B284A">
        <w:rPr>
          <w:rFonts w:ascii="Times New Roman" w:hAnsi="Times New Roman" w:cs="Times New Roman"/>
          <w:b/>
          <w:color w:val="000000" w:themeColor="text1"/>
          <w:sz w:val="24"/>
          <w:szCs w:val="24"/>
          <w:shd w:val="clear" w:color="auto" w:fill="FFFFFF"/>
          <w:lang w:val="en-US"/>
        </w:rPr>
        <w:t>Abstract</w:t>
      </w:r>
    </w:p>
    <w:p w14:paraId="5358E9D3" w14:textId="3537B0AC" w:rsidR="00E45EB7" w:rsidRPr="001B284A" w:rsidRDefault="00E45EB7" w:rsidP="001B284A">
      <w:pPr>
        <w:pStyle w:val="Nagwek1"/>
        <w:jc w:val="both"/>
        <w:rPr>
          <w:rFonts w:ascii="Times New Roman" w:hAnsi="Times New Roman" w:cs="Times New Roman"/>
          <w:b/>
          <w:color w:val="auto"/>
          <w:lang w:val="en-US"/>
        </w:rPr>
      </w:pPr>
      <w:r w:rsidRPr="00192BB4">
        <w:rPr>
          <w:rFonts w:ascii="Times New Roman" w:hAnsi="Times New Roman" w:cs="Times New Roman"/>
          <w:color w:val="000000"/>
          <w:sz w:val="24"/>
          <w:szCs w:val="24"/>
          <w:shd w:val="clear" w:color="auto" w:fill="FFFFFF"/>
          <w:lang w:val="en-US"/>
        </w:rPr>
        <w:t>Teaching is a challenging career path. There are different triggers which cause teachers to stress during class time: attendance problems, challenging students</w:t>
      </w:r>
      <w:r>
        <w:rPr>
          <w:rFonts w:ascii="Times New Roman" w:hAnsi="Times New Roman" w:cs="Times New Roman"/>
          <w:color w:val="000000"/>
          <w:sz w:val="24"/>
          <w:szCs w:val="24"/>
          <w:shd w:val="clear" w:color="auto" w:fill="FFFFFF"/>
          <w:lang w:val="en-US"/>
        </w:rPr>
        <w:t xml:space="preserve"> </w:t>
      </w:r>
      <w:proofErr w:type="spellStart"/>
      <w:r>
        <w:rPr>
          <w:rFonts w:ascii="Times New Roman" w:hAnsi="Times New Roman" w:cs="Times New Roman"/>
          <w:color w:val="000000"/>
          <w:sz w:val="24"/>
          <w:szCs w:val="24"/>
          <w:shd w:val="clear" w:color="auto" w:fill="FFFFFF"/>
          <w:lang w:val="en-US"/>
        </w:rPr>
        <w:t>behaviour</w:t>
      </w:r>
      <w:proofErr w:type="spellEnd"/>
      <w:r w:rsidRPr="00192BB4">
        <w:rPr>
          <w:rFonts w:ascii="Times New Roman" w:hAnsi="Times New Roman" w:cs="Times New Roman"/>
          <w:color w:val="000000"/>
          <w:sz w:val="24"/>
          <w:szCs w:val="24"/>
          <w:shd w:val="clear" w:color="auto" w:fill="FFFFFF"/>
          <w:lang w:val="en-US"/>
        </w:rPr>
        <w:t>, not active students, students repeating the same mistakes, much assessment, etc. Excessive stress, if not released, can bring different problems such as losing motivation, job dissatisfaction, health issues and as a result of these consequences changing the job</w:t>
      </w:r>
      <w:r>
        <w:rPr>
          <w:rFonts w:ascii="Times New Roman" w:hAnsi="Times New Roman" w:cs="Times New Roman"/>
          <w:color w:val="000000"/>
          <w:sz w:val="24"/>
          <w:szCs w:val="24"/>
          <w:shd w:val="clear" w:color="auto" w:fill="FFFFFF"/>
          <w:lang w:val="en-US"/>
        </w:rPr>
        <w:t xml:space="preserve"> by the teacher</w:t>
      </w:r>
      <w:r w:rsidRPr="00192BB4">
        <w:rPr>
          <w:rFonts w:ascii="Times New Roman" w:hAnsi="Times New Roman" w:cs="Times New Roman"/>
          <w:color w:val="000000"/>
          <w:sz w:val="24"/>
          <w:szCs w:val="24"/>
          <w:shd w:val="clear" w:color="auto" w:fill="FFFFFF"/>
          <w:lang w:val="en-US"/>
        </w:rPr>
        <w:t xml:space="preserve">. This research explores the role of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xml:space="preserve"> as a stress reliever for teachers during class. The questions it searches for answers to are if teachers use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xml:space="preserve"> during the class when they are stressed (in stressful situations); if using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xml:space="preserve"> in stressful situations gives them relief to cope with the difficulties. This research employs a qualitative method of interviewing two lecturers of Westminster International University in Tashkent who teach 3rd and 4th level students for data extraction. The findings indicate that teachers find their job stressful, but it depends on different periods. For example, assessment time is considered quite challenging. Moreover, students' </w:t>
      </w:r>
      <w:proofErr w:type="spellStart"/>
      <w:r w:rsidRPr="00192BB4">
        <w:rPr>
          <w:rFonts w:ascii="Times New Roman" w:hAnsi="Times New Roman" w:cs="Times New Roman"/>
          <w:color w:val="000000"/>
          <w:sz w:val="24"/>
          <w:szCs w:val="24"/>
          <w:shd w:val="clear" w:color="auto" w:fill="FFFFFF"/>
          <w:lang w:val="en-US"/>
        </w:rPr>
        <w:t>behaviour</w:t>
      </w:r>
      <w:proofErr w:type="spellEnd"/>
      <w:r w:rsidRPr="00192BB4">
        <w:rPr>
          <w:rFonts w:ascii="Times New Roman" w:hAnsi="Times New Roman" w:cs="Times New Roman"/>
          <w:color w:val="000000"/>
          <w:sz w:val="24"/>
          <w:szCs w:val="24"/>
          <w:shd w:val="clear" w:color="auto" w:fill="FFFFFF"/>
          <w:lang w:val="en-US"/>
        </w:rPr>
        <w:t xml:space="preserve"> and interpersonal relationship with colleagues can also trigger stress. Teachers use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xml:space="preserve"> when they feel stressed during the class and </w:t>
      </w:r>
      <w:r>
        <w:rPr>
          <w:rFonts w:ascii="Times New Roman" w:hAnsi="Times New Roman" w:cs="Times New Roman"/>
          <w:color w:val="000000"/>
          <w:sz w:val="24"/>
          <w:szCs w:val="24"/>
          <w:shd w:val="clear" w:color="auto" w:fill="FFFFFF"/>
          <w:lang w:val="en-US"/>
        </w:rPr>
        <w:t xml:space="preserve">in </w:t>
      </w:r>
      <w:r w:rsidRPr="00192BB4">
        <w:rPr>
          <w:rFonts w:ascii="Times New Roman" w:hAnsi="Times New Roman" w:cs="Times New Roman"/>
          <w:color w:val="000000"/>
          <w:sz w:val="24"/>
          <w:szCs w:val="24"/>
          <w:shd w:val="clear" w:color="auto" w:fill="FFFFFF"/>
          <w:lang w:val="en-US"/>
        </w:rPr>
        <w:t xml:space="preserve">social interactions as they find this method stress relieving. Students also tend to enjoy the fun moments in class. It is recommended that the teachers use light types of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xml:space="preserve"> (not 'biting'</w:t>
      </w:r>
      <w:r>
        <w:rPr>
          <w:rFonts w:ascii="Times New Roman" w:hAnsi="Times New Roman" w:cs="Times New Roman"/>
          <w:color w:val="000000"/>
          <w:sz w:val="24"/>
          <w:szCs w:val="24"/>
          <w:shd w:val="clear" w:color="auto" w:fill="FFFFFF"/>
          <w:lang w:val="en-US"/>
        </w:rPr>
        <w:t xml:space="preserve"> ones</w:t>
      </w:r>
      <w:r w:rsidRPr="00192BB4">
        <w:rPr>
          <w:rFonts w:ascii="Times New Roman" w:hAnsi="Times New Roman" w:cs="Times New Roman"/>
          <w:color w:val="000000"/>
          <w:sz w:val="24"/>
          <w:szCs w:val="24"/>
          <w:shd w:val="clear" w:color="auto" w:fill="FFFFFF"/>
          <w:lang w:val="en-US"/>
        </w:rPr>
        <w:t xml:space="preserve">) so that students are not negatively affected and can still be attentive during the class. When using </w:t>
      </w:r>
      <w:proofErr w:type="spellStart"/>
      <w:r w:rsidRPr="00192BB4">
        <w:rPr>
          <w:rFonts w:ascii="Times New Roman" w:hAnsi="Times New Roman" w:cs="Times New Roman"/>
          <w:color w:val="000000"/>
          <w:sz w:val="24"/>
          <w:szCs w:val="24"/>
          <w:shd w:val="clear" w:color="auto" w:fill="FFFFFF"/>
          <w:lang w:val="en-US"/>
        </w:rPr>
        <w:t>humour</w:t>
      </w:r>
      <w:proofErr w:type="spellEnd"/>
      <w:r w:rsidRPr="00192BB4">
        <w:rPr>
          <w:rFonts w:ascii="Times New Roman" w:hAnsi="Times New Roman" w:cs="Times New Roman"/>
          <w:color w:val="000000"/>
          <w:sz w:val="24"/>
          <w:szCs w:val="24"/>
          <w:shd w:val="clear" w:color="auto" w:fill="FFFFFF"/>
          <w:lang w:val="en-US"/>
        </w:rPr>
        <w:t>, the teacher should also avoid some specific 'tabu' topics in class.</w:t>
      </w:r>
    </w:p>
    <w:p w14:paraId="1FB73DF5" w14:textId="77777777" w:rsidR="00CC25A3" w:rsidRPr="001B284A" w:rsidRDefault="00E45EB7" w:rsidP="000F2EB8">
      <w:pPr>
        <w:pStyle w:val="Nagwek1"/>
        <w:rPr>
          <w:rFonts w:ascii="Times New Roman" w:hAnsi="Times New Roman" w:cs="Times New Roman"/>
          <w:b/>
          <w:color w:val="000000" w:themeColor="text1"/>
          <w:sz w:val="24"/>
          <w:szCs w:val="24"/>
        </w:rPr>
      </w:pPr>
      <w:r w:rsidRPr="001B284A">
        <w:rPr>
          <w:rFonts w:ascii="Times New Roman" w:hAnsi="Times New Roman" w:cs="Times New Roman"/>
          <w:b/>
          <w:color w:val="000000" w:themeColor="text1"/>
          <w:sz w:val="24"/>
          <w:szCs w:val="24"/>
        </w:rPr>
        <w:t>Introduction</w:t>
      </w:r>
    </w:p>
    <w:p w14:paraId="53D0B472" w14:textId="68E44B5C" w:rsidR="002572AC" w:rsidRPr="002572AC" w:rsidRDefault="00E45EB7" w:rsidP="00316532">
      <w:pPr>
        <w:pStyle w:val="Nagwek1"/>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w:t>
      </w:r>
      <w:r w:rsidRPr="00316532">
        <w:rPr>
          <w:rFonts w:ascii="Times New Roman" w:hAnsi="Times New Roman" w:cs="Times New Roman"/>
          <w:color w:val="000000" w:themeColor="text1"/>
          <w:sz w:val="24"/>
          <w:szCs w:val="24"/>
          <w:lang w:val="en-US"/>
        </w:rPr>
        <w:t xml:space="preserve">eaching is </w:t>
      </w:r>
      <w:r>
        <w:rPr>
          <w:rFonts w:ascii="Times New Roman" w:hAnsi="Times New Roman" w:cs="Times New Roman"/>
          <w:color w:val="000000" w:themeColor="text1"/>
          <w:sz w:val="24"/>
          <w:szCs w:val="24"/>
          <w:lang w:val="en-US"/>
        </w:rPr>
        <w:t xml:space="preserve">considered </w:t>
      </w:r>
      <w:r w:rsidRPr="00316532">
        <w:rPr>
          <w:rFonts w:ascii="Times New Roman" w:hAnsi="Times New Roman" w:cs="Times New Roman"/>
          <w:color w:val="000000" w:themeColor="text1"/>
          <w:sz w:val="24"/>
          <w:szCs w:val="24"/>
          <w:lang w:val="en-US"/>
        </w:rPr>
        <w:t>one of the most stressful jobs</w:t>
      </w:r>
      <w:r w:rsidR="009800C8">
        <w:rPr>
          <w:rFonts w:ascii="Times New Roman" w:hAnsi="Times New Roman" w:cs="Times New Roman"/>
          <w:color w:val="000000" w:themeColor="text1"/>
          <w:sz w:val="24"/>
          <w:szCs w:val="24"/>
          <w:lang w:val="en-US"/>
        </w:rPr>
        <w:t xml:space="preserve"> due to different factors</w:t>
      </w:r>
      <w:r w:rsidRPr="00316532">
        <w:rPr>
          <w:rFonts w:ascii="Times New Roman" w:hAnsi="Times New Roman" w:cs="Times New Roman"/>
          <w:color w:val="000000" w:themeColor="text1"/>
          <w:sz w:val="24"/>
          <w:szCs w:val="24"/>
          <w:lang w:val="en-US"/>
        </w:rPr>
        <w:t xml:space="preserve">. </w:t>
      </w:r>
      <w:r w:rsidR="00DB052D">
        <w:rPr>
          <w:rFonts w:ascii="Times New Roman" w:hAnsi="Times New Roman" w:cs="Times New Roman"/>
          <w:color w:val="000000" w:themeColor="text1"/>
          <w:sz w:val="24"/>
          <w:szCs w:val="24"/>
          <w:lang w:val="en-US"/>
        </w:rPr>
        <w:t xml:space="preserve">It is </w:t>
      </w:r>
      <w:r w:rsidR="002E62F9">
        <w:rPr>
          <w:rFonts w:ascii="Times New Roman" w:hAnsi="Times New Roman" w:cs="Times New Roman"/>
          <w:color w:val="000000" w:themeColor="text1"/>
          <w:sz w:val="24"/>
          <w:szCs w:val="24"/>
          <w:lang w:val="en-US"/>
        </w:rPr>
        <w:t xml:space="preserve">sometimes a </w:t>
      </w:r>
      <w:r w:rsidR="00DB052D">
        <w:rPr>
          <w:rFonts w:ascii="Times New Roman" w:hAnsi="Times New Roman" w:cs="Times New Roman"/>
          <w:color w:val="000000" w:themeColor="text1"/>
          <w:sz w:val="24"/>
          <w:szCs w:val="24"/>
          <w:lang w:val="en-US"/>
        </w:rPr>
        <w:t xml:space="preserve">usual case </w:t>
      </w:r>
      <w:r w:rsidR="002E62F9">
        <w:rPr>
          <w:rFonts w:ascii="Times New Roman" w:hAnsi="Times New Roman" w:cs="Times New Roman"/>
          <w:color w:val="000000" w:themeColor="text1"/>
          <w:sz w:val="24"/>
          <w:szCs w:val="24"/>
          <w:lang w:val="en-US"/>
        </w:rPr>
        <w:t xml:space="preserve">if the working </w:t>
      </w:r>
      <w:r w:rsidRPr="00316532">
        <w:rPr>
          <w:rFonts w:ascii="Times New Roman" w:hAnsi="Times New Roman" w:cs="Times New Roman"/>
          <w:color w:val="000000" w:themeColor="text1"/>
          <w:sz w:val="24"/>
          <w:szCs w:val="24"/>
          <w:lang w:val="en-US"/>
        </w:rPr>
        <w:t xml:space="preserve">day </w:t>
      </w:r>
      <w:r w:rsidR="002E62F9">
        <w:rPr>
          <w:rFonts w:ascii="Times New Roman" w:hAnsi="Times New Roman" w:cs="Times New Roman"/>
          <w:color w:val="000000" w:themeColor="text1"/>
          <w:sz w:val="24"/>
          <w:szCs w:val="24"/>
          <w:lang w:val="en-US"/>
        </w:rPr>
        <w:t xml:space="preserve">of </w:t>
      </w:r>
      <w:r w:rsidRPr="00316532">
        <w:rPr>
          <w:rFonts w:ascii="Times New Roman" w:hAnsi="Times New Roman" w:cs="Times New Roman"/>
          <w:color w:val="000000" w:themeColor="text1"/>
          <w:sz w:val="24"/>
          <w:szCs w:val="24"/>
          <w:lang w:val="en-US"/>
        </w:rPr>
        <w:t>teachers does not last from 9</w:t>
      </w:r>
      <w:r w:rsidR="005830FF">
        <w:rPr>
          <w:rFonts w:ascii="Times New Roman" w:hAnsi="Times New Roman" w:cs="Times New Roman"/>
          <w:color w:val="000000" w:themeColor="text1"/>
          <w:sz w:val="24"/>
          <w:szCs w:val="24"/>
          <w:lang w:val="en-US"/>
        </w:rPr>
        <w:t xml:space="preserve"> </w:t>
      </w:r>
      <w:r w:rsidR="008C15CB">
        <w:rPr>
          <w:rFonts w:ascii="Times New Roman" w:hAnsi="Times New Roman" w:cs="Times New Roman"/>
          <w:color w:val="000000" w:themeColor="text1"/>
          <w:sz w:val="24"/>
          <w:szCs w:val="24"/>
          <w:lang w:val="en-US"/>
        </w:rPr>
        <w:t>am</w:t>
      </w:r>
      <w:r w:rsidRPr="00316532">
        <w:rPr>
          <w:rFonts w:ascii="Times New Roman" w:hAnsi="Times New Roman" w:cs="Times New Roman"/>
          <w:color w:val="000000" w:themeColor="text1"/>
          <w:sz w:val="24"/>
          <w:szCs w:val="24"/>
          <w:lang w:val="en-US"/>
        </w:rPr>
        <w:t xml:space="preserve"> to </w:t>
      </w:r>
      <w:r w:rsidR="008C15CB">
        <w:rPr>
          <w:rFonts w:ascii="Times New Roman" w:hAnsi="Times New Roman" w:cs="Times New Roman"/>
          <w:color w:val="000000" w:themeColor="text1"/>
          <w:sz w:val="24"/>
          <w:szCs w:val="24"/>
          <w:lang w:val="en-US"/>
        </w:rPr>
        <w:t>6 pm</w:t>
      </w:r>
      <w:r w:rsidRPr="00316532">
        <w:rPr>
          <w:rFonts w:ascii="Times New Roman" w:hAnsi="Times New Roman" w:cs="Times New Roman"/>
          <w:color w:val="000000" w:themeColor="text1"/>
          <w:sz w:val="24"/>
          <w:szCs w:val="24"/>
          <w:lang w:val="en-US"/>
        </w:rPr>
        <w:t>,</w:t>
      </w:r>
      <w:r w:rsidR="002E62F9">
        <w:rPr>
          <w:rFonts w:ascii="Times New Roman" w:hAnsi="Times New Roman" w:cs="Times New Roman"/>
          <w:color w:val="000000" w:themeColor="text1"/>
          <w:sz w:val="24"/>
          <w:szCs w:val="24"/>
          <w:lang w:val="en-US"/>
        </w:rPr>
        <w:t xml:space="preserve"> because a</w:t>
      </w:r>
      <w:r w:rsidRPr="00316532">
        <w:rPr>
          <w:rFonts w:ascii="Times New Roman" w:hAnsi="Times New Roman" w:cs="Times New Roman"/>
          <w:color w:val="000000" w:themeColor="text1"/>
          <w:sz w:val="24"/>
          <w:szCs w:val="24"/>
          <w:lang w:val="en-US"/>
        </w:rPr>
        <w:t xml:space="preserve"> teacher takes some work home. </w:t>
      </w:r>
      <w:r w:rsidR="0062324A">
        <w:rPr>
          <w:rFonts w:ascii="Times New Roman" w:hAnsi="Times New Roman" w:cs="Times New Roman"/>
          <w:color w:val="000000" w:themeColor="text1"/>
          <w:sz w:val="24"/>
          <w:szCs w:val="24"/>
          <w:lang w:val="en-US"/>
        </w:rPr>
        <w:t xml:space="preserve">Some </w:t>
      </w:r>
      <w:r w:rsidRPr="00316532">
        <w:rPr>
          <w:rFonts w:ascii="Times New Roman" w:hAnsi="Times New Roman" w:cs="Times New Roman"/>
          <w:color w:val="000000" w:themeColor="text1"/>
          <w:sz w:val="24"/>
          <w:szCs w:val="24"/>
          <w:lang w:val="en-US"/>
        </w:rPr>
        <w:t xml:space="preserve">weekends, teachers </w:t>
      </w:r>
      <w:r w:rsidR="0071787E">
        <w:rPr>
          <w:rFonts w:ascii="Times New Roman" w:hAnsi="Times New Roman" w:cs="Times New Roman"/>
          <w:color w:val="000000" w:themeColor="text1"/>
          <w:sz w:val="24"/>
          <w:szCs w:val="24"/>
          <w:lang w:val="en-US"/>
        </w:rPr>
        <w:t>assess</w:t>
      </w:r>
      <w:r w:rsidRPr="00316532">
        <w:rPr>
          <w:rFonts w:ascii="Times New Roman" w:hAnsi="Times New Roman" w:cs="Times New Roman"/>
          <w:color w:val="000000" w:themeColor="text1"/>
          <w:sz w:val="24"/>
          <w:szCs w:val="24"/>
          <w:lang w:val="en-US"/>
        </w:rPr>
        <w:t xml:space="preserve"> </w:t>
      </w:r>
      <w:r w:rsidR="0062324A">
        <w:rPr>
          <w:rFonts w:ascii="Times New Roman" w:hAnsi="Times New Roman" w:cs="Times New Roman"/>
          <w:color w:val="000000" w:themeColor="text1"/>
          <w:sz w:val="24"/>
          <w:szCs w:val="24"/>
          <w:lang w:val="en-US"/>
        </w:rPr>
        <w:t>a pile of student</w:t>
      </w:r>
      <w:r w:rsidR="0071787E">
        <w:rPr>
          <w:rFonts w:ascii="Times New Roman" w:hAnsi="Times New Roman" w:cs="Times New Roman"/>
          <w:color w:val="000000" w:themeColor="text1"/>
          <w:sz w:val="24"/>
          <w:szCs w:val="24"/>
          <w:lang w:val="en-US"/>
        </w:rPr>
        <w:t xml:space="preserve">s’ </w:t>
      </w:r>
      <w:r w:rsidRPr="00316532">
        <w:rPr>
          <w:rFonts w:ascii="Times New Roman" w:hAnsi="Times New Roman" w:cs="Times New Roman"/>
          <w:color w:val="000000" w:themeColor="text1"/>
          <w:sz w:val="24"/>
          <w:szCs w:val="24"/>
          <w:lang w:val="en-US"/>
        </w:rPr>
        <w:t>paper</w:t>
      </w:r>
      <w:r w:rsidR="002E62F9">
        <w:rPr>
          <w:rFonts w:ascii="Times New Roman" w:hAnsi="Times New Roman" w:cs="Times New Roman"/>
          <w:color w:val="000000" w:themeColor="text1"/>
          <w:sz w:val="24"/>
          <w:szCs w:val="24"/>
          <w:lang w:val="en-US"/>
        </w:rPr>
        <w:t>s,</w:t>
      </w:r>
      <w:r w:rsidRPr="00316532">
        <w:rPr>
          <w:rFonts w:ascii="Times New Roman" w:hAnsi="Times New Roman" w:cs="Times New Roman"/>
          <w:color w:val="000000" w:themeColor="text1"/>
          <w:sz w:val="24"/>
          <w:szCs w:val="24"/>
          <w:lang w:val="en-US"/>
        </w:rPr>
        <w:t xml:space="preserve"> provide feedback for the</w:t>
      </w:r>
      <w:r w:rsidR="0071787E">
        <w:rPr>
          <w:rFonts w:ascii="Times New Roman" w:hAnsi="Times New Roman" w:cs="Times New Roman"/>
          <w:color w:val="000000" w:themeColor="text1"/>
          <w:sz w:val="24"/>
          <w:szCs w:val="24"/>
          <w:lang w:val="en-US"/>
        </w:rPr>
        <w:t>ir</w:t>
      </w:r>
      <w:r w:rsidRPr="00316532">
        <w:rPr>
          <w:rFonts w:ascii="Times New Roman" w:hAnsi="Times New Roman" w:cs="Times New Roman"/>
          <w:color w:val="000000" w:themeColor="text1"/>
          <w:sz w:val="24"/>
          <w:szCs w:val="24"/>
          <w:lang w:val="en-US"/>
        </w:rPr>
        <w:t xml:space="preserve"> works</w:t>
      </w:r>
      <w:r w:rsidR="0011178A">
        <w:rPr>
          <w:rFonts w:ascii="Times New Roman" w:hAnsi="Times New Roman" w:cs="Times New Roman"/>
          <w:color w:val="000000" w:themeColor="text1"/>
          <w:sz w:val="24"/>
          <w:szCs w:val="24"/>
          <w:lang w:val="en-US"/>
        </w:rPr>
        <w:t>, write an article</w:t>
      </w:r>
      <w:r w:rsidR="002E62F9">
        <w:rPr>
          <w:rFonts w:ascii="Times New Roman" w:hAnsi="Times New Roman" w:cs="Times New Roman"/>
          <w:color w:val="000000" w:themeColor="text1"/>
          <w:sz w:val="24"/>
          <w:szCs w:val="24"/>
          <w:lang w:val="en-US"/>
        </w:rPr>
        <w:t xml:space="preserve"> or do </w:t>
      </w:r>
      <w:r w:rsidR="005830FF">
        <w:rPr>
          <w:rFonts w:ascii="Times New Roman" w:hAnsi="Times New Roman" w:cs="Times New Roman"/>
          <w:color w:val="000000" w:themeColor="text1"/>
          <w:sz w:val="24"/>
          <w:szCs w:val="24"/>
          <w:lang w:val="en-US"/>
        </w:rPr>
        <w:t xml:space="preserve">some </w:t>
      </w:r>
      <w:r w:rsidR="002E62F9">
        <w:rPr>
          <w:rFonts w:ascii="Times New Roman" w:hAnsi="Times New Roman" w:cs="Times New Roman"/>
          <w:color w:val="000000" w:themeColor="text1"/>
          <w:sz w:val="24"/>
          <w:szCs w:val="24"/>
          <w:lang w:val="en-US"/>
        </w:rPr>
        <w:t>other</w:t>
      </w:r>
      <w:r w:rsidR="00820AA5">
        <w:rPr>
          <w:rFonts w:ascii="Times New Roman" w:hAnsi="Times New Roman" w:cs="Times New Roman"/>
          <w:color w:val="000000" w:themeColor="text1"/>
          <w:sz w:val="24"/>
          <w:szCs w:val="24"/>
          <w:lang w:val="en-US"/>
        </w:rPr>
        <w:t xml:space="preserve"> teaching-related</w:t>
      </w:r>
      <w:r w:rsidR="002E62F9">
        <w:rPr>
          <w:rFonts w:ascii="Times New Roman" w:hAnsi="Times New Roman" w:cs="Times New Roman"/>
          <w:color w:val="000000" w:themeColor="text1"/>
          <w:sz w:val="24"/>
          <w:szCs w:val="24"/>
          <w:lang w:val="en-US"/>
        </w:rPr>
        <w:t xml:space="preserve"> paperwork</w:t>
      </w:r>
      <w:r w:rsidRPr="00316532">
        <w:rPr>
          <w:rFonts w:ascii="Times New Roman" w:hAnsi="Times New Roman" w:cs="Times New Roman"/>
          <w:color w:val="000000" w:themeColor="text1"/>
          <w:sz w:val="24"/>
          <w:szCs w:val="24"/>
          <w:lang w:val="en-US"/>
        </w:rPr>
        <w:t xml:space="preserve">. </w:t>
      </w:r>
      <w:r w:rsidR="00D24942">
        <w:rPr>
          <w:rFonts w:ascii="Times New Roman" w:hAnsi="Times New Roman" w:cs="Times New Roman"/>
          <w:color w:val="000000" w:themeColor="text1"/>
          <w:sz w:val="24"/>
          <w:szCs w:val="24"/>
          <w:lang w:val="en-US"/>
        </w:rPr>
        <w:t>Besides, at work, a teacher has to deal with different personalities</w:t>
      </w:r>
      <w:r w:rsidR="00DC6746">
        <w:rPr>
          <w:rFonts w:ascii="Times New Roman" w:hAnsi="Times New Roman" w:cs="Times New Roman"/>
          <w:color w:val="000000" w:themeColor="text1"/>
          <w:sz w:val="24"/>
          <w:szCs w:val="24"/>
          <w:lang w:val="en-US"/>
        </w:rPr>
        <w:t>, which requires him</w:t>
      </w:r>
      <w:r w:rsidR="002015EE">
        <w:rPr>
          <w:rFonts w:ascii="Times New Roman" w:hAnsi="Times New Roman" w:cs="Times New Roman"/>
          <w:color w:val="000000" w:themeColor="text1"/>
          <w:sz w:val="24"/>
          <w:szCs w:val="24"/>
          <w:lang w:val="en-US"/>
        </w:rPr>
        <w:t>/her</w:t>
      </w:r>
      <w:r w:rsidR="00833272">
        <w:rPr>
          <w:rFonts w:ascii="Times New Roman" w:hAnsi="Times New Roman" w:cs="Times New Roman"/>
          <w:color w:val="000000" w:themeColor="text1"/>
          <w:sz w:val="24"/>
          <w:szCs w:val="24"/>
          <w:lang w:val="en-US"/>
        </w:rPr>
        <w:t xml:space="preserve"> </w:t>
      </w:r>
      <w:r w:rsidR="00190618">
        <w:rPr>
          <w:rFonts w:ascii="Times New Roman" w:hAnsi="Times New Roman" w:cs="Times New Roman"/>
          <w:color w:val="000000" w:themeColor="text1"/>
          <w:sz w:val="24"/>
          <w:szCs w:val="24"/>
          <w:lang w:val="en-US"/>
        </w:rPr>
        <w:t xml:space="preserve">to be </w:t>
      </w:r>
      <w:r w:rsidR="0011178A">
        <w:rPr>
          <w:rFonts w:ascii="Times New Roman" w:hAnsi="Times New Roman" w:cs="Times New Roman"/>
          <w:color w:val="000000" w:themeColor="text1"/>
          <w:sz w:val="24"/>
          <w:szCs w:val="24"/>
          <w:lang w:val="en-US"/>
        </w:rPr>
        <w:t xml:space="preserve">more </w:t>
      </w:r>
      <w:r w:rsidR="00190618">
        <w:rPr>
          <w:rFonts w:ascii="Times New Roman" w:hAnsi="Times New Roman" w:cs="Times New Roman"/>
          <w:color w:val="000000" w:themeColor="text1"/>
          <w:sz w:val="24"/>
          <w:szCs w:val="24"/>
          <w:lang w:val="en-US"/>
        </w:rPr>
        <w:t xml:space="preserve">flexible. </w:t>
      </w:r>
      <w:proofErr w:type="spellStart"/>
      <w:r w:rsidR="00715C70">
        <w:rPr>
          <w:rFonts w:ascii="Times New Roman" w:hAnsi="Times New Roman" w:cs="Times New Roman"/>
          <w:color w:val="000000" w:themeColor="text1"/>
          <w:sz w:val="24"/>
          <w:szCs w:val="24"/>
          <w:lang w:val="en-US"/>
        </w:rPr>
        <w:t>Kyriacou</w:t>
      </w:r>
      <w:proofErr w:type="spellEnd"/>
      <w:r w:rsidR="00715C70">
        <w:rPr>
          <w:rFonts w:ascii="Times New Roman" w:hAnsi="Times New Roman" w:cs="Times New Roman"/>
          <w:color w:val="000000" w:themeColor="text1"/>
          <w:sz w:val="24"/>
          <w:szCs w:val="24"/>
          <w:lang w:val="en-US"/>
        </w:rPr>
        <w:t xml:space="preserve"> defines t</w:t>
      </w:r>
      <w:r w:rsidRPr="00316532">
        <w:rPr>
          <w:rFonts w:ascii="Times New Roman" w:hAnsi="Times New Roman" w:cs="Times New Roman"/>
          <w:color w:val="000000" w:themeColor="text1"/>
          <w:sz w:val="24"/>
          <w:szCs w:val="24"/>
          <w:lang w:val="en-US"/>
        </w:rPr>
        <w:t xml:space="preserve">eacher stress </w:t>
      </w:r>
      <w:r w:rsidR="0011178A">
        <w:rPr>
          <w:rFonts w:ascii="Times New Roman" w:hAnsi="Times New Roman" w:cs="Times New Roman"/>
          <w:color w:val="000000" w:themeColor="text1"/>
          <w:sz w:val="24"/>
          <w:szCs w:val="24"/>
          <w:lang w:val="en-US"/>
        </w:rPr>
        <w:t>“</w:t>
      </w:r>
      <w:r w:rsidRPr="00316532">
        <w:rPr>
          <w:rFonts w:ascii="Times New Roman" w:hAnsi="Times New Roman" w:cs="Times New Roman"/>
          <w:color w:val="000000" w:themeColor="text1"/>
          <w:sz w:val="24"/>
          <w:szCs w:val="24"/>
          <w:lang w:val="en-US"/>
        </w:rPr>
        <w:t>as the experience by a teacher of unpleasant, negative emotions, such as anger, anxiety, tension, frustration or depression, resulting from some aspect of their work as a teacher</w:t>
      </w:r>
      <w:r w:rsidR="00715C70">
        <w:rPr>
          <w:rFonts w:ascii="Times New Roman" w:hAnsi="Times New Roman" w:cs="Times New Roman"/>
          <w:color w:val="000000" w:themeColor="text1"/>
          <w:sz w:val="24"/>
          <w:szCs w:val="24"/>
          <w:lang w:val="en-US"/>
        </w:rPr>
        <w:t>”</w:t>
      </w:r>
      <w:r w:rsidR="002E62F9">
        <w:rPr>
          <w:rFonts w:ascii="Times New Roman" w:hAnsi="Times New Roman" w:cs="Times New Roman"/>
          <w:color w:val="000000" w:themeColor="text1"/>
          <w:sz w:val="24"/>
          <w:szCs w:val="24"/>
          <w:lang w:val="en-US"/>
        </w:rPr>
        <w:t xml:space="preserve"> </w:t>
      </w:r>
      <w:r w:rsidRPr="00316532">
        <w:rPr>
          <w:rFonts w:ascii="Times New Roman" w:hAnsi="Times New Roman" w:cs="Times New Roman"/>
          <w:color w:val="000000" w:themeColor="text1"/>
          <w:sz w:val="24"/>
          <w:szCs w:val="24"/>
          <w:lang w:val="en-US"/>
        </w:rPr>
        <w:t>(</w:t>
      </w:r>
      <w:proofErr w:type="spellStart"/>
      <w:r w:rsidRPr="00316532">
        <w:rPr>
          <w:rFonts w:ascii="Times New Roman" w:hAnsi="Times New Roman" w:cs="Times New Roman"/>
          <w:color w:val="000000" w:themeColor="text1"/>
          <w:sz w:val="24"/>
          <w:szCs w:val="24"/>
          <w:lang w:val="en-US"/>
        </w:rPr>
        <w:t>Kyriacou</w:t>
      </w:r>
      <w:proofErr w:type="spellEnd"/>
      <w:r w:rsidRPr="00316532">
        <w:rPr>
          <w:rFonts w:ascii="Times New Roman" w:hAnsi="Times New Roman" w:cs="Times New Roman"/>
          <w:color w:val="000000" w:themeColor="text1"/>
          <w:sz w:val="24"/>
          <w:szCs w:val="24"/>
          <w:lang w:val="en-US"/>
        </w:rPr>
        <w:t xml:space="preserve">, 2001, p28). </w:t>
      </w:r>
      <w:r w:rsidR="0011178A">
        <w:rPr>
          <w:rFonts w:ascii="Times New Roman" w:hAnsi="Times New Roman" w:cs="Times New Roman"/>
          <w:color w:val="000000" w:themeColor="text1"/>
          <w:sz w:val="24"/>
          <w:szCs w:val="24"/>
          <w:lang w:val="en-US"/>
        </w:rPr>
        <w:t xml:space="preserve">In his research about teacher stress and burnout </w:t>
      </w:r>
      <w:proofErr w:type="spellStart"/>
      <w:r w:rsidRPr="002572AC">
        <w:rPr>
          <w:rFonts w:ascii="Times New Roman" w:hAnsi="Times New Roman" w:cs="Times New Roman"/>
          <w:color w:val="000000" w:themeColor="text1"/>
          <w:sz w:val="24"/>
          <w:szCs w:val="24"/>
          <w:lang w:val="en-US"/>
        </w:rPr>
        <w:t>Kyriacou</w:t>
      </w:r>
      <w:proofErr w:type="spellEnd"/>
      <w:r w:rsidRPr="002572AC">
        <w:rPr>
          <w:rFonts w:ascii="Times New Roman" w:hAnsi="Times New Roman" w:cs="Times New Roman"/>
          <w:color w:val="000000" w:themeColor="text1"/>
          <w:sz w:val="24"/>
          <w:szCs w:val="24"/>
          <w:lang w:val="en-US"/>
        </w:rPr>
        <w:t xml:space="preserve"> (2015) </w:t>
      </w:r>
      <w:r w:rsidR="0011178A">
        <w:rPr>
          <w:rFonts w:ascii="Times New Roman" w:hAnsi="Times New Roman" w:cs="Times New Roman"/>
          <w:color w:val="000000" w:themeColor="text1"/>
          <w:sz w:val="24"/>
          <w:szCs w:val="24"/>
          <w:lang w:val="en-US"/>
        </w:rPr>
        <w:t xml:space="preserve">found out </w:t>
      </w:r>
      <w:r w:rsidRPr="002572AC">
        <w:rPr>
          <w:rFonts w:ascii="Times New Roman" w:hAnsi="Times New Roman" w:cs="Times New Roman"/>
          <w:color w:val="000000" w:themeColor="text1"/>
          <w:sz w:val="24"/>
          <w:szCs w:val="24"/>
          <w:lang w:val="en-US"/>
        </w:rPr>
        <w:t xml:space="preserve">that </w:t>
      </w:r>
      <w:r w:rsidR="0011178A">
        <w:rPr>
          <w:rFonts w:ascii="Times New Roman" w:hAnsi="Times New Roman" w:cs="Times New Roman"/>
          <w:color w:val="000000" w:themeColor="text1"/>
          <w:sz w:val="24"/>
          <w:szCs w:val="24"/>
          <w:lang w:val="en-US"/>
        </w:rPr>
        <w:t xml:space="preserve">between 20% and </w:t>
      </w:r>
      <w:r w:rsidRPr="002572AC">
        <w:rPr>
          <w:rFonts w:ascii="Times New Roman" w:hAnsi="Times New Roman" w:cs="Times New Roman"/>
          <w:color w:val="000000" w:themeColor="text1"/>
          <w:sz w:val="24"/>
          <w:szCs w:val="24"/>
          <w:lang w:val="en-US"/>
        </w:rPr>
        <w:t xml:space="preserve">30% of teachers agree that teaching as a profession is ‚very </w:t>
      </w:r>
      <w:r w:rsidR="006F5CE8" w:rsidRPr="002572AC">
        <w:rPr>
          <w:rFonts w:ascii="Times New Roman" w:hAnsi="Times New Roman" w:cs="Times New Roman"/>
          <w:color w:val="000000" w:themeColor="text1"/>
          <w:sz w:val="24"/>
          <w:szCs w:val="24"/>
          <w:lang w:val="en-US"/>
        </w:rPr>
        <w:t>stressful</w:t>
      </w:r>
      <w:r w:rsidR="006F5CE8">
        <w:rPr>
          <w:rFonts w:ascii="Times New Roman" w:hAnsi="Times New Roman" w:cs="Times New Roman"/>
          <w:color w:val="000000" w:themeColor="text1"/>
          <w:sz w:val="24"/>
          <w:szCs w:val="24"/>
          <w:lang w:val="en-US"/>
        </w:rPr>
        <w:t xml:space="preserve"> or</w:t>
      </w:r>
      <w:r w:rsidRPr="002572AC">
        <w:rPr>
          <w:rFonts w:ascii="Times New Roman" w:hAnsi="Times New Roman" w:cs="Times New Roman"/>
          <w:color w:val="000000" w:themeColor="text1"/>
          <w:sz w:val="24"/>
          <w:szCs w:val="24"/>
          <w:lang w:val="en-US"/>
        </w:rPr>
        <w:t xml:space="preserve"> ‚extremely </w:t>
      </w:r>
      <w:r w:rsidR="008C49CC" w:rsidRPr="002572AC">
        <w:rPr>
          <w:rFonts w:ascii="Times New Roman" w:hAnsi="Times New Roman" w:cs="Times New Roman"/>
          <w:color w:val="000000" w:themeColor="text1"/>
          <w:sz w:val="24"/>
          <w:szCs w:val="24"/>
          <w:lang w:val="en-US"/>
        </w:rPr>
        <w:t>stressful‘</w:t>
      </w:r>
      <w:r w:rsidR="008C49CC">
        <w:rPr>
          <w:rFonts w:ascii="Times New Roman" w:hAnsi="Times New Roman" w:cs="Times New Roman"/>
          <w:color w:val="000000" w:themeColor="text1"/>
          <w:sz w:val="24"/>
          <w:szCs w:val="24"/>
          <w:lang w:val="en-US"/>
        </w:rPr>
        <w:t xml:space="preserve"> (</w:t>
      </w:r>
      <w:r w:rsidR="0011178A" w:rsidRPr="002572AC">
        <w:rPr>
          <w:rFonts w:ascii="Times New Roman" w:hAnsi="Times New Roman" w:cs="Times New Roman"/>
          <w:color w:val="000000" w:themeColor="text1"/>
          <w:sz w:val="24"/>
          <w:szCs w:val="24"/>
          <w:lang w:val="en-US"/>
        </w:rPr>
        <w:t>2015</w:t>
      </w:r>
      <w:r w:rsidR="0011178A">
        <w:rPr>
          <w:rFonts w:ascii="Times New Roman" w:hAnsi="Times New Roman" w:cs="Times New Roman"/>
          <w:color w:val="000000" w:themeColor="text1"/>
          <w:sz w:val="24"/>
          <w:szCs w:val="24"/>
          <w:lang w:val="en-US"/>
        </w:rPr>
        <w:t>, p73)</w:t>
      </w:r>
      <w:r w:rsidRPr="00316532">
        <w:rPr>
          <w:rFonts w:ascii="Times New Roman" w:hAnsi="Times New Roman" w:cs="Times New Roman"/>
          <w:color w:val="000000" w:themeColor="text1"/>
          <w:sz w:val="24"/>
          <w:szCs w:val="24"/>
          <w:lang w:val="en-US"/>
        </w:rPr>
        <w:t xml:space="preserve">. </w:t>
      </w:r>
      <w:r w:rsidRPr="002572AC">
        <w:rPr>
          <w:rFonts w:ascii="Times New Roman" w:hAnsi="Times New Roman" w:cs="Times New Roman"/>
          <w:color w:val="000000" w:themeColor="text1"/>
          <w:sz w:val="24"/>
          <w:szCs w:val="24"/>
          <w:lang w:val="en-US"/>
        </w:rPr>
        <w:t>According to Gallup</w:t>
      </w:r>
      <w:r w:rsidR="009D76E5">
        <w:rPr>
          <w:rFonts w:ascii="Times New Roman" w:hAnsi="Times New Roman" w:cs="Times New Roman"/>
          <w:color w:val="000000" w:themeColor="text1"/>
          <w:sz w:val="24"/>
          <w:szCs w:val="24"/>
          <w:lang w:val="en-US"/>
        </w:rPr>
        <w:t xml:space="preserve">’s </w:t>
      </w:r>
      <w:r w:rsidR="00894E42">
        <w:rPr>
          <w:rFonts w:ascii="Times New Roman" w:hAnsi="Times New Roman" w:cs="Times New Roman"/>
          <w:color w:val="000000" w:themeColor="text1"/>
          <w:sz w:val="24"/>
          <w:szCs w:val="24"/>
          <w:lang w:val="en-US"/>
        </w:rPr>
        <w:t xml:space="preserve">report </w:t>
      </w:r>
      <w:r w:rsidR="00894E42" w:rsidRPr="002572AC">
        <w:rPr>
          <w:rFonts w:ascii="Times New Roman" w:hAnsi="Times New Roman" w:cs="Times New Roman"/>
          <w:color w:val="000000" w:themeColor="text1"/>
          <w:sz w:val="24"/>
          <w:szCs w:val="24"/>
          <w:lang w:val="en-US"/>
        </w:rPr>
        <w:t>(</w:t>
      </w:r>
      <w:r w:rsidRPr="002572AC">
        <w:rPr>
          <w:rFonts w:ascii="Times New Roman" w:hAnsi="Times New Roman" w:cs="Times New Roman"/>
          <w:color w:val="000000" w:themeColor="text1"/>
          <w:sz w:val="24"/>
          <w:szCs w:val="24"/>
          <w:lang w:val="en-US"/>
        </w:rPr>
        <w:t xml:space="preserve">2014), 46% of teachers in the US testify high level </w:t>
      </w:r>
      <w:r w:rsidR="00B91F19" w:rsidRPr="002572AC">
        <w:rPr>
          <w:rFonts w:ascii="Times New Roman" w:hAnsi="Times New Roman" w:cs="Times New Roman"/>
          <w:color w:val="000000" w:themeColor="text1"/>
          <w:sz w:val="24"/>
          <w:szCs w:val="24"/>
          <w:lang w:val="en-US"/>
        </w:rPr>
        <w:t xml:space="preserve">of </w:t>
      </w:r>
      <w:r w:rsidR="00894E42">
        <w:rPr>
          <w:rFonts w:ascii="Times New Roman" w:hAnsi="Times New Roman" w:cs="Times New Roman"/>
          <w:color w:val="000000" w:themeColor="text1"/>
          <w:sz w:val="24"/>
          <w:szCs w:val="24"/>
          <w:lang w:val="en-US"/>
        </w:rPr>
        <w:t>everyday</w:t>
      </w:r>
      <w:r w:rsidRPr="002572AC">
        <w:rPr>
          <w:rFonts w:ascii="Times New Roman" w:hAnsi="Times New Roman" w:cs="Times New Roman"/>
          <w:color w:val="000000" w:themeColor="text1"/>
          <w:sz w:val="24"/>
          <w:szCs w:val="24"/>
          <w:lang w:val="en-US"/>
        </w:rPr>
        <w:t xml:space="preserve"> stress at work</w:t>
      </w:r>
      <w:r w:rsidR="00894E42">
        <w:rPr>
          <w:rFonts w:ascii="Times New Roman" w:hAnsi="Times New Roman" w:cs="Times New Roman"/>
          <w:color w:val="000000" w:themeColor="text1"/>
          <w:sz w:val="24"/>
          <w:szCs w:val="24"/>
          <w:lang w:val="en-US"/>
        </w:rPr>
        <w:t xml:space="preserve"> (which is the same stress level if compared with the stress level of nurses and physicians, which </w:t>
      </w:r>
      <w:r w:rsidR="006F5CE8">
        <w:rPr>
          <w:rFonts w:ascii="Times New Roman" w:hAnsi="Times New Roman" w:cs="Times New Roman"/>
          <w:color w:val="000000" w:themeColor="text1"/>
          <w:sz w:val="24"/>
          <w:szCs w:val="24"/>
          <w:lang w:val="en-US"/>
        </w:rPr>
        <w:t xml:space="preserve">are </w:t>
      </w:r>
      <w:r w:rsidR="00894E42">
        <w:rPr>
          <w:rFonts w:ascii="Times New Roman" w:hAnsi="Times New Roman" w:cs="Times New Roman"/>
          <w:color w:val="000000" w:themeColor="text1"/>
          <w:sz w:val="24"/>
          <w:szCs w:val="24"/>
          <w:lang w:val="en-US"/>
        </w:rPr>
        <w:t>46% and 45% respectively)</w:t>
      </w:r>
      <w:r w:rsidRPr="00316532">
        <w:rPr>
          <w:rFonts w:ascii="Times New Roman" w:hAnsi="Times New Roman" w:cs="Times New Roman"/>
          <w:color w:val="000000" w:themeColor="text1"/>
          <w:sz w:val="24"/>
          <w:szCs w:val="24"/>
          <w:lang w:val="en-US"/>
        </w:rPr>
        <w:t xml:space="preserve">. There </w:t>
      </w:r>
      <w:r w:rsidR="00894E42">
        <w:rPr>
          <w:rFonts w:ascii="Times New Roman" w:hAnsi="Times New Roman" w:cs="Times New Roman"/>
          <w:color w:val="000000" w:themeColor="text1"/>
          <w:sz w:val="24"/>
          <w:szCs w:val="24"/>
          <w:lang w:val="en-US"/>
        </w:rPr>
        <w:t xml:space="preserve">may be </w:t>
      </w:r>
      <w:r w:rsidRPr="00316532">
        <w:rPr>
          <w:rFonts w:ascii="Times New Roman" w:hAnsi="Times New Roman" w:cs="Times New Roman"/>
          <w:color w:val="000000" w:themeColor="text1"/>
          <w:sz w:val="24"/>
          <w:szCs w:val="24"/>
          <w:lang w:val="en-US"/>
        </w:rPr>
        <w:t xml:space="preserve">different triggers which lead teachers to stress out: </w:t>
      </w:r>
    </w:p>
    <w:p w14:paraId="08A76E75"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316532">
        <w:rPr>
          <w:rFonts w:ascii="Times New Roman" w:hAnsi="Times New Roman" w:cs="Times New Roman"/>
          <w:color w:val="000000" w:themeColor="text1"/>
          <w:sz w:val="24"/>
          <w:szCs w:val="24"/>
          <w:lang w:val="en-US"/>
        </w:rPr>
        <w:lastRenderedPageBreak/>
        <w:t>‘</w:t>
      </w:r>
      <w:r w:rsidRPr="002572AC">
        <w:rPr>
          <w:rFonts w:ascii="Times New Roman" w:hAnsi="Times New Roman" w:cs="Times New Roman"/>
          <w:color w:val="000000" w:themeColor="text1"/>
          <w:sz w:val="24"/>
          <w:szCs w:val="24"/>
          <w:lang w:val="en-US"/>
        </w:rPr>
        <w:t>teaching pupils who lack motivation;</w:t>
      </w:r>
    </w:p>
    <w:p w14:paraId="1A452758"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maintaining discipline;</w:t>
      </w:r>
    </w:p>
    <w:p w14:paraId="6A030E38"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time pressures and workload;</w:t>
      </w:r>
    </w:p>
    <w:p w14:paraId="12455D7A"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coping with change;</w:t>
      </w:r>
    </w:p>
    <w:p w14:paraId="0A1FD0B7"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being evaluated by others;</w:t>
      </w:r>
    </w:p>
    <w:p w14:paraId="0196A339"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dealings with colleagues;</w:t>
      </w:r>
    </w:p>
    <w:p w14:paraId="0B0071AA"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self-esteem and status;</w:t>
      </w:r>
    </w:p>
    <w:p w14:paraId="2B1543D4"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administration and management;</w:t>
      </w:r>
    </w:p>
    <w:p w14:paraId="69D7DC6A" w14:textId="77777777" w:rsidR="002572AC" w:rsidRP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2572AC">
        <w:rPr>
          <w:rFonts w:ascii="Times New Roman" w:hAnsi="Times New Roman" w:cs="Times New Roman"/>
          <w:color w:val="000000" w:themeColor="text1"/>
          <w:sz w:val="24"/>
          <w:szCs w:val="24"/>
          <w:lang w:val="en-US"/>
        </w:rPr>
        <w:t>role conflict and ambiguity;</w:t>
      </w:r>
    </w:p>
    <w:p w14:paraId="192FC024" w14:textId="77777777" w:rsidR="002572AC" w:rsidRDefault="00E45EB7" w:rsidP="00316532">
      <w:pPr>
        <w:pStyle w:val="Nagwek1"/>
        <w:numPr>
          <w:ilvl w:val="0"/>
          <w:numId w:val="1"/>
        </w:numPr>
        <w:spacing w:before="0"/>
        <w:jc w:val="both"/>
        <w:rPr>
          <w:rFonts w:ascii="Times New Roman" w:hAnsi="Times New Roman" w:cs="Times New Roman"/>
          <w:color w:val="000000" w:themeColor="text1"/>
          <w:sz w:val="24"/>
          <w:szCs w:val="24"/>
          <w:lang w:val="en-US"/>
        </w:rPr>
      </w:pPr>
      <w:r w:rsidRPr="00316532">
        <w:rPr>
          <w:rFonts w:ascii="Times New Roman" w:hAnsi="Times New Roman" w:cs="Times New Roman"/>
          <w:color w:val="000000" w:themeColor="text1"/>
          <w:sz w:val="24"/>
          <w:szCs w:val="24"/>
          <w:lang w:val="en-US"/>
        </w:rPr>
        <w:t>poor working conditions</w:t>
      </w:r>
      <w:r w:rsidR="00B91F19" w:rsidRPr="00316532">
        <w:rPr>
          <w:rFonts w:ascii="Times New Roman" w:hAnsi="Times New Roman" w:cs="Times New Roman"/>
          <w:color w:val="000000" w:themeColor="text1"/>
          <w:sz w:val="24"/>
          <w:szCs w:val="24"/>
          <w:lang w:val="en-US"/>
        </w:rPr>
        <w:t>’ (</w:t>
      </w:r>
      <w:proofErr w:type="spellStart"/>
      <w:r w:rsidRPr="00316532">
        <w:rPr>
          <w:rFonts w:ascii="Times New Roman" w:hAnsi="Times New Roman" w:cs="Times New Roman"/>
          <w:color w:val="000000" w:themeColor="text1"/>
          <w:sz w:val="24"/>
          <w:szCs w:val="24"/>
          <w:lang w:val="en-US"/>
        </w:rPr>
        <w:t>Kyriacou</w:t>
      </w:r>
      <w:proofErr w:type="spellEnd"/>
      <w:r w:rsidRPr="00316532">
        <w:rPr>
          <w:rFonts w:ascii="Times New Roman" w:hAnsi="Times New Roman" w:cs="Times New Roman"/>
          <w:color w:val="000000" w:themeColor="text1"/>
          <w:sz w:val="24"/>
          <w:szCs w:val="24"/>
          <w:lang w:val="en-US"/>
        </w:rPr>
        <w:t>, 2001, p29)</w:t>
      </w:r>
    </w:p>
    <w:p w14:paraId="57EAD6FB" w14:textId="77777777" w:rsidR="00CD0617" w:rsidRPr="00CD0617" w:rsidRDefault="00CD0617" w:rsidP="00CD0617">
      <w:pPr>
        <w:rPr>
          <w:lang w:val="en-US"/>
        </w:rPr>
      </w:pPr>
    </w:p>
    <w:p w14:paraId="674633F9" w14:textId="155BC344" w:rsidR="00040817" w:rsidRDefault="00E45EB7" w:rsidP="00715C70">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w:t>
      </w:r>
      <w:r w:rsidR="002572AC" w:rsidRPr="00316532">
        <w:rPr>
          <w:rFonts w:ascii="Times New Roman" w:hAnsi="Times New Roman" w:cs="Times New Roman"/>
          <w:color w:val="000000" w:themeColor="text1"/>
          <w:sz w:val="24"/>
          <w:szCs w:val="24"/>
          <w:lang w:val="en-US"/>
        </w:rPr>
        <w:t xml:space="preserve">tress experienced by the teacher can result in different negative </w:t>
      </w:r>
      <w:r w:rsidR="002E62F9">
        <w:rPr>
          <w:rFonts w:ascii="Times New Roman" w:hAnsi="Times New Roman" w:cs="Times New Roman"/>
          <w:color w:val="000000" w:themeColor="text1"/>
          <w:sz w:val="24"/>
          <w:szCs w:val="24"/>
          <w:lang w:val="en-US"/>
        </w:rPr>
        <w:t>after</w:t>
      </w:r>
      <w:r w:rsidR="002572AC" w:rsidRPr="00316532">
        <w:rPr>
          <w:rFonts w:ascii="Times New Roman" w:hAnsi="Times New Roman" w:cs="Times New Roman"/>
          <w:color w:val="000000" w:themeColor="text1"/>
          <w:sz w:val="24"/>
          <w:szCs w:val="24"/>
          <w:lang w:val="en-US"/>
        </w:rPr>
        <w:t xml:space="preserve">effects, which can have implications both for teachers and students. Loaded with much stress, a teacher can reduce his/her engagement in quality material development for the class and will not be attentive to lesson planning. Teachers can express more criticism towards students rather than supporting and encouraging them. </w:t>
      </w:r>
      <w:proofErr w:type="spellStart"/>
      <w:r w:rsidR="00EB5776" w:rsidRPr="00316532">
        <w:rPr>
          <w:rFonts w:ascii="Times New Roman" w:hAnsi="Times New Roman" w:cs="Times New Roman"/>
          <w:color w:val="000000" w:themeColor="text1"/>
          <w:sz w:val="24"/>
          <w:szCs w:val="24"/>
          <w:lang w:val="en-US"/>
        </w:rPr>
        <w:t>Wettstein</w:t>
      </w:r>
      <w:proofErr w:type="spellEnd"/>
      <w:r>
        <w:rPr>
          <w:rFonts w:ascii="Times New Roman" w:hAnsi="Times New Roman" w:cs="Times New Roman"/>
          <w:color w:val="000000" w:themeColor="text1"/>
          <w:sz w:val="24"/>
          <w:szCs w:val="24"/>
          <w:lang w:val="en-US"/>
        </w:rPr>
        <w:t xml:space="preserve"> et al. (2021)</w:t>
      </w:r>
      <w:r w:rsidR="00EB5776" w:rsidRPr="00316532">
        <w:rPr>
          <w:rFonts w:ascii="Times New Roman" w:hAnsi="Times New Roman" w:cs="Times New Roman"/>
          <w:color w:val="000000" w:themeColor="text1"/>
          <w:sz w:val="24"/>
          <w:szCs w:val="24"/>
          <w:lang w:val="en-US"/>
        </w:rPr>
        <w:t xml:space="preserve"> </w:t>
      </w:r>
      <w:r w:rsidR="002E62F9">
        <w:rPr>
          <w:rFonts w:ascii="Times New Roman" w:hAnsi="Times New Roman" w:cs="Times New Roman"/>
          <w:color w:val="000000" w:themeColor="text1"/>
          <w:sz w:val="24"/>
          <w:szCs w:val="24"/>
          <w:lang w:val="en-US"/>
        </w:rPr>
        <w:t xml:space="preserve">pinpoint </w:t>
      </w:r>
      <w:r w:rsidR="00EB5776" w:rsidRPr="00316532">
        <w:rPr>
          <w:rFonts w:ascii="Times New Roman" w:hAnsi="Times New Roman" w:cs="Times New Roman"/>
          <w:color w:val="000000" w:themeColor="text1"/>
          <w:sz w:val="24"/>
          <w:szCs w:val="24"/>
          <w:lang w:val="en-US"/>
        </w:rPr>
        <w:t xml:space="preserve">that a </w:t>
      </w:r>
      <w:r w:rsidR="00B91F19" w:rsidRPr="00316532">
        <w:rPr>
          <w:rFonts w:ascii="Times New Roman" w:hAnsi="Times New Roman" w:cs="Times New Roman"/>
          <w:color w:val="000000" w:themeColor="text1"/>
          <w:sz w:val="24"/>
          <w:szCs w:val="24"/>
          <w:lang w:val="en-US"/>
        </w:rPr>
        <w:t>stressed-out</w:t>
      </w:r>
      <w:r w:rsidR="00EB5776" w:rsidRPr="00316532">
        <w:rPr>
          <w:rFonts w:ascii="Times New Roman" w:hAnsi="Times New Roman" w:cs="Times New Roman"/>
          <w:color w:val="000000" w:themeColor="text1"/>
          <w:sz w:val="24"/>
          <w:szCs w:val="24"/>
          <w:lang w:val="en-US"/>
        </w:rPr>
        <w:t xml:space="preserve"> teacher may emotionally and cognitively distance himself/herself from work and his/her duties. In more severe cases, teachers who experience constant stress may face a 'burnout' and obtain health problems which can </w:t>
      </w:r>
      <w:r w:rsidR="002E62F9">
        <w:rPr>
          <w:rFonts w:ascii="Times New Roman" w:hAnsi="Times New Roman" w:cs="Times New Roman"/>
          <w:color w:val="000000" w:themeColor="text1"/>
          <w:sz w:val="24"/>
          <w:szCs w:val="24"/>
          <w:lang w:val="en-US"/>
        </w:rPr>
        <w:t xml:space="preserve">subsequently </w:t>
      </w:r>
      <w:r w:rsidR="00EB5776" w:rsidRPr="00316532">
        <w:rPr>
          <w:rFonts w:ascii="Times New Roman" w:hAnsi="Times New Roman" w:cs="Times New Roman"/>
          <w:color w:val="000000" w:themeColor="text1"/>
          <w:sz w:val="24"/>
          <w:szCs w:val="24"/>
          <w:lang w:val="en-US"/>
        </w:rPr>
        <w:t xml:space="preserve">bring to </w:t>
      </w:r>
      <w:r w:rsidR="00B91F19" w:rsidRPr="00316532">
        <w:rPr>
          <w:rFonts w:ascii="Times New Roman" w:hAnsi="Times New Roman" w:cs="Times New Roman"/>
          <w:color w:val="000000" w:themeColor="text1"/>
          <w:sz w:val="24"/>
          <w:szCs w:val="24"/>
          <w:lang w:val="en-US"/>
        </w:rPr>
        <w:t>his</w:t>
      </w:r>
      <w:r w:rsidR="00EB5776" w:rsidRPr="00316532">
        <w:rPr>
          <w:rFonts w:ascii="Times New Roman" w:hAnsi="Times New Roman" w:cs="Times New Roman"/>
          <w:color w:val="000000" w:themeColor="text1"/>
          <w:sz w:val="24"/>
          <w:szCs w:val="24"/>
          <w:lang w:val="en-US"/>
        </w:rPr>
        <w:t>/her retirement</w:t>
      </w:r>
      <w:r w:rsidR="00153E16" w:rsidRPr="00153E16">
        <w:rPr>
          <w:rFonts w:ascii="Times New Roman" w:hAnsi="Times New Roman" w:cs="Times New Roman"/>
          <w:color w:val="000000" w:themeColor="text1"/>
          <w:sz w:val="24"/>
          <w:szCs w:val="24"/>
          <w:lang w:val="en-US"/>
        </w:rPr>
        <w:t>.</w:t>
      </w:r>
      <w:r w:rsidRPr="0004081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There are multiple ways suggested by </w:t>
      </w:r>
      <w:proofErr w:type="spellStart"/>
      <w:r w:rsidRPr="00316532">
        <w:rPr>
          <w:rFonts w:ascii="Times New Roman" w:hAnsi="Times New Roman" w:cs="Times New Roman"/>
          <w:color w:val="000000" w:themeColor="text1"/>
          <w:sz w:val="24"/>
          <w:szCs w:val="24"/>
          <w:lang w:val="en-US"/>
        </w:rPr>
        <w:t>Kyriacou</w:t>
      </w:r>
      <w:proofErr w:type="spellEnd"/>
      <w:r>
        <w:rPr>
          <w:rFonts w:ascii="Times New Roman" w:hAnsi="Times New Roman" w:cs="Times New Roman"/>
          <w:color w:val="000000" w:themeColor="text1"/>
          <w:sz w:val="24"/>
          <w:szCs w:val="24"/>
          <w:lang w:val="en-US"/>
        </w:rPr>
        <w:t xml:space="preserve"> (2001) to reduce teacher’s stress:</w:t>
      </w:r>
    </w:p>
    <w:p w14:paraId="58DB20E9"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Pr>
          <w:rFonts w:ascii="Times New Roman" w:eastAsiaTheme="minorHAnsi" w:hAnsi="Times New Roman" w:cs="Times New Roman"/>
          <w:color w:val="000000" w:themeColor="text1"/>
          <w:sz w:val="24"/>
          <w:szCs w:val="24"/>
          <w:lang w:val="en-US"/>
        </w:rPr>
        <w:t>“</w:t>
      </w:r>
      <w:r w:rsidRPr="00E90042">
        <w:rPr>
          <w:rFonts w:ascii="Times New Roman" w:eastAsiaTheme="minorHAnsi" w:hAnsi="Times New Roman" w:cs="Times New Roman"/>
          <w:color w:val="000000" w:themeColor="text1"/>
          <w:sz w:val="24"/>
          <w:szCs w:val="24"/>
          <w:lang w:val="en-US"/>
        </w:rPr>
        <w:t>try to keep problems in perspective;</w:t>
      </w:r>
    </w:p>
    <w:p w14:paraId="698A7843"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avoid confrontations;</w:t>
      </w:r>
    </w:p>
    <w:p w14:paraId="00349895"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try to relax after work;</w:t>
      </w:r>
    </w:p>
    <w:p w14:paraId="7CCE315D"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take action to deal with problems;</w:t>
      </w:r>
    </w:p>
    <w:p w14:paraId="0D48C78F"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keeping feelings under control;</w:t>
      </w:r>
    </w:p>
    <w:p w14:paraId="3C1C63BC"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devote more time to particular tasks;</w:t>
      </w:r>
    </w:p>
    <w:p w14:paraId="282AF246"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discuss problems and express feelings to others;</w:t>
      </w:r>
    </w:p>
    <w:p w14:paraId="129D2C24" w14:textId="77777777" w:rsidR="000A4F72" w:rsidRPr="00E90042" w:rsidRDefault="000A4F72" w:rsidP="000A4F72">
      <w:pPr>
        <w:pStyle w:val="Nagwek1"/>
        <w:numPr>
          <w:ilvl w:val="0"/>
          <w:numId w:val="4"/>
        </w:numPr>
        <w:spacing w:before="0"/>
        <w:jc w:val="both"/>
        <w:rPr>
          <w:rFonts w:ascii="Times New Roman" w:eastAsiaTheme="minorHAnsi"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have a healthy home life;</w:t>
      </w:r>
    </w:p>
    <w:p w14:paraId="32B32A36" w14:textId="77777777" w:rsidR="000A4F72" w:rsidRPr="00E90042" w:rsidRDefault="000A4F72" w:rsidP="000A4F72">
      <w:pPr>
        <w:pStyle w:val="Nagwek1"/>
        <w:numPr>
          <w:ilvl w:val="0"/>
          <w:numId w:val="1"/>
        </w:numPr>
        <w:spacing w:before="0"/>
        <w:jc w:val="both"/>
        <w:rPr>
          <w:rFonts w:ascii="Times New Roman" w:hAnsi="Times New Roman" w:cs="Times New Roman"/>
          <w:color w:val="000000" w:themeColor="text1"/>
          <w:sz w:val="24"/>
          <w:szCs w:val="24"/>
          <w:lang w:val="en-US"/>
        </w:rPr>
      </w:pPr>
      <w:r w:rsidRPr="00E90042">
        <w:rPr>
          <w:rFonts w:ascii="Times New Roman" w:eastAsiaTheme="minorHAnsi" w:hAnsi="Times New Roman" w:cs="Times New Roman"/>
          <w:color w:val="000000" w:themeColor="text1"/>
          <w:sz w:val="24"/>
          <w:szCs w:val="24"/>
          <w:lang w:val="en-US"/>
        </w:rPr>
        <w:t xml:space="preserve">plan ahead and </w:t>
      </w:r>
      <w:proofErr w:type="spellStart"/>
      <w:r w:rsidRPr="00E90042">
        <w:rPr>
          <w:rFonts w:ascii="Times New Roman" w:eastAsiaTheme="minorHAnsi" w:hAnsi="Times New Roman" w:cs="Times New Roman"/>
          <w:color w:val="000000" w:themeColor="text1"/>
          <w:sz w:val="24"/>
          <w:szCs w:val="24"/>
          <w:lang w:val="en-US"/>
        </w:rPr>
        <w:t>prioritise</w:t>
      </w:r>
      <w:proofErr w:type="spellEnd"/>
      <w:r w:rsidRPr="00E90042">
        <w:rPr>
          <w:rFonts w:ascii="Times New Roman" w:eastAsiaTheme="minorHAnsi" w:hAnsi="Times New Roman" w:cs="Times New Roman"/>
          <w:color w:val="000000" w:themeColor="text1"/>
          <w:sz w:val="24"/>
          <w:szCs w:val="24"/>
          <w:lang w:val="en-US"/>
        </w:rPr>
        <w:t>;</w:t>
      </w:r>
    </w:p>
    <w:p w14:paraId="1E6717E3" w14:textId="77777777" w:rsidR="000A4F72" w:rsidRDefault="000A4F72" w:rsidP="000A4F72">
      <w:pPr>
        <w:pStyle w:val="Nagwek1"/>
        <w:numPr>
          <w:ilvl w:val="0"/>
          <w:numId w:val="1"/>
        </w:numPr>
        <w:spacing w:before="0"/>
        <w:jc w:val="both"/>
        <w:rPr>
          <w:rFonts w:ascii="Times New Roman" w:hAnsi="Times New Roman" w:cs="Times New Roman"/>
          <w:color w:val="000000" w:themeColor="text1"/>
          <w:sz w:val="24"/>
          <w:szCs w:val="24"/>
          <w:lang w:val="en-US"/>
        </w:rPr>
      </w:pPr>
      <w:proofErr w:type="spellStart"/>
      <w:r w:rsidRPr="00E90042">
        <w:rPr>
          <w:rFonts w:ascii="Times New Roman" w:eastAsiaTheme="minorHAnsi" w:hAnsi="Times New Roman" w:cs="Times New Roman"/>
          <w:color w:val="000000" w:themeColor="text1"/>
          <w:sz w:val="24"/>
          <w:szCs w:val="24"/>
          <w:lang w:val="en-US"/>
        </w:rPr>
        <w:t>recognise</w:t>
      </w:r>
      <w:proofErr w:type="spellEnd"/>
      <w:r w:rsidRPr="00E90042">
        <w:rPr>
          <w:rFonts w:ascii="Times New Roman" w:eastAsiaTheme="minorHAnsi" w:hAnsi="Times New Roman" w:cs="Times New Roman"/>
          <w:color w:val="000000" w:themeColor="text1"/>
          <w:sz w:val="24"/>
          <w:szCs w:val="24"/>
          <w:lang w:val="en-US"/>
        </w:rPr>
        <w:t xml:space="preserve"> one’s own limitations.</w:t>
      </w:r>
      <w:r>
        <w:rPr>
          <w:rFonts w:ascii="Times New Roman" w:eastAsiaTheme="minorHAnsi" w:hAnsi="Times New Roman" w:cs="Times New Roman"/>
          <w:color w:val="000000" w:themeColor="text1"/>
          <w:sz w:val="24"/>
          <w:szCs w:val="24"/>
          <w:lang w:val="en-US"/>
        </w:rPr>
        <w:t>” (</w:t>
      </w:r>
      <w:proofErr w:type="spellStart"/>
      <w:r w:rsidRPr="00316532">
        <w:rPr>
          <w:rFonts w:ascii="Times New Roman" w:hAnsi="Times New Roman" w:cs="Times New Roman"/>
          <w:color w:val="000000" w:themeColor="text1"/>
          <w:sz w:val="24"/>
          <w:szCs w:val="24"/>
          <w:lang w:val="en-US"/>
        </w:rPr>
        <w:t>Kyriacou</w:t>
      </w:r>
      <w:proofErr w:type="spellEnd"/>
      <w:r w:rsidRPr="00316532">
        <w:rPr>
          <w:rFonts w:ascii="Times New Roman" w:hAnsi="Times New Roman" w:cs="Times New Roman"/>
          <w:color w:val="000000" w:themeColor="text1"/>
          <w:sz w:val="24"/>
          <w:szCs w:val="24"/>
          <w:lang w:val="en-US"/>
        </w:rPr>
        <w:t>, 2001, p</w:t>
      </w:r>
      <w:r>
        <w:rPr>
          <w:rFonts w:ascii="Times New Roman" w:hAnsi="Times New Roman" w:cs="Times New Roman"/>
          <w:color w:val="000000" w:themeColor="text1"/>
          <w:sz w:val="24"/>
          <w:szCs w:val="24"/>
          <w:lang w:val="en-US"/>
        </w:rPr>
        <w:t>30-31</w:t>
      </w:r>
      <w:r w:rsidRPr="00316532">
        <w:rPr>
          <w:rFonts w:ascii="Times New Roman" w:hAnsi="Times New Roman" w:cs="Times New Roman"/>
          <w:color w:val="000000" w:themeColor="text1"/>
          <w:sz w:val="24"/>
          <w:szCs w:val="24"/>
          <w:lang w:val="en-US"/>
        </w:rPr>
        <w:t>)</w:t>
      </w:r>
    </w:p>
    <w:p w14:paraId="45C08012" w14:textId="01A3E45A" w:rsidR="002572AC" w:rsidRPr="00CD0617" w:rsidRDefault="00E45EB7" w:rsidP="006B28B7">
      <w:pPr>
        <w:pStyle w:val="Nagwek1"/>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In addition to those mentioned above, </w:t>
      </w:r>
      <w:r w:rsidR="00121624">
        <w:rPr>
          <w:rFonts w:ascii="Times New Roman" w:hAnsi="Times New Roman" w:cs="Times New Roman"/>
          <w:color w:val="000000" w:themeColor="text1"/>
          <w:sz w:val="24"/>
          <w:szCs w:val="24"/>
          <w:lang w:val="en-US"/>
        </w:rPr>
        <w:t>Munir</w:t>
      </w:r>
      <w:r w:rsidR="009D76E5">
        <w:rPr>
          <w:rFonts w:ascii="Times New Roman" w:hAnsi="Times New Roman" w:cs="Times New Roman"/>
          <w:color w:val="000000" w:themeColor="text1"/>
          <w:sz w:val="24"/>
          <w:szCs w:val="24"/>
          <w:lang w:val="en-US"/>
        </w:rPr>
        <w:t xml:space="preserve"> et al.</w:t>
      </w:r>
      <w:r w:rsidR="00232C87">
        <w:rPr>
          <w:rFonts w:ascii="Times New Roman" w:hAnsi="Times New Roman" w:cs="Times New Roman"/>
          <w:color w:val="000000" w:themeColor="text1"/>
          <w:sz w:val="24"/>
          <w:szCs w:val="24"/>
          <w:lang w:val="en-US"/>
        </w:rPr>
        <w:t xml:space="preserve"> (2021)</w:t>
      </w:r>
      <w:r w:rsidR="00121624">
        <w:rPr>
          <w:rFonts w:ascii="Times New Roman" w:hAnsi="Times New Roman" w:cs="Times New Roman"/>
          <w:color w:val="000000" w:themeColor="text1"/>
          <w:sz w:val="24"/>
          <w:szCs w:val="24"/>
          <w:lang w:val="en-US"/>
        </w:rPr>
        <w:t xml:space="preserve"> approve of using </w:t>
      </w:r>
      <w:proofErr w:type="spellStart"/>
      <w:r w:rsidR="00121624">
        <w:rPr>
          <w:rFonts w:ascii="Times New Roman" w:hAnsi="Times New Roman" w:cs="Times New Roman"/>
          <w:color w:val="000000" w:themeColor="text1"/>
          <w:sz w:val="24"/>
          <w:szCs w:val="24"/>
          <w:lang w:val="en-US"/>
        </w:rPr>
        <w:t>humour</w:t>
      </w:r>
      <w:proofErr w:type="spellEnd"/>
      <w:r w:rsidR="00121624">
        <w:rPr>
          <w:rFonts w:ascii="Times New Roman" w:hAnsi="Times New Roman" w:cs="Times New Roman"/>
          <w:color w:val="000000" w:themeColor="text1"/>
          <w:sz w:val="24"/>
          <w:szCs w:val="24"/>
          <w:lang w:val="en-US"/>
        </w:rPr>
        <w:t xml:space="preserve"> during the class to reduce stress as </w:t>
      </w:r>
      <w:proofErr w:type="spellStart"/>
      <w:r w:rsidR="00121624">
        <w:rPr>
          <w:rFonts w:ascii="Times New Roman" w:hAnsi="Times New Roman" w:cs="Times New Roman"/>
          <w:color w:val="000000" w:themeColor="text1"/>
          <w:sz w:val="24"/>
          <w:szCs w:val="24"/>
          <w:lang w:val="en-US"/>
        </w:rPr>
        <w:t>humour</w:t>
      </w:r>
      <w:proofErr w:type="spellEnd"/>
      <w:r w:rsidR="00121624">
        <w:rPr>
          <w:rFonts w:ascii="Times New Roman" w:hAnsi="Times New Roman" w:cs="Times New Roman"/>
          <w:color w:val="000000" w:themeColor="text1"/>
          <w:sz w:val="24"/>
          <w:szCs w:val="24"/>
          <w:lang w:val="en-US"/>
        </w:rPr>
        <w:t xml:space="preserve"> is related to </w:t>
      </w:r>
      <w:r w:rsidR="00232C87">
        <w:rPr>
          <w:rFonts w:ascii="Times New Roman" w:hAnsi="Times New Roman" w:cs="Times New Roman"/>
          <w:color w:val="000000" w:themeColor="text1"/>
          <w:sz w:val="24"/>
          <w:szCs w:val="24"/>
          <w:lang w:val="en-US"/>
        </w:rPr>
        <w:t xml:space="preserve">amusement, hence </w:t>
      </w:r>
      <w:r w:rsidR="00121624">
        <w:rPr>
          <w:rFonts w:ascii="Times New Roman" w:hAnsi="Times New Roman" w:cs="Times New Roman"/>
          <w:color w:val="000000" w:themeColor="text1"/>
          <w:sz w:val="24"/>
          <w:szCs w:val="24"/>
          <w:lang w:val="en-US"/>
        </w:rPr>
        <w:t xml:space="preserve">can </w:t>
      </w:r>
      <w:r w:rsidR="00232C87">
        <w:rPr>
          <w:rFonts w:ascii="Times New Roman" w:hAnsi="Times New Roman" w:cs="Times New Roman"/>
          <w:color w:val="000000" w:themeColor="text1"/>
          <w:sz w:val="24"/>
          <w:szCs w:val="24"/>
          <w:lang w:val="en-US"/>
        </w:rPr>
        <w:t>create</w:t>
      </w:r>
      <w:r w:rsidR="00121624">
        <w:rPr>
          <w:rFonts w:ascii="Times New Roman" w:hAnsi="Times New Roman" w:cs="Times New Roman"/>
          <w:color w:val="000000" w:themeColor="text1"/>
          <w:sz w:val="24"/>
          <w:szCs w:val="24"/>
          <w:lang w:val="en-US"/>
        </w:rPr>
        <w:t xml:space="preserve"> a positive </w:t>
      </w:r>
      <w:r w:rsidR="009D76E5">
        <w:rPr>
          <w:rFonts w:ascii="Times New Roman" w:hAnsi="Times New Roman" w:cs="Times New Roman"/>
          <w:color w:val="000000" w:themeColor="text1"/>
          <w:sz w:val="24"/>
          <w:szCs w:val="24"/>
          <w:lang w:val="en-US"/>
        </w:rPr>
        <w:t xml:space="preserve">atmosphere and cheerful </w:t>
      </w:r>
      <w:r w:rsidR="00121624">
        <w:rPr>
          <w:rFonts w:ascii="Times New Roman" w:hAnsi="Times New Roman" w:cs="Times New Roman"/>
          <w:color w:val="000000" w:themeColor="text1"/>
          <w:sz w:val="24"/>
          <w:szCs w:val="24"/>
          <w:lang w:val="en-US"/>
        </w:rPr>
        <w:t>emotions</w:t>
      </w:r>
      <w:r w:rsidR="00232C87">
        <w:rPr>
          <w:rFonts w:ascii="Times New Roman" w:hAnsi="Times New Roman" w:cs="Times New Roman"/>
          <w:color w:val="000000" w:themeColor="text1"/>
          <w:sz w:val="24"/>
          <w:szCs w:val="24"/>
          <w:lang w:val="en-US"/>
        </w:rPr>
        <w:t xml:space="preserve">. </w:t>
      </w:r>
      <w:r w:rsidR="00232C87" w:rsidRPr="00CD0617">
        <w:rPr>
          <w:rFonts w:ascii="Times New Roman" w:hAnsi="Times New Roman" w:cs="Times New Roman"/>
          <w:color w:val="000000" w:themeColor="text1"/>
          <w:sz w:val="24"/>
          <w:szCs w:val="24"/>
          <w:lang w:val="en-US"/>
        </w:rPr>
        <w:t>Freud</w:t>
      </w:r>
      <w:r w:rsidR="00232C87">
        <w:rPr>
          <w:rFonts w:ascii="Times New Roman" w:hAnsi="Times New Roman" w:cs="Times New Roman"/>
          <w:color w:val="000000" w:themeColor="text1"/>
          <w:sz w:val="24"/>
          <w:szCs w:val="24"/>
          <w:lang w:val="en-US"/>
        </w:rPr>
        <w:t xml:space="preserve"> </w:t>
      </w:r>
      <w:r w:rsidR="00232C87" w:rsidRPr="00CD0617">
        <w:rPr>
          <w:rFonts w:ascii="Times New Roman" w:hAnsi="Times New Roman" w:cs="Times New Roman"/>
          <w:color w:val="000000" w:themeColor="text1"/>
          <w:sz w:val="24"/>
          <w:szCs w:val="24"/>
          <w:lang w:val="en-US"/>
        </w:rPr>
        <w:t>(1905</w:t>
      </w:r>
      <w:r w:rsidR="00E90042" w:rsidRPr="00CD0617">
        <w:rPr>
          <w:rFonts w:ascii="Times New Roman" w:hAnsi="Times New Roman" w:cs="Times New Roman"/>
          <w:color w:val="000000" w:themeColor="text1"/>
          <w:sz w:val="24"/>
          <w:szCs w:val="24"/>
          <w:lang w:val="en-US"/>
        </w:rPr>
        <w:t xml:space="preserve">) </w:t>
      </w:r>
      <w:r w:rsidR="00E90042">
        <w:rPr>
          <w:rFonts w:ascii="Times New Roman" w:hAnsi="Times New Roman" w:cs="Times New Roman"/>
          <w:color w:val="000000" w:themeColor="text1"/>
          <w:sz w:val="24"/>
          <w:szCs w:val="24"/>
          <w:lang w:val="en-US"/>
        </w:rPr>
        <w:t>assumed</w:t>
      </w:r>
      <w:r w:rsidR="00232C87">
        <w:rPr>
          <w:rFonts w:ascii="Times New Roman" w:hAnsi="Times New Roman" w:cs="Times New Roman"/>
          <w:color w:val="000000" w:themeColor="text1"/>
          <w:sz w:val="24"/>
          <w:szCs w:val="24"/>
          <w:lang w:val="en-US"/>
        </w:rPr>
        <w:t xml:space="preserve"> </w:t>
      </w:r>
      <w:r w:rsidR="00232C87" w:rsidRPr="00CD0617">
        <w:rPr>
          <w:rFonts w:ascii="Times New Roman" w:hAnsi="Times New Roman" w:cs="Times New Roman"/>
          <w:color w:val="000000" w:themeColor="text1"/>
          <w:sz w:val="24"/>
          <w:szCs w:val="24"/>
          <w:lang w:val="en-US"/>
        </w:rPr>
        <w:t xml:space="preserve">that the sublime negative emotions are freed in the form of a joke or other types of </w:t>
      </w:r>
      <w:proofErr w:type="spellStart"/>
      <w:r w:rsidR="00232C87" w:rsidRPr="00CD0617">
        <w:rPr>
          <w:rFonts w:ascii="Times New Roman" w:hAnsi="Times New Roman" w:cs="Times New Roman"/>
          <w:color w:val="000000" w:themeColor="text1"/>
          <w:sz w:val="24"/>
          <w:szCs w:val="24"/>
          <w:lang w:val="en-US"/>
        </w:rPr>
        <w:t>humour</w:t>
      </w:r>
      <w:proofErr w:type="spellEnd"/>
      <w:r w:rsidR="00232C87">
        <w:rPr>
          <w:rFonts w:ascii="Times New Roman" w:hAnsi="Times New Roman" w:cs="Times New Roman"/>
          <w:color w:val="000000" w:themeColor="text1"/>
          <w:sz w:val="24"/>
          <w:szCs w:val="24"/>
          <w:lang w:val="en-US"/>
        </w:rPr>
        <w:t xml:space="preserve">, which could support the idea that teachers can express their accumulated stress in the form of a joke. Munir et al. (2021) suggest different ways of using </w:t>
      </w:r>
      <w:proofErr w:type="spellStart"/>
      <w:r w:rsidR="00232C87">
        <w:rPr>
          <w:rFonts w:ascii="Times New Roman" w:hAnsi="Times New Roman" w:cs="Times New Roman"/>
          <w:color w:val="000000" w:themeColor="text1"/>
          <w:sz w:val="24"/>
          <w:szCs w:val="24"/>
          <w:lang w:val="en-US"/>
        </w:rPr>
        <w:t>humour</w:t>
      </w:r>
      <w:proofErr w:type="spellEnd"/>
      <w:r w:rsidR="00232C87">
        <w:rPr>
          <w:rFonts w:ascii="Times New Roman" w:hAnsi="Times New Roman" w:cs="Times New Roman"/>
          <w:color w:val="000000" w:themeColor="text1"/>
          <w:sz w:val="24"/>
          <w:szCs w:val="24"/>
          <w:lang w:val="en-US"/>
        </w:rPr>
        <w:t xml:space="preserve"> in the class as currently, in the digital era one can make a use of "</w:t>
      </w:r>
      <w:r w:rsidR="00232C87" w:rsidRPr="00232C87">
        <w:rPr>
          <w:rFonts w:ascii="Times New Roman" w:hAnsi="Times New Roman" w:cs="Times New Roman"/>
          <w:color w:val="000000" w:themeColor="text1"/>
          <w:sz w:val="24"/>
          <w:szCs w:val="24"/>
          <w:lang w:val="en-US"/>
        </w:rPr>
        <w:t xml:space="preserve">funny photos, manipulations, </w:t>
      </w:r>
      <w:proofErr w:type="spellStart"/>
      <w:r w:rsidR="00232C87" w:rsidRPr="00232C87">
        <w:rPr>
          <w:rFonts w:ascii="Times New Roman" w:hAnsi="Times New Roman" w:cs="Times New Roman"/>
          <w:color w:val="000000" w:themeColor="text1"/>
          <w:sz w:val="24"/>
          <w:szCs w:val="24"/>
          <w:lang w:val="en-US"/>
        </w:rPr>
        <w:t>phanimation</w:t>
      </w:r>
      <w:proofErr w:type="spellEnd"/>
      <w:r w:rsidR="00232C87" w:rsidRPr="00232C87">
        <w:rPr>
          <w:rFonts w:ascii="Times New Roman" w:hAnsi="Times New Roman" w:cs="Times New Roman"/>
          <w:color w:val="000000" w:themeColor="text1"/>
          <w:sz w:val="24"/>
          <w:szCs w:val="24"/>
          <w:lang w:val="en-US"/>
        </w:rPr>
        <w:t>, celebrity soundboards, and PowerPoint</w:t>
      </w:r>
      <w:r w:rsidR="00232C87">
        <w:rPr>
          <w:rFonts w:ascii="Times New Roman" w:hAnsi="Times New Roman" w:cs="Times New Roman"/>
          <w:color w:val="000000" w:themeColor="text1"/>
          <w:sz w:val="24"/>
          <w:szCs w:val="24"/>
          <w:lang w:val="en-US"/>
        </w:rPr>
        <w:t xml:space="preserve"> </w:t>
      </w:r>
      <w:r w:rsidR="00232C87" w:rsidRPr="00232C87">
        <w:rPr>
          <w:rFonts w:ascii="Times New Roman" w:hAnsi="Times New Roman" w:cs="Times New Roman"/>
          <w:color w:val="000000" w:themeColor="text1"/>
          <w:sz w:val="24"/>
          <w:szCs w:val="24"/>
          <w:lang w:val="en-US"/>
        </w:rPr>
        <w:t>humor</w:t>
      </w:r>
      <w:r w:rsidR="00232C87">
        <w:rPr>
          <w:rFonts w:ascii="Times New Roman" w:hAnsi="Times New Roman" w:cs="Times New Roman"/>
          <w:color w:val="000000" w:themeColor="text1"/>
          <w:sz w:val="24"/>
          <w:szCs w:val="24"/>
          <w:lang w:val="en-US"/>
        </w:rPr>
        <w:t xml:space="preserve">” (2022, p373). </w:t>
      </w:r>
      <w:r w:rsidR="00153E16" w:rsidRPr="00153E16">
        <w:rPr>
          <w:rFonts w:ascii="Times New Roman" w:hAnsi="Times New Roman" w:cs="Times New Roman"/>
          <w:color w:val="000000" w:themeColor="text1"/>
          <w:sz w:val="24"/>
          <w:szCs w:val="24"/>
          <w:lang w:val="en-US"/>
        </w:rPr>
        <w:t xml:space="preserve">Wijaya suggests that </w:t>
      </w:r>
      <w:r w:rsidR="006B28B7">
        <w:rPr>
          <w:rFonts w:ascii="Times New Roman" w:hAnsi="Times New Roman" w:cs="Times New Roman"/>
          <w:color w:val="000000" w:themeColor="text1"/>
          <w:sz w:val="24"/>
          <w:szCs w:val="24"/>
          <w:lang w:val="en-US"/>
        </w:rPr>
        <w:t>“</w:t>
      </w:r>
      <w:r w:rsidR="00153E16" w:rsidRPr="00153E16">
        <w:rPr>
          <w:rFonts w:ascii="Times New Roman" w:hAnsi="Times New Roman" w:cs="Times New Roman"/>
          <w:color w:val="000000" w:themeColor="text1"/>
          <w:sz w:val="24"/>
          <w:szCs w:val="24"/>
          <w:lang w:val="en-US"/>
        </w:rPr>
        <w:t xml:space="preserve">superiority and self-defeating type of </w:t>
      </w:r>
      <w:proofErr w:type="spellStart"/>
      <w:r w:rsidR="00153E16" w:rsidRPr="00153E16">
        <w:rPr>
          <w:rFonts w:ascii="Times New Roman" w:hAnsi="Times New Roman" w:cs="Times New Roman"/>
          <w:color w:val="000000" w:themeColor="text1"/>
          <w:sz w:val="24"/>
          <w:szCs w:val="24"/>
          <w:lang w:val="en-US"/>
        </w:rPr>
        <w:t>humour</w:t>
      </w:r>
      <w:proofErr w:type="spellEnd"/>
      <w:r w:rsidR="006B28B7">
        <w:rPr>
          <w:rFonts w:ascii="Times New Roman" w:hAnsi="Times New Roman" w:cs="Times New Roman"/>
          <w:color w:val="000000" w:themeColor="text1"/>
          <w:sz w:val="24"/>
          <w:szCs w:val="24"/>
          <w:lang w:val="en-US"/>
        </w:rPr>
        <w:t>”</w:t>
      </w:r>
      <w:r w:rsidR="00153E16" w:rsidRPr="00153E16">
        <w:rPr>
          <w:rFonts w:ascii="Times New Roman" w:hAnsi="Times New Roman" w:cs="Times New Roman"/>
          <w:color w:val="000000" w:themeColor="text1"/>
          <w:sz w:val="24"/>
          <w:szCs w:val="24"/>
          <w:lang w:val="en-US"/>
        </w:rPr>
        <w:t xml:space="preserve"> bring more stress, whereas </w:t>
      </w:r>
      <w:r w:rsidR="006B28B7">
        <w:rPr>
          <w:rFonts w:ascii="Times New Roman" w:hAnsi="Times New Roman" w:cs="Times New Roman"/>
          <w:color w:val="000000" w:themeColor="text1"/>
          <w:sz w:val="24"/>
          <w:szCs w:val="24"/>
          <w:lang w:val="en-US"/>
        </w:rPr>
        <w:t xml:space="preserve">“affiliative </w:t>
      </w:r>
      <w:proofErr w:type="spellStart"/>
      <w:r w:rsidR="006B28B7">
        <w:rPr>
          <w:rFonts w:ascii="Times New Roman" w:hAnsi="Times New Roman" w:cs="Times New Roman"/>
          <w:color w:val="000000" w:themeColor="text1"/>
          <w:sz w:val="24"/>
          <w:szCs w:val="24"/>
          <w:lang w:val="en-US"/>
        </w:rPr>
        <w:t>humour</w:t>
      </w:r>
      <w:proofErr w:type="spellEnd"/>
      <w:r w:rsidR="006B28B7">
        <w:rPr>
          <w:rFonts w:ascii="Times New Roman" w:hAnsi="Times New Roman" w:cs="Times New Roman"/>
          <w:color w:val="000000" w:themeColor="text1"/>
          <w:sz w:val="24"/>
          <w:szCs w:val="24"/>
          <w:lang w:val="en-US"/>
        </w:rPr>
        <w:t xml:space="preserve">” (positive </w:t>
      </w:r>
      <w:proofErr w:type="spellStart"/>
      <w:r w:rsidR="006B28B7">
        <w:rPr>
          <w:rFonts w:ascii="Times New Roman" w:hAnsi="Times New Roman" w:cs="Times New Roman"/>
          <w:color w:val="000000" w:themeColor="text1"/>
          <w:sz w:val="24"/>
          <w:szCs w:val="24"/>
          <w:lang w:val="en-US"/>
        </w:rPr>
        <w:t>humour</w:t>
      </w:r>
      <w:proofErr w:type="spellEnd"/>
      <w:r w:rsidR="006B28B7">
        <w:rPr>
          <w:rFonts w:ascii="Times New Roman" w:hAnsi="Times New Roman" w:cs="Times New Roman"/>
          <w:color w:val="000000" w:themeColor="text1"/>
          <w:sz w:val="24"/>
          <w:szCs w:val="24"/>
          <w:lang w:val="en-US"/>
        </w:rPr>
        <w:t>)</w:t>
      </w:r>
      <w:r w:rsidR="00153E16" w:rsidRPr="00153E16">
        <w:rPr>
          <w:rFonts w:ascii="Times New Roman" w:hAnsi="Times New Roman" w:cs="Times New Roman"/>
          <w:color w:val="000000" w:themeColor="text1"/>
          <w:sz w:val="24"/>
          <w:szCs w:val="24"/>
          <w:lang w:val="en-US"/>
        </w:rPr>
        <w:t xml:space="preserve"> reduces it</w:t>
      </w:r>
      <w:r w:rsidR="006B28B7">
        <w:rPr>
          <w:rFonts w:ascii="Times New Roman" w:hAnsi="Times New Roman" w:cs="Times New Roman"/>
          <w:color w:val="000000" w:themeColor="text1"/>
          <w:sz w:val="24"/>
          <w:szCs w:val="24"/>
          <w:lang w:val="en-US"/>
        </w:rPr>
        <w:t xml:space="preserve"> (</w:t>
      </w:r>
      <w:r w:rsidR="000F2EB8">
        <w:rPr>
          <w:rFonts w:ascii="Times New Roman" w:hAnsi="Times New Roman" w:cs="Times New Roman"/>
          <w:color w:val="000000" w:themeColor="text1"/>
          <w:sz w:val="24"/>
          <w:szCs w:val="24"/>
          <w:lang w:val="en-US"/>
        </w:rPr>
        <w:t>Wijaya, 2017</w:t>
      </w:r>
      <w:r w:rsidR="006B28B7">
        <w:rPr>
          <w:rFonts w:ascii="Times New Roman" w:hAnsi="Times New Roman" w:cs="Times New Roman"/>
          <w:color w:val="000000" w:themeColor="text1"/>
          <w:sz w:val="24"/>
          <w:szCs w:val="24"/>
          <w:lang w:val="en-US"/>
        </w:rPr>
        <w:t>, as cited in</w:t>
      </w:r>
      <w:r w:rsidR="000F2EB8">
        <w:rPr>
          <w:rFonts w:ascii="Times New Roman" w:hAnsi="Times New Roman" w:cs="Times New Roman"/>
          <w:color w:val="000000" w:themeColor="text1"/>
          <w:sz w:val="24"/>
          <w:szCs w:val="24"/>
          <w:lang w:val="en-US"/>
        </w:rPr>
        <w:t xml:space="preserve"> Munir et al., 2021</w:t>
      </w:r>
      <w:r w:rsidR="006B28B7">
        <w:rPr>
          <w:rFonts w:ascii="Times New Roman" w:hAnsi="Times New Roman" w:cs="Times New Roman"/>
          <w:color w:val="000000" w:themeColor="text1"/>
          <w:sz w:val="24"/>
          <w:szCs w:val="24"/>
          <w:lang w:val="en-US"/>
        </w:rPr>
        <w:t>, p.373)</w:t>
      </w:r>
      <w:r w:rsidR="00153E16" w:rsidRPr="00153E16">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w:t>
      </w:r>
    </w:p>
    <w:p w14:paraId="04FE1752" w14:textId="77777777" w:rsidR="002572AC" w:rsidRPr="00316532" w:rsidRDefault="002572AC" w:rsidP="00316532">
      <w:pPr>
        <w:pStyle w:val="Nagwek1"/>
        <w:jc w:val="both"/>
        <w:rPr>
          <w:rFonts w:ascii="Times New Roman" w:hAnsi="Times New Roman" w:cs="Times New Roman"/>
          <w:color w:val="000000" w:themeColor="text1"/>
          <w:sz w:val="24"/>
          <w:szCs w:val="24"/>
          <w:lang w:val="en-US"/>
        </w:rPr>
      </w:pPr>
    </w:p>
    <w:p w14:paraId="55F74612" w14:textId="7CCC3B1B" w:rsidR="00316532" w:rsidRDefault="00E45EB7" w:rsidP="001B284A">
      <w:pPr>
        <w:pStyle w:val="Nagwek1"/>
        <w:rPr>
          <w:rFonts w:ascii="Times New Roman" w:hAnsi="Times New Roman" w:cs="Times New Roman"/>
          <w:b/>
          <w:color w:val="000000" w:themeColor="text1"/>
          <w:sz w:val="24"/>
          <w:szCs w:val="24"/>
        </w:rPr>
      </w:pPr>
      <w:r w:rsidRPr="001B284A">
        <w:rPr>
          <w:rFonts w:ascii="Times New Roman" w:hAnsi="Times New Roman" w:cs="Times New Roman"/>
          <w:b/>
          <w:color w:val="000000" w:themeColor="text1"/>
          <w:sz w:val="24"/>
          <w:szCs w:val="24"/>
        </w:rPr>
        <w:t xml:space="preserve">Methodology </w:t>
      </w:r>
    </w:p>
    <w:p w14:paraId="42048607" w14:textId="77777777" w:rsidR="001B284A" w:rsidRPr="001B284A" w:rsidRDefault="001B284A" w:rsidP="001B284A"/>
    <w:p w14:paraId="0A47FF1A" w14:textId="77777777" w:rsidR="00A1274C" w:rsidRDefault="00E45EB7" w:rsidP="00316532">
      <w:pPr>
        <w:jc w:val="both"/>
        <w:rPr>
          <w:rFonts w:ascii="Times New Roman" w:hAnsi="Times New Roman" w:cs="Times New Roman"/>
          <w:sz w:val="24"/>
          <w:szCs w:val="24"/>
          <w:lang w:val="en-US"/>
        </w:rPr>
      </w:pPr>
      <w:r w:rsidRPr="00316532">
        <w:rPr>
          <w:rFonts w:ascii="Times New Roman" w:hAnsi="Times New Roman" w:cs="Times New Roman"/>
          <w:sz w:val="24"/>
          <w:szCs w:val="24"/>
          <w:lang w:val="en-US"/>
        </w:rPr>
        <w:lastRenderedPageBreak/>
        <w:t>Th</w:t>
      </w:r>
      <w:r w:rsidR="00316532">
        <w:rPr>
          <w:rFonts w:ascii="Times New Roman" w:hAnsi="Times New Roman" w:cs="Times New Roman"/>
          <w:sz w:val="24"/>
          <w:szCs w:val="24"/>
          <w:lang w:val="en-US"/>
        </w:rPr>
        <w:t>is</w:t>
      </w:r>
      <w:r w:rsidRPr="00316532">
        <w:rPr>
          <w:rFonts w:ascii="Times New Roman" w:hAnsi="Times New Roman" w:cs="Times New Roman"/>
          <w:sz w:val="24"/>
          <w:szCs w:val="24"/>
          <w:lang w:val="en-US"/>
        </w:rPr>
        <w:t xml:space="preserve"> research employed the method of a literature review and the method of a semi-structured interview in order to obtain the data. </w:t>
      </w:r>
      <w:r w:rsidR="00316532" w:rsidRPr="00316532">
        <w:rPr>
          <w:rFonts w:ascii="Times New Roman" w:hAnsi="Times New Roman" w:cs="Times New Roman"/>
          <w:sz w:val="24"/>
          <w:szCs w:val="24"/>
          <w:lang w:val="en-US"/>
        </w:rPr>
        <w:t xml:space="preserve">The literature analysis was done to identify and critically </w:t>
      </w:r>
      <w:r w:rsidR="00B518DD">
        <w:rPr>
          <w:rFonts w:ascii="Times New Roman" w:hAnsi="Times New Roman" w:cs="Times New Roman"/>
          <w:sz w:val="24"/>
          <w:szCs w:val="24"/>
          <w:lang w:val="en-US"/>
        </w:rPr>
        <w:t>evaluate</w:t>
      </w:r>
      <w:r w:rsidR="00316532" w:rsidRPr="00316532">
        <w:rPr>
          <w:rFonts w:ascii="Times New Roman" w:hAnsi="Times New Roman" w:cs="Times New Roman"/>
          <w:sz w:val="24"/>
          <w:szCs w:val="24"/>
          <w:lang w:val="en-US"/>
        </w:rPr>
        <w:t xml:space="preserve"> the available literature to understand the problem in-depth and relate the received implications to th</w:t>
      </w:r>
      <w:r w:rsidR="00316532">
        <w:rPr>
          <w:rFonts w:ascii="Times New Roman" w:hAnsi="Times New Roman" w:cs="Times New Roman"/>
          <w:sz w:val="24"/>
          <w:szCs w:val="24"/>
          <w:lang w:val="en-US"/>
        </w:rPr>
        <w:t>e current</w:t>
      </w:r>
      <w:r w:rsidR="00316532" w:rsidRPr="00316532">
        <w:rPr>
          <w:rFonts w:ascii="Times New Roman" w:hAnsi="Times New Roman" w:cs="Times New Roman"/>
          <w:sz w:val="24"/>
          <w:szCs w:val="24"/>
          <w:lang w:val="en-US"/>
        </w:rPr>
        <w:t xml:space="preserve"> investigation. </w:t>
      </w:r>
      <w:r w:rsidR="006B28B7">
        <w:rPr>
          <w:rFonts w:ascii="Times New Roman" w:hAnsi="Times New Roman" w:cs="Times New Roman"/>
          <w:sz w:val="24"/>
          <w:szCs w:val="24"/>
          <w:lang w:val="en-US"/>
        </w:rPr>
        <w:t>A</w:t>
      </w:r>
      <w:r w:rsidR="00316532" w:rsidRPr="00316532">
        <w:rPr>
          <w:rFonts w:ascii="Times New Roman" w:hAnsi="Times New Roman" w:cs="Times New Roman"/>
          <w:sz w:val="24"/>
          <w:szCs w:val="24"/>
          <w:lang w:val="en-US"/>
        </w:rPr>
        <w:t xml:space="preserve"> semi</w:t>
      </w:r>
      <w:r w:rsidR="00316532">
        <w:rPr>
          <w:rFonts w:ascii="Times New Roman" w:hAnsi="Times New Roman" w:cs="Times New Roman"/>
          <w:sz w:val="24"/>
          <w:szCs w:val="24"/>
          <w:lang w:val="en-US"/>
        </w:rPr>
        <w:t>-</w:t>
      </w:r>
      <w:r w:rsidR="00316532" w:rsidRPr="00316532">
        <w:rPr>
          <w:rFonts w:ascii="Times New Roman" w:hAnsi="Times New Roman" w:cs="Times New Roman"/>
          <w:sz w:val="24"/>
          <w:szCs w:val="24"/>
          <w:lang w:val="en-US"/>
        </w:rPr>
        <w:t xml:space="preserve">structured interview was conducted </w:t>
      </w:r>
      <w:r w:rsidR="00316532">
        <w:rPr>
          <w:rFonts w:ascii="Times New Roman" w:hAnsi="Times New Roman" w:cs="Times New Roman"/>
          <w:sz w:val="24"/>
          <w:szCs w:val="24"/>
          <w:lang w:val="en-US"/>
        </w:rPr>
        <w:t xml:space="preserve">with </w:t>
      </w:r>
      <w:r w:rsidR="00B91F19">
        <w:rPr>
          <w:rFonts w:ascii="Times New Roman" w:hAnsi="Times New Roman" w:cs="Times New Roman"/>
          <w:sz w:val="24"/>
          <w:szCs w:val="24"/>
          <w:lang w:val="en-US"/>
        </w:rPr>
        <w:t xml:space="preserve">two </w:t>
      </w:r>
      <w:r w:rsidR="00316532">
        <w:rPr>
          <w:rFonts w:ascii="Times New Roman" w:hAnsi="Times New Roman" w:cs="Times New Roman"/>
          <w:sz w:val="24"/>
          <w:szCs w:val="24"/>
          <w:lang w:val="en-US"/>
        </w:rPr>
        <w:t>lecturer</w:t>
      </w:r>
      <w:r w:rsidR="00B91F19">
        <w:rPr>
          <w:rFonts w:ascii="Times New Roman" w:hAnsi="Times New Roman" w:cs="Times New Roman"/>
          <w:sz w:val="24"/>
          <w:szCs w:val="24"/>
          <w:lang w:val="en-US"/>
        </w:rPr>
        <w:t>s</w:t>
      </w:r>
      <w:r w:rsidR="00836486">
        <w:rPr>
          <w:rFonts w:ascii="Times New Roman" w:hAnsi="Times New Roman" w:cs="Times New Roman"/>
          <w:sz w:val="24"/>
          <w:szCs w:val="24"/>
          <w:lang w:val="en-US"/>
        </w:rPr>
        <w:t xml:space="preserve"> (one male and one female)</w:t>
      </w:r>
      <w:r w:rsidR="00316532">
        <w:rPr>
          <w:rFonts w:ascii="Times New Roman" w:hAnsi="Times New Roman" w:cs="Times New Roman"/>
          <w:sz w:val="24"/>
          <w:szCs w:val="24"/>
          <w:lang w:val="en-US"/>
        </w:rPr>
        <w:t xml:space="preserve"> from Westminster International University </w:t>
      </w:r>
      <w:r w:rsidR="00DB052D">
        <w:rPr>
          <w:rFonts w:ascii="Times New Roman" w:hAnsi="Times New Roman" w:cs="Times New Roman"/>
          <w:sz w:val="24"/>
          <w:szCs w:val="24"/>
          <w:lang w:val="en-US"/>
        </w:rPr>
        <w:t xml:space="preserve">in Tashkent </w:t>
      </w:r>
      <w:r w:rsidR="00316532">
        <w:rPr>
          <w:rFonts w:ascii="Times New Roman" w:hAnsi="Times New Roman" w:cs="Times New Roman"/>
          <w:sz w:val="24"/>
          <w:szCs w:val="24"/>
          <w:lang w:val="en-US"/>
        </w:rPr>
        <w:t>who</w:t>
      </w:r>
      <w:r w:rsidR="00DB052D">
        <w:rPr>
          <w:rFonts w:ascii="Times New Roman" w:hAnsi="Times New Roman" w:cs="Times New Roman"/>
          <w:sz w:val="24"/>
          <w:szCs w:val="24"/>
          <w:lang w:val="en-US"/>
        </w:rPr>
        <w:t xml:space="preserve"> </w:t>
      </w:r>
      <w:r w:rsidR="00316532">
        <w:rPr>
          <w:rFonts w:ascii="Times New Roman" w:hAnsi="Times New Roman" w:cs="Times New Roman"/>
          <w:sz w:val="24"/>
          <w:szCs w:val="24"/>
          <w:lang w:val="en-US"/>
        </w:rPr>
        <w:t xml:space="preserve">teach level 3 </w:t>
      </w:r>
      <w:r w:rsidR="00B91F19">
        <w:rPr>
          <w:rFonts w:ascii="Times New Roman" w:hAnsi="Times New Roman" w:cs="Times New Roman"/>
          <w:sz w:val="24"/>
          <w:szCs w:val="24"/>
          <w:lang w:val="en-US"/>
        </w:rPr>
        <w:t xml:space="preserve">and level 4 </w:t>
      </w:r>
      <w:r w:rsidR="00316532">
        <w:rPr>
          <w:rFonts w:ascii="Times New Roman" w:hAnsi="Times New Roman" w:cs="Times New Roman"/>
          <w:sz w:val="24"/>
          <w:szCs w:val="24"/>
          <w:lang w:val="en-US"/>
        </w:rPr>
        <w:t xml:space="preserve">students to compare the literature review results with the </w:t>
      </w:r>
      <w:r w:rsidR="00DB052D">
        <w:rPr>
          <w:rFonts w:ascii="Times New Roman" w:hAnsi="Times New Roman" w:cs="Times New Roman"/>
          <w:sz w:val="24"/>
          <w:szCs w:val="24"/>
          <w:lang w:val="en-US"/>
        </w:rPr>
        <w:t>teachers’ classroom</w:t>
      </w:r>
      <w:r w:rsidR="00316532">
        <w:rPr>
          <w:rFonts w:ascii="Times New Roman" w:hAnsi="Times New Roman" w:cs="Times New Roman"/>
          <w:sz w:val="24"/>
          <w:szCs w:val="24"/>
          <w:lang w:val="en-US"/>
        </w:rPr>
        <w:t xml:space="preserve"> experience.</w:t>
      </w:r>
      <w:r w:rsidR="00015A4C">
        <w:rPr>
          <w:rFonts w:ascii="Times New Roman" w:hAnsi="Times New Roman" w:cs="Times New Roman"/>
          <w:sz w:val="24"/>
          <w:szCs w:val="24"/>
          <w:lang w:val="en-US"/>
        </w:rPr>
        <w:t xml:space="preserve"> Seven open-ended questions</w:t>
      </w:r>
      <w:r w:rsidR="002271CC">
        <w:rPr>
          <w:rFonts w:ascii="Times New Roman" w:hAnsi="Times New Roman" w:cs="Times New Roman"/>
          <w:sz w:val="24"/>
          <w:szCs w:val="24"/>
          <w:lang w:val="en-US"/>
        </w:rPr>
        <w:t xml:space="preserve"> were prepared for the interview</w:t>
      </w:r>
      <w:r w:rsidR="00015A4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first four questions were asked to detect </w:t>
      </w:r>
      <w:r w:rsidR="00836486">
        <w:rPr>
          <w:rFonts w:ascii="Times New Roman" w:hAnsi="Times New Roman" w:cs="Times New Roman"/>
          <w:sz w:val="24"/>
          <w:szCs w:val="24"/>
          <w:lang w:val="en-US"/>
        </w:rPr>
        <w:t>if the interviewees find their job stressful</w:t>
      </w:r>
      <w:r>
        <w:rPr>
          <w:rFonts w:ascii="Times New Roman" w:hAnsi="Times New Roman" w:cs="Times New Roman"/>
          <w:sz w:val="24"/>
          <w:szCs w:val="24"/>
          <w:lang w:val="en-US"/>
        </w:rPr>
        <w:t xml:space="preserve">, the stress level </w:t>
      </w:r>
      <w:r w:rsidR="00836486">
        <w:rPr>
          <w:rFonts w:ascii="Times New Roman" w:hAnsi="Times New Roman" w:cs="Times New Roman"/>
          <w:sz w:val="24"/>
          <w:szCs w:val="24"/>
          <w:lang w:val="en-US"/>
        </w:rPr>
        <w:t xml:space="preserve">they </w:t>
      </w:r>
      <w:r>
        <w:rPr>
          <w:rFonts w:ascii="Times New Roman" w:hAnsi="Times New Roman" w:cs="Times New Roman"/>
          <w:sz w:val="24"/>
          <w:szCs w:val="24"/>
          <w:lang w:val="en-US"/>
        </w:rPr>
        <w:t xml:space="preserve">experienced during the academic year, </w:t>
      </w:r>
      <w:r w:rsidR="00836486">
        <w:rPr>
          <w:rFonts w:ascii="Times New Roman" w:hAnsi="Times New Roman" w:cs="Times New Roman"/>
          <w:sz w:val="24"/>
          <w:szCs w:val="24"/>
          <w:lang w:val="en-US"/>
        </w:rPr>
        <w:t xml:space="preserve">possible </w:t>
      </w:r>
      <w:r>
        <w:rPr>
          <w:rFonts w:ascii="Times New Roman" w:hAnsi="Times New Roman" w:cs="Times New Roman"/>
          <w:sz w:val="24"/>
          <w:szCs w:val="24"/>
          <w:lang w:val="en-US"/>
        </w:rPr>
        <w:t>stress triggers and how the teacher</w:t>
      </w:r>
      <w:r w:rsidR="00836486">
        <w:rPr>
          <w:rFonts w:ascii="Times New Roman" w:hAnsi="Times New Roman" w:cs="Times New Roman"/>
          <w:sz w:val="24"/>
          <w:szCs w:val="24"/>
          <w:lang w:val="en-US"/>
        </w:rPr>
        <w:t>s</w:t>
      </w:r>
      <w:r>
        <w:rPr>
          <w:rFonts w:ascii="Times New Roman" w:hAnsi="Times New Roman" w:cs="Times New Roman"/>
          <w:sz w:val="24"/>
          <w:szCs w:val="24"/>
          <w:lang w:val="en-US"/>
        </w:rPr>
        <w:t xml:space="preserve"> cope with </w:t>
      </w:r>
      <w:r w:rsidR="002271CC">
        <w:rPr>
          <w:rFonts w:ascii="Times New Roman" w:hAnsi="Times New Roman" w:cs="Times New Roman"/>
          <w:sz w:val="24"/>
          <w:szCs w:val="24"/>
          <w:lang w:val="en-US"/>
        </w:rPr>
        <w:t xml:space="preserve">teacher </w:t>
      </w:r>
      <w:r>
        <w:rPr>
          <w:rFonts w:ascii="Times New Roman" w:hAnsi="Times New Roman" w:cs="Times New Roman"/>
          <w:sz w:val="24"/>
          <w:szCs w:val="24"/>
          <w:lang w:val="en-US"/>
        </w:rPr>
        <w:t>stress. The other three questions were about the</w:t>
      </w:r>
      <w:r w:rsidR="002271C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effectiveness of employing </w:t>
      </w:r>
      <w:proofErr w:type="spellStart"/>
      <w:r>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to </w:t>
      </w:r>
      <w:r w:rsidR="002271CC">
        <w:rPr>
          <w:rFonts w:ascii="Times New Roman" w:hAnsi="Times New Roman" w:cs="Times New Roman"/>
          <w:sz w:val="24"/>
          <w:szCs w:val="24"/>
          <w:lang w:val="en-US"/>
        </w:rPr>
        <w:t xml:space="preserve">relieve </w:t>
      </w:r>
      <w:r>
        <w:rPr>
          <w:rFonts w:ascii="Times New Roman" w:hAnsi="Times New Roman" w:cs="Times New Roman"/>
          <w:sz w:val="24"/>
          <w:szCs w:val="24"/>
          <w:lang w:val="en-US"/>
        </w:rPr>
        <w:t>stress a</w:t>
      </w:r>
      <w:r w:rsidR="00836486">
        <w:rPr>
          <w:rFonts w:ascii="Times New Roman" w:hAnsi="Times New Roman" w:cs="Times New Roman"/>
          <w:sz w:val="24"/>
          <w:szCs w:val="24"/>
          <w:lang w:val="en-US"/>
        </w:rPr>
        <w:t xml:space="preserve">nd tips that interviewees could give regarding </w:t>
      </w:r>
      <w:r w:rsidR="002271CC">
        <w:rPr>
          <w:rFonts w:ascii="Times New Roman" w:hAnsi="Times New Roman" w:cs="Times New Roman"/>
          <w:sz w:val="24"/>
          <w:szCs w:val="24"/>
          <w:lang w:val="en-US"/>
        </w:rPr>
        <w:t xml:space="preserve">the </w:t>
      </w:r>
      <w:r w:rsidR="00836486">
        <w:rPr>
          <w:rFonts w:ascii="Times New Roman" w:hAnsi="Times New Roman" w:cs="Times New Roman"/>
          <w:sz w:val="24"/>
          <w:szCs w:val="24"/>
          <w:lang w:val="en-US"/>
        </w:rPr>
        <w:t xml:space="preserve">implementation </w:t>
      </w:r>
      <w:r w:rsidR="002271CC">
        <w:rPr>
          <w:rFonts w:ascii="Times New Roman" w:hAnsi="Times New Roman" w:cs="Times New Roman"/>
          <w:sz w:val="24"/>
          <w:szCs w:val="24"/>
          <w:lang w:val="en-US"/>
        </w:rPr>
        <w:t xml:space="preserve">of </w:t>
      </w:r>
      <w:proofErr w:type="spellStart"/>
      <w:r w:rsidR="002271CC">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during the class. </w:t>
      </w:r>
    </w:p>
    <w:p w14:paraId="7EEBA444" w14:textId="11A962A0" w:rsidR="002271CC" w:rsidRDefault="00E45EB7" w:rsidP="00316532">
      <w:pPr>
        <w:jc w:val="both"/>
        <w:rPr>
          <w:rFonts w:ascii="Times New Roman" w:hAnsi="Times New Roman" w:cs="Times New Roman"/>
          <w:sz w:val="24"/>
          <w:szCs w:val="24"/>
          <w:lang w:val="en-US"/>
        </w:rPr>
      </w:pPr>
      <w:r>
        <w:rPr>
          <w:rFonts w:ascii="Times New Roman" w:hAnsi="Times New Roman" w:cs="Times New Roman"/>
          <w:sz w:val="24"/>
          <w:szCs w:val="24"/>
          <w:lang w:val="en-US"/>
        </w:rPr>
        <w:t>The interviewed lecturer</w:t>
      </w:r>
      <w:r w:rsidR="00B91F19">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B91F19">
        <w:rPr>
          <w:rFonts w:ascii="Times New Roman" w:hAnsi="Times New Roman" w:cs="Times New Roman"/>
          <w:sz w:val="24"/>
          <w:szCs w:val="24"/>
          <w:lang w:val="en-US"/>
        </w:rPr>
        <w:t xml:space="preserve">have </w:t>
      </w:r>
      <w:r w:rsidR="002C3B1A">
        <w:rPr>
          <w:rFonts w:ascii="Times New Roman" w:hAnsi="Times New Roman" w:cs="Times New Roman"/>
          <w:sz w:val="24"/>
          <w:szCs w:val="24"/>
          <w:lang w:val="en-US"/>
        </w:rPr>
        <w:t>signed the</w:t>
      </w:r>
      <w:r w:rsidR="00B91F19">
        <w:rPr>
          <w:rFonts w:ascii="Times New Roman" w:hAnsi="Times New Roman" w:cs="Times New Roman"/>
          <w:sz w:val="24"/>
          <w:szCs w:val="24"/>
          <w:lang w:val="en-US"/>
        </w:rPr>
        <w:t xml:space="preserve"> consent forms in which they were ensured that the data obtained</w:t>
      </w:r>
      <w:r>
        <w:rPr>
          <w:rFonts w:ascii="Times New Roman" w:hAnsi="Times New Roman" w:cs="Times New Roman"/>
          <w:sz w:val="24"/>
          <w:szCs w:val="24"/>
          <w:lang w:val="en-US"/>
        </w:rPr>
        <w:t xml:space="preserve"> from the interview </w:t>
      </w:r>
      <w:r w:rsidR="00B91F19">
        <w:rPr>
          <w:rFonts w:ascii="Times New Roman" w:hAnsi="Times New Roman" w:cs="Times New Roman"/>
          <w:sz w:val="24"/>
          <w:szCs w:val="24"/>
          <w:lang w:val="en-US"/>
        </w:rPr>
        <w:t>are to be</w:t>
      </w:r>
      <w:r>
        <w:rPr>
          <w:rFonts w:ascii="Times New Roman" w:hAnsi="Times New Roman" w:cs="Times New Roman"/>
          <w:sz w:val="24"/>
          <w:szCs w:val="24"/>
          <w:lang w:val="en-US"/>
        </w:rPr>
        <w:t xml:space="preserve"> used only for research purposes and will not be communicated to third parties. They were also informed that they could withdraw from research based on their will. </w:t>
      </w:r>
    </w:p>
    <w:p w14:paraId="0411AA03" w14:textId="5443CA24" w:rsidR="000F2EB8" w:rsidRDefault="00E45EB7" w:rsidP="001B284A">
      <w:pPr>
        <w:pStyle w:val="Nagwek1"/>
        <w:rPr>
          <w:rFonts w:ascii="Times New Roman" w:hAnsi="Times New Roman" w:cs="Times New Roman"/>
          <w:b/>
          <w:color w:val="000000" w:themeColor="text1"/>
          <w:sz w:val="24"/>
          <w:szCs w:val="24"/>
          <w:lang w:val="en-US"/>
        </w:rPr>
      </w:pPr>
      <w:r w:rsidRPr="001B284A">
        <w:rPr>
          <w:rFonts w:ascii="Times New Roman" w:hAnsi="Times New Roman" w:cs="Times New Roman"/>
          <w:b/>
          <w:color w:val="000000" w:themeColor="text1"/>
          <w:sz w:val="24"/>
          <w:szCs w:val="24"/>
          <w:lang w:val="en-US"/>
        </w:rPr>
        <w:t>Results</w:t>
      </w:r>
      <w:r w:rsidR="00B50A14" w:rsidRPr="001B284A">
        <w:rPr>
          <w:rFonts w:ascii="Times New Roman" w:hAnsi="Times New Roman" w:cs="Times New Roman"/>
          <w:b/>
          <w:color w:val="000000" w:themeColor="text1"/>
          <w:sz w:val="24"/>
          <w:szCs w:val="24"/>
          <w:lang w:val="en-US"/>
        </w:rPr>
        <w:t xml:space="preserve"> and </w:t>
      </w:r>
      <w:r w:rsidR="000A4F72">
        <w:rPr>
          <w:rFonts w:ascii="Times New Roman" w:hAnsi="Times New Roman" w:cs="Times New Roman"/>
          <w:b/>
          <w:color w:val="000000" w:themeColor="text1"/>
          <w:sz w:val="24"/>
          <w:szCs w:val="24"/>
          <w:lang w:val="en-US"/>
        </w:rPr>
        <w:t>d</w:t>
      </w:r>
      <w:r w:rsidR="00B50A14" w:rsidRPr="001B284A">
        <w:rPr>
          <w:rFonts w:ascii="Times New Roman" w:hAnsi="Times New Roman" w:cs="Times New Roman"/>
          <w:b/>
          <w:color w:val="000000" w:themeColor="text1"/>
          <w:sz w:val="24"/>
          <w:szCs w:val="24"/>
          <w:lang w:val="en-US"/>
        </w:rPr>
        <w:t>iscussion</w:t>
      </w:r>
    </w:p>
    <w:p w14:paraId="6F28F76F" w14:textId="77777777" w:rsidR="001B284A" w:rsidRPr="001B284A" w:rsidRDefault="001B284A" w:rsidP="001B284A">
      <w:pPr>
        <w:rPr>
          <w:lang w:val="en-US"/>
        </w:rPr>
      </w:pPr>
    </w:p>
    <w:p w14:paraId="5DF6740F" w14:textId="77777777" w:rsidR="002C3B1A" w:rsidRDefault="00E45EB7" w:rsidP="00316532">
      <w:pPr>
        <w:jc w:val="both"/>
        <w:rPr>
          <w:rFonts w:ascii="Times New Roman" w:hAnsi="Times New Roman" w:cs="Times New Roman"/>
          <w:sz w:val="24"/>
          <w:szCs w:val="24"/>
          <w:lang w:val="en-US"/>
        </w:rPr>
      </w:pPr>
      <w:r>
        <w:rPr>
          <w:rFonts w:ascii="Times New Roman" w:hAnsi="Times New Roman" w:cs="Times New Roman"/>
          <w:sz w:val="24"/>
          <w:szCs w:val="24"/>
          <w:lang w:val="en-US"/>
        </w:rPr>
        <w:t>Regarding the question about if teaching is a stressful job, interviewee 1 answered that teaching is stressful. However, it depends on the teacher's attitude to his/her job</w:t>
      </w:r>
      <w:r w:rsidR="00FA0CF3">
        <w:rPr>
          <w:rFonts w:ascii="Times New Roman" w:hAnsi="Times New Roman" w:cs="Times New Roman"/>
          <w:sz w:val="24"/>
          <w:szCs w:val="24"/>
          <w:lang w:val="en-US"/>
        </w:rPr>
        <w:t xml:space="preserve"> (some may consider it stressful</w:t>
      </w:r>
      <w:r w:rsidR="002271CC">
        <w:rPr>
          <w:rFonts w:ascii="Times New Roman" w:hAnsi="Times New Roman" w:cs="Times New Roman"/>
          <w:sz w:val="24"/>
          <w:szCs w:val="24"/>
          <w:lang w:val="en-US"/>
        </w:rPr>
        <w:t>,</w:t>
      </w:r>
      <w:r w:rsidR="00FA0CF3">
        <w:rPr>
          <w:rFonts w:ascii="Times New Roman" w:hAnsi="Times New Roman" w:cs="Times New Roman"/>
          <w:sz w:val="24"/>
          <w:szCs w:val="24"/>
          <w:lang w:val="en-US"/>
        </w:rPr>
        <w:t xml:space="preserve"> while others may enjoy it</w:t>
      </w:r>
      <w:r w:rsidR="002271CC">
        <w:rPr>
          <w:rFonts w:ascii="Times New Roman" w:hAnsi="Times New Roman" w:cs="Times New Roman"/>
          <w:sz w:val="24"/>
          <w:szCs w:val="24"/>
          <w:lang w:val="en-US"/>
        </w:rPr>
        <w:t xml:space="preserve"> and forget about stress</w:t>
      </w:r>
      <w:r w:rsidR="00FA0CF3">
        <w:rPr>
          <w:rFonts w:ascii="Times New Roman" w:hAnsi="Times New Roman" w:cs="Times New Roman"/>
          <w:sz w:val="24"/>
          <w:szCs w:val="24"/>
          <w:lang w:val="en-US"/>
        </w:rPr>
        <w:t>)</w:t>
      </w:r>
      <w:r>
        <w:rPr>
          <w:rFonts w:ascii="Times New Roman" w:hAnsi="Times New Roman" w:cs="Times New Roman"/>
          <w:sz w:val="24"/>
          <w:szCs w:val="24"/>
          <w:lang w:val="en-US"/>
        </w:rPr>
        <w:t>.</w:t>
      </w:r>
      <w:r w:rsidR="009B09F1">
        <w:rPr>
          <w:rFonts w:ascii="Times New Roman" w:hAnsi="Times New Roman" w:cs="Times New Roman"/>
          <w:sz w:val="24"/>
          <w:szCs w:val="24"/>
          <w:lang w:val="en-US"/>
        </w:rPr>
        <w:t xml:space="preserve"> </w:t>
      </w:r>
      <w:r w:rsidR="00647C45">
        <w:rPr>
          <w:rFonts w:ascii="Times New Roman" w:hAnsi="Times New Roman" w:cs="Times New Roman"/>
          <w:sz w:val="24"/>
          <w:szCs w:val="24"/>
          <w:lang w:val="en-US"/>
        </w:rPr>
        <w:t>He pinpointed that the stress level is usually higher at the end of the academic year, especially when assessment time comes. One may conclude that teacher</w:t>
      </w:r>
      <w:r w:rsidR="00FA0CF3">
        <w:rPr>
          <w:rFonts w:ascii="Times New Roman" w:hAnsi="Times New Roman" w:cs="Times New Roman"/>
          <w:sz w:val="24"/>
          <w:szCs w:val="24"/>
          <w:lang w:val="en-US"/>
        </w:rPr>
        <w:t>s' higher</w:t>
      </w:r>
      <w:r w:rsidR="00647C45">
        <w:rPr>
          <w:rFonts w:ascii="Times New Roman" w:hAnsi="Times New Roman" w:cs="Times New Roman"/>
          <w:sz w:val="24"/>
          <w:szCs w:val="24"/>
          <w:lang w:val="en-US"/>
        </w:rPr>
        <w:t xml:space="preserve"> stress time can be assigned to different periods (e.g. asses</w:t>
      </w:r>
      <w:r>
        <w:rPr>
          <w:rFonts w:ascii="Times New Roman" w:hAnsi="Times New Roman" w:cs="Times New Roman"/>
          <w:sz w:val="24"/>
          <w:szCs w:val="24"/>
          <w:lang w:val="en-US"/>
        </w:rPr>
        <w:t>s</w:t>
      </w:r>
      <w:r w:rsidR="00647C45">
        <w:rPr>
          <w:rFonts w:ascii="Times New Roman" w:hAnsi="Times New Roman" w:cs="Times New Roman"/>
          <w:sz w:val="24"/>
          <w:szCs w:val="24"/>
          <w:lang w:val="en-US"/>
        </w:rPr>
        <w:t>ment</w:t>
      </w:r>
      <w:r w:rsidR="00FA0CF3">
        <w:rPr>
          <w:rFonts w:ascii="Times New Roman" w:hAnsi="Times New Roman" w:cs="Times New Roman"/>
          <w:sz w:val="24"/>
          <w:szCs w:val="24"/>
          <w:lang w:val="en-US"/>
        </w:rPr>
        <w:t xml:space="preserve"> time</w:t>
      </w:r>
      <w:r w:rsidR="00647C45">
        <w:rPr>
          <w:rFonts w:ascii="Times New Roman" w:hAnsi="Times New Roman" w:cs="Times New Roman"/>
          <w:sz w:val="24"/>
          <w:szCs w:val="24"/>
          <w:lang w:val="en-US"/>
        </w:rPr>
        <w:t>)</w:t>
      </w:r>
      <w:r>
        <w:rPr>
          <w:rFonts w:ascii="Times New Roman" w:hAnsi="Times New Roman" w:cs="Times New Roman"/>
          <w:sz w:val="24"/>
          <w:szCs w:val="24"/>
          <w:lang w:val="en-US"/>
        </w:rPr>
        <w:t>.</w:t>
      </w:r>
      <w:r w:rsidR="00FA0CF3">
        <w:rPr>
          <w:rFonts w:ascii="Times New Roman" w:hAnsi="Times New Roman" w:cs="Times New Roman"/>
          <w:sz w:val="24"/>
          <w:szCs w:val="24"/>
          <w:lang w:val="en-US"/>
        </w:rPr>
        <w:t xml:space="preserve"> Interviewee 2 also agrees with the assumption that stress in teaching is periodical (i.e.</w:t>
      </w:r>
      <w:r w:rsidR="004B5605">
        <w:rPr>
          <w:rFonts w:ascii="Times New Roman" w:hAnsi="Times New Roman" w:cs="Times New Roman"/>
          <w:sz w:val="24"/>
          <w:szCs w:val="24"/>
          <w:lang w:val="en-US"/>
        </w:rPr>
        <w:t xml:space="preserve"> a</w:t>
      </w:r>
      <w:r w:rsidR="00FA0CF3">
        <w:rPr>
          <w:rFonts w:ascii="Times New Roman" w:hAnsi="Times New Roman" w:cs="Times New Roman"/>
          <w:sz w:val="24"/>
          <w:szCs w:val="24"/>
          <w:lang w:val="en-US"/>
        </w:rPr>
        <w:t xml:space="preserve"> teacher during his/her job may have high-stress and low-stress times).</w:t>
      </w:r>
      <w:r w:rsidR="00647C45">
        <w:rPr>
          <w:rFonts w:ascii="Times New Roman" w:hAnsi="Times New Roman" w:cs="Times New Roman"/>
          <w:sz w:val="24"/>
          <w:szCs w:val="24"/>
          <w:lang w:val="en-US"/>
        </w:rPr>
        <w:t xml:space="preserve"> </w:t>
      </w:r>
      <w:r w:rsidR="00FA0CF3">
        <w:rPr>
          <w:rFonts w:ascii="Times New Roman" w:hAnsi="Times New Roman" w:cs="Times New Roman"/>
          <w:sz w:val="24"/>
          <w:szCs w:val="24"/>
          <w:lang w:val="en-US"/>
        </w:rPr>
        <w:t xml:space="preserve">Interviewee 1 stated </w:t>
      </w:r>
      <w:r w:rsidR="009B09F1">
        <w:rPr>
          <w:rFonts w:ascii="Times New Roman" w:hAnsi="Times New Roman" w:cs="Times New Roman"/>
          <w:sz w:val="24"/>
          <w:szCs w:val="24"/>
          <w:lang w:val="en-US"/>
        </w:rPr>
        <w:t xml:space="preserve">that </w:t>
      </w:r>
      <w:r w:rsidR="004B5605">
        <w:rPr>
          <w:rFonts w:ascii="Times New Roman" w:hAnsi="Times New Roman" w:cs="Times New Roman"/>
          <w:sz w:val="24"/>
          <w:szCs w:val="24"/>
          <w:lang w:val="en-US"/>
        </w:rPr>
        <w:t>as</w:t>
      </w:r>
      <w:r w:rsidR="00FA0CF3">
        <w:rPr>
          <w:rFonts w:ascii="Times New Roman" w:hAnsi="Times New Roman" w:cs="Times New Roman"/>
          <w:sz w:val="24"/>
          <w:szCs w:val="24"/>
          <w:lang w:val="en-US"/>
        </w:rPr>
        <w:t xml:space="preserve"> teaching is considered stressful</w:t>
      </w:r>
      <w:r w:rsidR="004B5605">
        <w:rPr>
          <w:rFonts w:ascii="Times New Roman" w:hAnsi="Times New Roman" w:cs="Times New Roman"/>
          <w:sz w:val="24"/>
          <w:szCs w:val="24"/>
          <w:lang w:val="en-US"/>
        </w:rPr>
        <w:t>, probably this can be the reason why</w:t>
      </w:r>
      <w:r w:rsidR="00FA0CF3">
        <w:rPr>
          <w:rFonts w:ascii="Times New Roman" w:hAnsi="Times New Roman" w:cs="Times New Roman"/>
          <w:sz w:val="24"/>
          <w:szCs w:val="24"/>
          <w:lang w:val="en-US"/>
        </w:rPr>
        <w:t xml:space="preserve"> </w:t>
      </w:r>
      <w:r w:rsidR="009B09F1">
        <w:rPr>
          <w:rFonts w:ascii="Times New Roman" w:hAnsi="Times New Roman" w:cs="Times New Roman"/>
          <w:sz w:val="24"/>
          <w:szCs w:val="24"/>
          <w:lang w:val="en-US"/>
        </w:rPr>
        <w:t xml:space="preserve">most young people avoid </w:t>
      </w:r>
      <w:r w:rsidR="00FA0CF3">
        <w:rPr>
          <w:rFonts w:ascii="Times New Roman" w:hAnsi="Times New Roman" w:cs="Times New Roman"/>
          <w:sz w:val="24"/>
          <w:szCs w:val="24"/>
          <w:lang w:val="en-US"/>
        </w:rPr>
        <w:t>choosing it</w:t>
      </w:r>
      <w:r w:rsidR="009B09F1">
        <w:rPr>
          <w:rFonts w:ascii="Times New Roman" w:hAnsi="Times New Roman" w:cs="Times New Roman"/>
          <w:sz w:val="24"/>
          <w:szCs w:val="24"/>
          <w:lang w:val="en-US"/>
        </w:rPr>
        <w:t xml:space="preserve"> as their career path. In his view the most challenging area</w:t>
      </w:r>
      <w:r w:rsidR="004B5605">
        <w:rPr>
          <w:rFonts w:ascii="Times New Roman" w:hAnsi="Times New Roman" w:cs="Times New Roman"/>
          <w:sz w:val="24"/>
          <w:szCs w:val="24"/>
          <w:lang w:val="en-US"/>
        </w:rPr>
        <w:t>s</w:t>
      </w:r>
      <w:r w:rsidR="009B09F1">
        <w:rPr>
          <w:rFonts w:ascii="Times New Roman" w:hAnsi="Times New Roman" w:cs="Times New Roman"/>
          <w:sz w:val="24"/>
          <w:szCs w:val="24"/>
          <w:lang w:val="en-US"/>
        </w:rPr>
        <w:t xml:space="preserve"> in teaching </w:t>
      </w:r>
      <w:r w:rsidR="004B5605">
        <w:rPr>
          <w:rFonts w:ascii="Times New Roman" w:hAnsi="Times New Roman" w:cs="Times New Roman"/>
          <w:sz w:val="24"/>
          <w:szCs w:val="24"/>
          <w:lang w:val="en-US"/>
        </w:rPr>
        <w:t>are</w:t>
      </w:r>
      <w:r w:rsidR="009B09F1">
        <w:rPr>
          <w:rFonts w:ascii="Times New Roman" w:hAnsi="Times New Roman" w:cs="Times New Roman"/>
          <w:sz w:val="24"/>
          <w:szCs w:val="24"/>
          <w:lang w:val="en-US"/>
        </w:rPr>
        <w:t xml:space="preserve"> assessment</w:t>
      </w:r>
      <w:r w:rsidR="00A11843">
        <w:rPr>
          <w:rFonts w:ascii="Times New Roman" w:hAnsi="Times New Roman" w:cs="Times New Roman"/>
          <w:sz w:val="24"/>
          <w:szCs w:val="24"/>
          <w:lang w:val="en-US"/>
        </w:rPr>
        <w:t xml:space="preserve">, students' </w:t>
      </w:r>
      <w:proofErr w:type="spellStart"/>
      <w:r w:rsidR="00A11843">
        <w:rPr>
          <w:rFonts w:ascii="Times New Roman" w:hAnsi="Times New Roman" w:cs="Times New Roman"/>
          <w:sz w:val="24"/>
          <w:szCs w:val="24"/>
          <w:lang w:val="en-US"/>
        </w:rPr>
        <w:t>behaviour</w:t>
      </w:r>
      <w:proofErr w:type="spellEnd"/>
      <w:r w:rsidR="00A11843">
        <w:rPr>
          <w:rFonts w:ascii="Times New Roman" w:hAnsi="Times New Roman" w:cs="Times New Roman"/>
          <w:sz w:val="24"/>
          <w:szCs w:val="24"/>
          <w:lang w:val="en-US"/>
        </w:rPr>
        <w:t xml:space="preserve"> and interpersonal</w:t>
      </w:r>
      <w:r w:rsidR="009B09F1">
        <w:rPr>
          <w:rFonts w:ascii="Times New Roman" w:hAnsi="Times New Roman" w:cs="Times New Roman"/>
          <w:sz w:val="24"/>
          <w:szCs w:val="24"/>
          <w:lang w:val="en-US"/>
        </w:rPr>
        <w:t xml:space="preserve"> relationship with colleagues</w:t>
      </w:r>
      <w:r w:rsidR="00620F4C">
        <w:rPr>
          <w:rFonts w:ascii="Times New Roman" w:hAnsi="Times New Roman" w:cs="Times New Roman"/>
          <w:sz w:val="24"/>
          <w:szCs w:val="24"/>
          <w:lang w:val="en-US"/>
        </w:rPr>
        <w:t xml:space="preserve">, which accords with the list of stress triggers provided by </w:t>
      </w:r>
      <w:proofErr w:type="spellStart"/>
      <w:r w:rsidR="00620F4C" w:rsidRPr="00316532">
        <w:rPr>
          <w:rFonts w:ascii="Times New Roman" w:hAnsi="Times New Roman" w:cs="Times New Roman"/>
          <w:color w:val="000000" w:themeColor="text1"/>
          <w:sz w:val="24"/>
          <w:szCs w:val="24"/>
          <w:lang w:val="en-US"/>
        </w:rPr>
        <w:t>Kyriacou</w:t>
      </w:r>
      <w:proofErr w:type="spellEnd"/>
      <w:r w:rsidR="00620F4C">
        <w:rPr>
          <w:rFonts w:ascii="Times New Roman" w:hAnsi="Times New Roman" w:cs="Times New Roman"/>
          <w:color w:val="000000" w:themeColor="text1"/>
          <w:sz w:val="24"/>
          <w:szCs w:val="24"/>
          <w:lang w:val="en-US"/>
        </w:rPr>
        <w:t xml:space="preserve"> (</w:t>
      </w:r>
      <w:r w:rsidR="00620F4C" w:rsidRPr="00316532">
        <w:rPr>
          <w:rFonts w:ascii="Times New Roman" w:hAnsi="Times New Roman" w:cs="Times New Roman"/>
          <w:color w:val="000000" w:themeColor="text1"/>
          <w:sz w:val="24"/>
          <w:szCs w:val="24"/>
          <w:lang w:val="en-US"/>
        </w:rPr>
        <w:t>2001</w:t>
      </w:r>
      <w:r w:rsidR="00620F4C">
        <w:rPr>
          <w:rFonts w:ascii="Times New Roman" w:hAnsi="Times New Roman" w:cs="Times New Roman"/>
          <w:color w:val="000000" w:themeColor="text1"/>
          <w:sz w:val="24"/>
          <w:szCs w:val="24"/>
          <w:lang w:val="en-US"/>
        </w:rPr>
        <w:t>)</w:t>
      </w:r>
      <w:r w:rsidR="009B09F1">
        <w:rPr>
          <w:rFonts w:ascii="Times New Roman" w:hAnsi="Times New Roman" w:cs="Times New Roman"/>
          <w:sz w:val="24"/>
          <w:szCs w:val="24"/>
          <w:lang w:val="en-US"/>
        </w:rPr>
        <w:t>.</w:t>
      </w:r>
      <w:r w:rsidR="00A11843">
        <w:rPr>
          <w:rFonts w:ascii="Times New Roman" w:hAnsi="Times New Roman" w:cs="Times New Roman"/>
          <w:sz w:val="24"/>
          <w:szCs w:val="24"/>
          <w:lang w:val="en-US"/>
        </w:rPr>
        <w:t xml:space="preserve"> Interviewee 2 shared that most of the stress she receives is when students ignore her and</w:t>
      </w:r>
      <w:r w:rsidR="004B5605">
        <w:rPr>
          <w:rFonts w:ascii="Times New Roman" w:hAnsi="Times New Roman" w:cs="Times New Roman"/>
          <w:sz w:val="24"/>
          <w:szCs w:val="24"/>
          <w:lang w:val="en-US"/>
        </w:rPr>
        <w:t xml:space="preserve"> when they</w:t>
      </w:r>
      <w:r w:rsidR="00A11843">
        <w:rPr>
          <w:rFonts w:ascii="Times New Roman" w:hAnsi="Times New Roman" w:cs="Times New Roman"/>
          <w:sz w:val="24"/>
          <w:szCs w:val="24"/>
          <w:lang w:val="en-US"/>
        </w:rPr>
        <w:t xml:space="preserve"> are late to the class. She added that assessment can be a difficult period when the assessment criteria are not well developed (because a teacher thinks that he/she can make a mistake). Moreover, when a teacher is assessing with a colleague with whom they do not have </w:t>
      </w:r>
      <w:r w:rsidR="00610E9D">
        <w:rPr>
          <w:rFonts w:ascii="Times New Roman" w:hAnsi="Times New Roman" w:cs="Times New Roman"/>
          <w:sz w:val="24"/>
          <w:szCs w:val="24"/>
          <w:lang w:val="en-US"/>
        </w:rPr>
        <w:t xml:space="preserve">a </w:t>
      </w:r>
      <w:r w:rsidR="00A11843">
        <w:rPr>
          <w:rFonts w:ascii="Times New Roman" w:hAnsi="Times New Roman" w:cs="Times New Roman"/>
          <w:sz w:val="24"/>
          <w:szCs w:val="24"/>
          <w:lang w:val="en-US"/>
        </w:rPr>
        <w:t xml:space="preserve">harmony (they may have the same assessment criteria, but </w:t>
      </w:r>
      <w:r w:rsidR="004B5605">
        <w:rPr>
          <w:rFonts w:ascii="Times New Roman" w:hAnsi="Times New Roman" w:cs="Times New Roman"/>
          <w:sz w:val="24"/>
          <w:szCs w:val="24"/>
          <w:lang w:val="en-US"/>
        </w:rPr>
        <w:t xml:space="preserve">they </w:t>
      </w:r>
      <w:r w:rsidR="00A11843">
        <w:rPr>
          <w:rFonts w:ascii="Times New Roman" w:hAnsi="Times New Roman" w:cs="Times New Roman"/>
          <w:sz w:val="24"/>
          <w:szCs w:val="24"/>
          <w:lang w:val="en-US"/>
        </w:rPr>
        <w:t xml:space="preserve">can belong to a different type of assessors </w:t>
      </w:r>
      <w:r w:rsidR="00D36CC3">
        <w:rPr>
          <w:rFonts w:ascii="Times New Roman" w:hAnsi="Times New Roman" w:cs="Times New Roman"/>
          <w:sz w:val="24"/>
          <w:szCs w:val="24"/>
          <w:lang w:val="en-US"/>
        </w:rPr>
        <w:t>and thus,</w:t>
      </w:r>
      <w:r w:rsidR="00A11843">
        <w:rPr>
          <w:rFonts w:ascii="Times New Roman" w:hAnsi="Times New Roman" w:cs="Times New Roman"/>
          <w:sz w:val="24"/>
          <w:szCs w:val="24"/>
          <w:lang w:val="en-US"/>
        </w:rPr>
        <w:t xml:space="preserve"> interpret the </w:t>
      </w:r>
      <w:r w:rsidR="00610E9D">
        <w:rPr>
          <w:rFonts w:ascii="Times New Roman" w:hAnsi="Times New Roman" w:cs="Times New Roman"/>
          <w:sz w:val="24"/>
          <w:szCs w:val="24"/>
          <w:lang w:val="en-US"/>
        </w:rPr>
        <w:t>submitted paper and</w:t>
      </w:r>
      <w:r w:rsidR="004B5605">
        <w:rPr>
          <w:rFonts w:ascii="Times New Roman" w:hAnsi="Times New Roman" w:cs="Times New Roman"/>
          <w:sz w:val="24"/>
          <w:szCs w:val="24"/>
          <w:lang w:val="en-US"/>
        </w:rPr>
        <w:t xml:space="preserve"> its</w:t>
      </w:r>
      <w:r w:rsidR="00610E9D">
        <w:rPr>
          <w:rFonts w:ascii="Times New Roman" w:hAnsi="Times New Roman" w:cs="Times New Roman"/>
          <w:sz w:val="24"/>
          <w:szCs w:val="24"/>
          <w:lang w:val="en-US"/>
        </w:rPr>
        <w:t xml:space="preserve"> possible flows in different ways</w:t>
      </w:r>
      <w:r w:rsidR="00A11843">
        <w:rPr>
          <w:rFonts w:ascii="Times New Roman" w:hAnsi="Times New Roman" w:cs="Times New Roman"/>
          <w:sz w:val="24"/>
          <w:szCs w:val="24"/>
          <w:lang w:val="en-US"/>
        </w:rPr>
        <w:t>)</w:t>
      </w:r>
      <w:r w:rsidR="00604755">
        <w:rPr>
          <w:rFonts w:ascii="Times New Roman" w:hAnsi="Times New Roman" w:cs="Times New Roman"/>
          <w:sz w:val="24"/>
          <w:szCs w:val="24"/>
          <w:lang w:val="en-US"/>
        </w:rPr>
        <w:t xml:space="preserve">. </w:t>
      </w:r>
      <w:r w:rsidR="00610E9D">
        <w:rPr>
          <w:rFonts w:ascii="Times New Roman" w:hAnsi="Times New Roman" w:cs="Times New Roman"/>
          <w:sz w:val="24"/>
          <w:szCs w:val="24"/>
          <w:lang w:val="en-US"/>
        </w:rPr>
        <w:t xml:space="preserve">To the question, if a teacher's work stress negatively affects his teaching, interviewee 1 answered </w:t>
      </w:r>
      <w:r w:rsidR="00604755">
        <w:rPr>
          <w:rFonts w:ascii="Times New Roman" w:hAnsi="Times New Roman" w:cs="Times New Roman"/>
          <w:sz w:val="24"/>
          <w:szCs w:val="24"/>
          <w:lang w:val="en-US"/>
        </w:rPr>
        <w:t xml:space="preserve">that teacher’s </w:t>
      </w:r>
      <w:r w:rsidR="00610E9D">
        <w:rPr>
          <w:rFonts w:ascii="Times New Roman" w:hAnsi="Times New Roman" w:cs="Times New Roman"/>
          <w:sz w:val="24"/>
          <w:szCs w:val="24"/>
          <w:lang w:val="en-US"/>
        </w:rPr>
        <w:t>ac</w:t>
      </w:r>
      <w:r w:rsidR="00604755">
        <w:rPr>
          <w:rFonts w:ascii="Times New Roman" w:hAnsi="Times New Roman" w:cs="Times New Roman"/>
          <w:sz w:val="24"/>
          <w:szCs w:val="24"/>
          <w:lang w:val="en-US"/>
        </w:rPr>
        <w:t>cumulated negative stress affects</w:t>
      </w:r>
      <w:r w:rsidR="00647C45">
        <w:rPr>
          <w:rFonts w:ascii="Times New Roman" w:hAnsi="Times New Roman" w:cs="Times New Roman"/>
          <w:sz w:val="24"/>
          <w:szCs w:val="24"/>
          <w:lang w:val="en-US"/>
        </w:rPr>
        <w:t xml:space="preserve"> the teacher both on the personal level (e.g. </w:t>
      </w:r>
      <w:r w:rsidR="00610E9D">
        <w:rPr>
          <w:rFonts w:ascii="Times New Roman" w:hAnsi="Times New Roman" w:cs="Times New Roman"/>
          <w:sz w:val="24"/>
          <w:szCs w:val="24"/>
          <w:lang w:val="en-US"/>
        </w:rPr>
        <w:t xml:space="preserve">may neglect his/her </w:t>
      </w:r>
      <w:r w:rsidR="00647C45">
        <w:rPr>
          <w:rFonts w:ascii="Times New Roman" w:hAnsi="Times New Roman" w:cs="Times New Roman"/>
          <w:sz w:val="24"/>
          <w:szCs w:val="24"/>
          <w:lang w:val="en-US"/>
        </w:rPr>
        <w:t>health) and can influence</w:t>
      </w:r>
      <w:r w:rsidR="00604755">
        <w:rPr>
          <w:rFonts w:ascii="Times New Roman" w:hAnsi="Times New Roman" w:cs="Times New Roman"/>
          <w:sz w:val="24"/>
          <w:szCs w:val="24"/>
          <w:lang w:val="en-US"/>
        </w:rPr>
        <w:t xml:space="preserve"> the work.   A stressed teacher may become unproductive and cannot i</w:t>
      </w:r>
      <w:r w:rsidR="00647C45">
        <w:rPr>
          <w:rFonts w:ascii="Times New Roman" w:hAnsi="Times New Roman" w:cs="Times New Roman"/>
          <w:sz w:val="24"/>
          <w:szCs w:val="24"/>
          <w:lang w:val="en-US"/>
        </w:rPr>
        <w:t xml:space="preserve">nvolve the students in the subject matter </w:t>
      </w:r>
      <w:r w:rsidR="00610E9D">
        <w:rPr>
          <w:rFonts w:ascii="Times New Roman" w:hAnsi="Times New Roman" w:cs="Times New Roman"/>
          <w:sz w:val="24"/>
          <w:szCs w:val="24"/>
          <w:lang w:val="en-US"/>
        </w:rPr>
        <w:t>he/she is</w:t>
      </w:r>
      <w:r w:rsidR="00647C45">
        <w:rPr>
          <w:rFonts w:ascii="Times New Roman" w:hAnsi="Times New Roman" w:cs="Times New Roman"/>
          <w:sz w:val="24"/>
          <w:szCs w:val="24"/>
          <w:lang w:val="en-US"/>
        </w:rPr>
        <w:t xml:space="preserve"> teaching.</w:t>
      </w:r>
      <w:r w:rsidR="00604755">
        <w:rPr>
          <w:rFonts w:ascii="Times New Roman" w:hAnsi="Times New Roman" w:cs="Times New Roman"/>
          <w:sz w:val="24"/>
          <w:szCs w:val="24"/>
          <w:lang w:val="en-US"/>
        </w:rPr>
        <w:t xml:space="preserve"> </w:t>
      </w:r>
      <w:r w:rsidR="004B5605">
        <w:rPr>
          <w:rFonts w:ascii="Times New Roman" w:hAnsi="Times New Roman" w:cs="Times New Roman"/>
          <w:sz w:val="24"/>
          <w:szCs w:val="24"/>
          <w:lang w:val="en-US"/>
        </w:rPr>
        <w:t xml:space="preserve">This well aligns with the research findings of </w:t>
      </w:r>
      <w:proofErr w:type="spellStart"/>
      <w:r w:rsidR="004B5605">
        <w:rPr>
          <w:rFonts w:ascii="Times New Roman" w:hAnsi="Times New Roman" w:cs="Times New Roman"/>
          <w:sz w:val="24"/>
          <w:szCs w:val="24"/>
          <w:lang w:val="en-US"/>
        </w:rPr>
        <w:t>Wettstein</w:t>
      </w:r>
      <w:proofErr w:type="spellEnd"/>
      <w:r w:rsidR="004B5605">
        <w:rPr>
          <w:rFonts w:ascii="Times New Roman" w:hAnsi="Times New Roman" w:cs="Times New Roman"/>
          <w:sz w:val="24"/>
          <w:szCs w:val="24"/>
          <w:lang w:val="en-US"/>
        </w:rPr>
        <w:t xml:space="preserve"> et al. (2021). They also pointed out that teacher's stress can negatively affect both teachers and students, which finds its proof in the weak engagement of the teacher in the teaching and learning process overall and their poor engagement with students. </w:t>
      </w:r>
      <w:r w:rsidR="00D36CC3">
        <w:rPr>
          <w:rFonts w:ascii="Times New Roman" w:hAnsi="Times New Roman" w:cs="Times New Roman"/>
          <w:sz w:val="24"/>
          <w:szCs w:val="24"/>
          <w:lang w:val="en-US"/>
        </w:rPr>
        <w:t xml:space="preserve">Interviewee 2 said that students sometimes do not read the assessment criteria, and when the teacher gives feedback, they do not understand </w:t>
      </w:r>
      <w:r w:rsidR="00840398">
        <w:rPr>
          <w:rFonts w:ascii="Times New Roman" w:hAnsi="Times New Roman" w:cs="Times New Roman"/>
          <w:sz w:val="24"/>
          <w:szCs w:val="24"/>
          <w:lang w:val="en-US"/>
        </w:rPr>
        <w:t>the feedback and do not ask for clarification questions. A</w:t>
      </w:r>
      <w:r w:rsidR="00D36CC3">
        <w:rPr>
          <w:rFonts w:ascii="Times New Roman" w:hAnsi="Times New Roman" w:cs="Times New Roman"/>
          <w:sz w:val="24"/>
          <w:szCs w:val="24"/>
          <w:lang w:val="en-US"/>
        </w:rPr>
        <w:t xml:space="preserve">fter receiving feedback, </w:t>
      </w:r>
      <w:r w:rsidR="00840398">
        <w:rPr>
          <w:rFonts w:ascii="Times New Roman" w:hAnsi="Times New Roman" w:cs="Times New Roman"/>
          <w:sz w:val="24"/>
          <w:szCs w:val="24"/>
          <w:lang w:val="en-US"/>
        </w:rPr>
        <w:t xml:space="preserve">students </w:t>
      </w:r>
      <w:r w:rsidR="00D36CC3">
        <w:rPr>
          <w:rFonts w:ascii="Times New Roman" w:hAnsi="Times New Roman" w:cs="Times New Roman"/>
          <w:sz w:val="24"/>
          <w:szCs w:val="24"/>
          <w:lang w:val="en-US"/>
        </w:rPr>
        <w:t>tend to ask what mark that particular work (for which the teacher gave feedback) can get.</w:t>
      </w:r>
      <w:r w:rsidR="00840398">
        <w:rPr>
          <w:rFonts w:ascii="Times New Roman" w:hAnsi="Times New Roman" w:cs="Times New Roman"/>
          <w:sz w:val="24"/>
          <w:szCs w:val="24"/>
          <w:lang w:val="en-US"/>
        </w:rPr>
        <w:t xml:space="preserve"> The teacher cannot share this information </w:t>
      </w:r>
      <w:r w:rsidR="00840398">
        <w:rPr>
          <w:rFonts w:ascii="Times New Roman" w:hAnsi="Times New Roman" w:cs="Times New Roman"/>
          <w:sz w:val="24"/>
          <w:szCs w:val="24"/>
          <w:lang w:val="en-US"/>
        </w:rPr>
        <w:lastRenderedPageBreak/>
        <w:t xml:space="preserve">for different reasons, but students still ask. </w:t>
      </w:r>
      <w:r w:rsidR="00D36CC3">
        <w:rPr>
          <w:rFonts w:ascii="Times New Roman" w:hAnsi="Times New Roman" w:cs="Times New Roman"/>
          <w:sz w:val="24"/>
          <w:szCs w:val="24"/>
          <w:lang w:val="en-US"/>
        </w:rPr>
        <w:t xml:space="preserve">In these </w:t>
      </w:r>
      <w:r w:rsidR="00817732">
        <w:rPr>
          <w:rFonts w:ascii="Times New Roman" w:hAnsi="Times New Roman" w:cs="Times New Roman"/>
          <w:sz w:val="24"/>
          <w:szCs w:val="24"/>
          <w:lang w:val="en-US"/>
        </w:rPr>
        <w:t>cases,</w:t>
      </w:r>
      <w:r w:rsidR="00D36CC3">
        <w:rPr>
          <w:rFonts w:ascii="Times New Roman" w:hAnsi="Times New Roman" w:cs="Times New Roman"/>
          <w:sz w:val="24"/>
          <w:szCs w:val="24"/>
          <w:lang w:val="en-US"/>
        </w:rPr>
        <w:t xml:space="preserve"> she said she might feel some negative emotions.</w:t>
      </w:r>
      <w:r w:rsidR="00817732">
        <w:rPr>
          <w:rFonts w:ascii="Times New Roman" w:hAnsi="Times New Roman" w:cs="Times New Roman"/>
          <w:sz w:val="24"/>
          <w:szCs w:val="24"/>
          <w:lang w:val="en-US"/>
        </w:rPr>
        <w:t xml:space="preserve"> Interviewee 1 </w:t>
      </w:r>
      <w:r w:rsidR="0052661E">
        <w:rPr>
          <w:rFonts w:ascii="Times New Roman" w:hAnsi="Times New Roman" w:cs="Times New Roman"/>
          <w:sz w:val="24"/>
          <w:szCs w:val="24"/>
          <w:lang w:val="en-US"/>
        </w:rPr>
        <w:t>stated that if he</w:t>
      </w:r>
      <w:r w:rsidR="00B50A14">
        <w:rPr>
          <w:rFonts w:ascii="Times New Roman" w:hAnsi="Times New Roman" w:cs="Times New Roman"/>
          <w:sz w:val="24"/>
          <w:szCs w:val="24"/>
          <w:lang w:val="en-US"/>
        </w:rPr>
        <w:t xml:space="preserve"> </w:t>
      </w:r>
      <w:r w:rsidR="0052661E">
        <w:rPr>
          <w:rFonts w:ascii="Times New Roman" w:hAnsi="Times New Roman" w:cs="Times New Roman"/>
          <w:sz w:val="24"/>
          <w:szCs w:val="24"/>
          <w:lang w:val="en-US"/>
        </w:rPr>
        <w:t>feels stressed and has an internal issue which he cannot express with the help of other means</w:t>
      </w:r>
      <w:r w:rsidR="00B50A14">
        <w:rPr>
          <w:rFonts w:ascii="Times New Roman" w:hAnsi="Times New Roman" w:cs="Times New Roman"/>
          <w:sz w:val="24"/>
          <w:szCs w:val="24"/>
          <w:lang w:val="en-US"/>
        </w:rPr>
        <w:t xml:space="preserve">, he usually </w:t>
      </w:r>
      <w:r w:rsidR="00817732">
        <w:rPr>
          <w:rFonts w:ascii="Times New Roman" w:hAnsi="Times New Roman" w:cs="Times New Roman"/>
          <w:sz w:val="24"/>
          <w:szCs w:val="24"/>
          <w:lang w:val="en-US"/>
        </w:rPr>
        <w:t>relieves</w:t>
      </w:r>
      <w:r w:rsidR="00B50A14">
        <w:rPr>
          <w:rFonts w:ascii="Times New Roman" w:hAnsi="Times New Roman" w:cs="Times New Roman"/>
          <w:sz w:val="24"/>
          <w:szCs w:val="24"/>
          <w:lang w:val="en-US"/>
        </w:rPr>
        <w:t xml:space="preserve"> it with the help of </w:t>
      </w:r>
      <w:proofErr w:type="spellStart"/>
      <w:r w:rsidR="00B50A14">
        <w:rPr>
          <w:rFonts w:ascii="Times New Roman" w:hAnsi="Times New Roman" w:cs="Times New Roman"/>
          <w:sz w:val="24"/>
          <w:szCs w:val="24"/>
          <w:lang w:val="en-US"/>
        </w:rPr>
        <w:t>humour</w:t>
      </w:r>
      <w:proofErr w:type="spellEnd"/>
      <w:r w:rsidR="00B50A14">
        <w:rPr>
          <w:rFonts w:ascii="Times New Roman" w:hAnsi="Times New Roman" w:cs="Times New Roman"/>
          <w:sz w:val="24"/>
          <w:szCs w:val="24"/>
          <w:lang w:val="en-US"/>
        </w:rPr>
        <w:t>.</w:t>
      </w:r>
      <w:r w:rsidR="00840398">
        <w:rPr>
          <w:rFonts w:ascii="Times New Roman" w:hAnsi="Times New Roman" w:cs="Times New Roman"/>
          <w:sz w:val="24"/>
          <w:szCs w:val="24"/>
          <w:lang w:val="en-US"/>
        </w:rPr>
        <w:t xml:space="preserve"> This finding matched Freud's theory regarding expressing subconscious negative energy in the form of a joke. Interviewee 1 </w:t>
      </w:r>
      <w:r>
        <w:rPr>
          <w:rFonts w:ascii="Times New Roman" w:hAnsi="Times New Roman" w:cs="Times New Roman"/>
          <w:sz w:val="24"/>
          <w:szCs w:val="24"/>
          <w:lang w:val="en-US"/>
        </w:rPr>
        <w:t xml:space="preserve">ensured that using </w:t>
      </w:r>
      <w:proofErr w:type="spellStart"/>
      <w:r>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during the class</w:t>
      </w:r>
      <w:r w:rsidR="00840398">
        <w:rPr>
          <w:rFonts w:ascii="Times New Roman" w:hAnsi="Times New Roman" w:cs="Times New Roman"/>
          <w:sz w:val="24"/>
          <w:szCs w:val="24"/>
          <w:lang w:val="en-US"/>
        </w:rPr>
        <w:t xml:space="preserve"> </w:t>
      </w:r>
      <w:r>
        <w:rPr>
          <w:rFonts w:ascii="Times New Roman" w:hAnsi="Times New Roman" w:cs="Times New Roman"/>
          <w:sz w:val="24"/>
          <w:szCs w:val="24"/>
          <w:lang w:val="en-US"/>
        </w:rPr>
        <w:t>to relieve stress is</w:t>
      </w:r>
      <w:r w:rsidR="00840398">
        <w:rPr>
          <w:rFonts w:ascii="Times New Roman" w:hAnsi="Times New Roman" w:cs="Times New Roman"/>
          <w:sz w:val="24"/>
          <w:szCs w:val="24"/>
          <w:lang w:val="en-US"/>
        </w:rPr>
        <w:t xml:space="preserve"> </w:t>
      </w:r>
      <w:r>
        <w:rPr>
          <w:rFonts w:ascii="Times New Roman" w:hAnsi="Times New Roman" w:cs="Times New Roman"/>
          <w:sz w:val="24"/>
          <w:szCs w:val="24"/>
          <w:lang w:val="en-US"/>
        </w:rPr>
        <w:t>quit</w:t>
      </w:r>
      <w:r w:rsidR="00817732">
        <w:rPr>
          <w:rFonts w:ascii="Times New Roman" w:hAnsi="Times New Roman" w:cs="Times New Roman"/>
          <w:sz w:val="24"/>
          <w:szCs w:val="24"/>
          <w:lang w:val="en-US"/>
        </w:rPr>
        <w:t>e</w:t>
      </w:r>
      <w:r>
        <w:rPr>
          <w:rFonts w:ascii="Times New Roman" w:hAnsi="Times New Roman" w:cs="Times New Roman"/>
          <w:sz w:val="24"/>
          <w:szCs w:val="24"/>
          <w:lang w:val="en-US"/>
        </w:rPr>
        <w:t xml:space="preserve"> an effective tool, as </w:t>
      </w:r>
      <w:proofErr w:type="spellStart"/>
      <w:r>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create</w:t>
      </w:r>
      <w:r w:rsidR="00817732">
        <w:rPr>
          <w:rFonts w:ascii="Times New Roman" w:hAnsi="Times New Roman" w:cs="Times New Roman"/>
          <w:sz w:val="24"/>
          <w:szCs w:val="24"/>
          <w:lang w:val="en-US"/>
        </w:rPr>
        <w:t>s</w:t>
      </w:r>
      <w:r>
        <w:rPr>
          <w:rFonts w:ascii="Times New Roman" w:hAnsi="Times New Roman" w:cs="Times New Roman"/>
          <w:sz w:val="24"/>
          <w:szCs w:val="24"/>
          <w:lang w:val="en-US"/>
        </w:rPr>
        <w:t xml:space="preserve"> a friendly and 'safe' atmosphere. Smiles of students make him stimulated and eager to work and drive him to teach. </w:t>
      </w:r>
    </w:p>
    <w:p w14:paraId="52CF5531" w14:textId="77777777" w:rsidR="002C3B1A" w:rsidRDefault="002C3B1A" w:rsidP="00316532">
      <w:pPr>
        <w:jc w:val="both"/>
        <w:rPr>
          <w:rFonts w:ascii="Times New Roman" w:hAnsi="Times New Roman" w:cs="Times New Roman"/>
          <w:sz w:val="24"/>
          <w:szCs w:val="24"/>
          <w:lang w:val="en-US"/>
        </w:rPr>
      </w:pPr>
    </w:p>
    <w:p w14:paraId="7704084C" w14:textId="77777777" w:rsidR="001D4A3A"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1D4A3A">
        <w:rPr>
          <w:rFonts w:ascii="Times New Roman" w:hAnsi="Times New Roman" w:cs="Times New Roman"/>
          <w:sz w:val="24"/>
          <w:szCs w:val="24"/>
          <w:lang w:val="en-US"/>
        </w:rPr>
        <w:t xml:space="preserve">Life is full of stress. You should create some certain moments in your life that </w:t>
      </w:r>
      <w:r w:rsidR="00160D2D" w:rsidRPr="001D4A3A">
        <w:rPr>
          <w:rFonts w:ascii="Times New Roman" w:hAnsi="Times New Roman" w:cs="Times New Roman"/>
          <w:sz w:val="24"/>
          <w:szCs w:val="24"/>
          <w:lang w:val="en-US"/>
        </w:rPr>
        <w:t>release</w:t>
      </w:r>
      <w:r w:rsidRPr="001D4A3A">
        <w:rPr>
          <w:rFonts w:ascii="Times New Roman" w:hAnsi="Times New Roman" w:cs="Times New Roman"/>
          <w:sz w:val="24"/>
          <w:szCs w:val="24"/>
          <w:lang w:val="en-US"/>
        </w:rPr>
        <w:t xml:space="preserve"> stress </w:t>
      </w:r>
      <w:r w:rsidR="00160D2D" w:rsidRPr="001D4A3A">
        <w:rPr>
          <w:rFonts w:ascii="Times New Roman" w:hAnsi="Times New Roman" w:cs="Times New Roman"/>
          <w:sz w:val="24"/>
          <w:szCs w:val="24"/>
          <w:lang w:val="en-US"/>
        </w:rPr>
        <w:t xml:space="preserve">which students enjoy, as you can’t even control learning </w:t>
      </w:r>
      <w:r w:rsidRPr="001D4A3A">
        <w:rPr>
          <w:rFonts w:ascii="Arial" w:hAnsi="Arial" w:cs="Arial"/>
          <w:color w:val="202124"/>
          <w:sz w:val="21"/>
          <w:szCs w:val="21"/>
          <w:shd w:val="clear" w:color="auto" w:fill="FFFFFF"/>
          <w:lang w:val="en-US"/>
        </w:rPr>
        <w:t>[</w:t>
      </w:r>
      <w:r w:rsidR="00160D2D" w:rsidRPr="001D4A3A">
        <w:rPr>
          <w:rFonts w:ascii="Times New Roman" w:hAnsi="Times New Roman" w:cs="Times New Roman"/>
          <w:sz w:val="24"/>
          <w:szCs w:val="24"/>
          <w:lang w:val="en-US"/>
        </w:rPr>
        <w:t>you don’t even know how much learning is taking place in the class</w:t>
      </w:r>
      <w:r w:rsidRPr="001D4A3A">
        <w:rPr>
          <w:rFonts w:ascii="Arial" w:hAnsi="Arial" w:cs="Arial"/>
          <w:color w:val="202124"/>
          <w:sz w:val="21"/>
          <w:szCs w:val="21"/>
          <w:shd w:val="clear" w:color="auto" w:fill="FFFFFF"/>
          <w:lang w:val="en-US"/>
        </w:rPr>
        <w:t>]</w:t>
      </w:r>
      <w:r w:rsidR="00160D2D" w:rsidRPr="001D4A3A">
        <w:rPr>
          <w:rFonts w:ascii="Times New Roman" w:hAnsi="Times New Roman" w:cs="Times New Roman"/>
          <w:sz w:val="24"/>
          <w:szCs w:val="24"/>
          <w:lang w:val="en-US"/>
        </w:rPr>
        <w:t>, but at least if you can give them joy time, I think it is already good</w:t>
      </w:r>
      <w:r w:rsidR="00160D2D">
        <w:rPr>
          <w:rFonts w:ascii="Times New Roman" w:hAnsi="Times New Roman" w:cs="Times New Roman"/>
          <w:sz w:val="24"/>
          <w:szCs w:val="24"/>
          <w:lang w:val="en-US"/>
        </w:rPr>
        <w:t>.</w:t>
      </w:r>
      <w:r>
        <w:rPr>
          <w:rFonts w:ascii="Times New Roman" w:hAnsi="Times New Roman" w:cs="Times New Roman"/>
          <w:sz w:val="24"/>
          <w:szCs w:val="24"/>
          <w:lang w:val="en-US"/>
        </w:rPr>
        <w:t>’</w:t>
      </w:r>
      <w:r w:rsidR="00160D2D">
        <w:rPr>
          <w:rFonts w:ascii="Times New Roman" w:hAnsi="Times New Roman" w:cs="Times New Roman"/>
          <w:sz w:val="24"/>
          <w:szCs w:val="24"/>
          <w:lang w:val="en-US"/>
        </w:rPr>
        <w:t xml:space="preserve"> </w:t>
      </w:r>
    </w:p>
    <w:p w14:paraId="70BF4118" w14:textId="77777777" w:rsidR="00AC06FB"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60D2D">
        <w:rPr>
          <w:rFonts w:ascii="Times New Roman" w:hAnsi="Times New Roman" w:cs="Times New Roman"/>
          <w:sz w:val="24"/>
          <w:szCs w:val="24"/>
          <w:lang w:val="en-US"/>
        </w:rPr>
        <w:t>(Interviewee 1)</w:t>
      </w:r>
    </w:p>
    <w:p w14:paraId="74312EBA" w14:textId="77777777" w:rsidR="00AC06FB" w:rsidRDefault="00E45EB7" w:rsidP="00316532">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Interviewee 2 said that </w:t>
      </w:r>
      <w:r w:rsidR="00FA5D08">
        <w:rPr>
          <w:rFonts w:ascii="Times New Roman" w:hAnsi="Times New Roman" w:cs="Times New Roman"/>
          <w:sz w:val="24"/>
          <w:szCs w:val="24"/>
          <w:lang w:val="en-US"/>
        </w:rPr>
        <w:t xml:space="preserve">during the assessment, she divides the workload (so that she is not fully stressed) and tries to include some enjoyable activities (rewards herself) to relieve stress. This method can be in parallel with one of the ways of stress relief suggested by </w:t>
      </w:r>
      <w:proofErr w:type="spellStart"/>
      <w:r w:rsidR="00FA5D08" w:rsidRPr="00316532">
        <w:rPr>
          <w:rFonts w:ascii="Times New Roman" w:hAnsi="Times New Roman" w:cs="Times New Roman"/>
          <w:color w:val="000000" w:themeColor="text1"/>
          <w:sz w:val="24"/>
          <w:szCs w:val="24"/>
          <w:lang w:val="en-US"/>
        </w:rPr>
        <w:t>Kyriacou</w:t>
      </w:r>
      <w:proofErr w:type="spellEnd"/>
      <w:r w:rsidR="00FA5D08">
        <w:rPr>
          <w:rFonts w:ascii="Times New Roman" w:hAnsi="Times New Roman" w:cs="Times New Roman"/>
          <w:color w:val="000000" w:themeColor="text1"/>
          <w:sz w:val="24"/>
          <w:szCs w:val="24"/>
          <w:lang w:val="en-US"/>
        </w:rPr>
        <w:t xml:space="preserve"> (</w:t>
      </w:r>
      <w:r w:rsidR="00FA5D08" w:rsidRPr="00316532">
        <w:rPr>
          <w:rFonts w:ascii="Times New Roman" w:hAnsi="Times New Roman" w:cs="Times New Roman"/>
          <w:color w:val="000000" w:themeColor="text1"/>
          <w:sz w:val="24"/>
          <w:szCs w:val="24"/>
          <w:lang w:val="en-US"/>
        </w:rPr>
        <w:t>2001</w:t>
      </w:r>
      <w:r w:rsidR="00FA5D08">
        <w:rPr>
          <w:rFonts w:ascii="Times New Roman" w:hAnsi="Times New Roman" w:cs="Times New Roman"/>
          <w:color w:val="000000" w:themeColor="text1"/>
          <w:sz w:val="24"/>
          <w:szCs w:val="24"/>
          <w:lang w:val="en-US"/>
        </w:rPr>
        <w:t>) regarding knowing personal limitations.</w:t>
      </w:r>
      <w:r w:rsidR="00FA5D08">
        <w:rPr>
          <w:rFonts w:ascii="Times New Roman" w:hAnsi="Times New Roman" w:cs="Times New Roman"/>
          <w:sz w:val="24"/>
          <w:szCs w:val="24"/>
          <w:lang w:val="en-US"/>
        </w:rPr>
        <w:t xml:space="preserve"> In </w:t>
      </w:r>
      <w:r>
        <w:rPr>
          <w:rFonts w:ascii="Times New Roman" w:hAnsi="Times New Roman" w:cs="Times New Roman"/>
          <w:sz w:val="24"/>
          <w:szCs w:val="24"/>
          <w:lang w:val="en-US"/>
        </w:rPr>
        <w:t xml:space="preserve">class, she uses jokes effectively to relieve stress which occurs during the class: </w:t>
      </w:r>
    </w:p>
    <w:p w14:paraId="1DDA7CE6" w14:textId="77777777" w:rsidR="00AC06FB"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students are late to the class, which makes me stressed, I usually joke. I joke on the fact that the student was late </w:t>
      </w:r>
      <w:r w:rsidR="001D4A3A" w:rsidRPr="001D4A3A">
        <w:rPr>
          <w:rFonts w:ascii="Arial" w:hAnsi="Arial" w:cs="Arial"/>
          <w:color w:val="202124"/>
          <w:sz w:val="21"/>
          <w:szCs w:val="21"/>
          <w:shd w:val="clear" w:color="auto" w:fill="FFFFFF"/>
          <w:lang w:val="en-US"/>
        </w:rPr>
        <w:t>[</w:t>
      </w:r>
      <w:r>
        <w:rPr>
          <w:rFonts w:ascii="Times New Roman" w:hAnsi="Times New Roman" w:cs="Times New Roman"/>
          <w:sz w:val="24"/>
          <w:szCs w:val="24"/>
          <w:lang w:val="en-US"/>
        </w:rPr>
        <w:t>it may be multiple times</w:t>
      </w:r>
      <w:r w:rsidR="001D4A3A" w:rsidRPr="001D4A3A">
        <w:rPr>
          <w:rFonts w:ascii="Arial" w:hAnsi="Arial" w:cs="Arial"/>
          <w:color w:val="202124"/>
          <w:sz w:val="21"/>
          <w:szCs w:val="21"/>
          <w:shd w:val="clear" w:color="auto" w:fill="FFFFFF"/>
          <w:lang w:val="en-US"/>
        </w:rPr>
        <w:t>]</w:t>
      </w:r>
      <w:r>
        <w:rPr>
          <w:rFonts w:ascii="Times New Roman" w:hAnsi="Times New Roman" w:cs="Times New Roman"/>
          <w:sz w:val="24"/>
          <w:szCs w:val="24"/>
          <w:lang w:val="en-US"/>
        </w:rPr>
        <w:t xml:space="preserve"> with the idea that the student changes his/her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of being late'. Another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correction type of joke could be when a student addresses me not by name but by saying 'teacher', I may address him or her 'student', which is funny and at the same time effective. Using </w:t>
      </w:r>
      <w:proofErr w:type="spellStart"/>
      <w:r>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is better to explain that </w:t>
      </w:r>
      <w:r w:rsidR="001D4A3A">
        <w:rPr>
          <w:rFonts w:ascii="Times New Roman" w:hAnsi="Times New Roman" w:cs="Times New Roman"/>
          <w:sz w:val="24"/>
          <w:szCs w:val="24"/>
          <w:lang w:val="en-US"/>
        </w:rPr>
        <w:t xml:space="preserve">a </w:t>
      </w:r>
      <w:r>
        <w:rPr>
          <w:rFonts w:ascii="Times New Roman" w:hAnsi="Times New Roman" w:cs="Times New Roman"/>
          <w:sz w:val="24"/>
          <w:szCs w:val="24"/>
          <w:lang w:val="en-US"/>
        </w:rPr>
        <w:t>student does something wrong.’</w:t>
      </w:r>
    </w:p>
    <w:p w14:paraId="61F6499C" w14:textId="77777777" w:rsidR="001D4A3A"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(Interviewee 2) </w:t>
      </w:r>
    </w:p>
    <w:p w14:paraId="4072DF81" w14:textId="77777777" w:rsidR="001D4A3A" w:rsidRDefault="001D4A3A" w:rsidP="001D4A3A">
      <w:pPr>
        <w:spacing w:after="0"/>
        <w:ind w:left="567"/>
        <w:jc w:val="both"/>
        <w:rPr>
          <w:rFonts w:ascii="Times New Roman" w:hAnsi="Times New Roman" w:cs="Times New Roman"/>
          <w:sz w:val="24"/>
          <w:szCs w:val="24"/>
          <w:lang w:val="en-US"/>
        </w:rPr>
      </w:pPr>
    </w:p>
    <w:p w14:paraId="11F53F0B" w14:textId="77777777" w:rsidR="001D4A3A" w:rsidRDefault="00E45EB7" w:rsidP="00316532">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Interviewee 1 </w:t>
      </w:r>
      <w:r w:rsidR="00B422BC">
        <w:rPr>
          <w:rFonts w:ascii="Times New Roman" w:hAnsi="Times New Roman" w:cs="Times New Roman"/>
          <w:sz w:val="24"/>
          <w:szCs w:val="24"/>
          <w:lang w:val="en-US"/>
        </w:rPr>
        <w:t xml:space="preserve">suggested that using </w:t>
      </w:r>
      <w:proofErr w:type="spellStart"/>
      <w:r w:rsidR="00B422BC">
        <w:rPr>
          <w:rFonts w:ascii="Times New Roman" w:hAnsi="Times New Roman" w:cs="Times New Roman"/>
          <w:sz w:val="24"/>
          <w:szCs w:val="24"/>
          <w:lang w:val="en-US"/>
        </w:rPr>
        <w:t>humour</w:t>
      </w:r>
      <w:proofErr w:type="spellEnd"/>
      <w:r w:rsidR="00B422BC">
        <w:rPr>
          <w:rFonts w:ascii="Times New Roman" w:hAnsi="Times New Roman" w:cs="Times New Roman"/>
          <w:sz w:val="24"/>
          <w:szCs w:val="24"/>
          <w:lang w:val="en-US"/>
        </w:rPr>
        <w:t xml:space="preserve"> in the class should be more natural as </w:t>
      </w:r>
      <w:proofErr w:type="spellStart"/>
      <w:r w:rsidR="00B422BC">
        <w:rPr>
          <w:rFonts w:ascii="Times New Roman" w:hAnsi="Times New Roman" w:cs="Times New Roman"/>
          <w:sz w:val="24"/>
          <w:szCs w:val="24"/>
          <w:lang w:val="en-US"/>
        </w:rPr>
        <w:t>humour</w:t>
      </w:r>
      <w:proofErr w:type="spellEnd"/>
      <w:r w:rsidR="00B422BC">
        <w:rPr>
          <w:rFonts w:ascii="Times New Roman" w:hAnsi="Times New Roman" w:cs="Times New Roman"/>
          <w:sz w:val="24"/>
          <w:szCs w:val="24"/>
          <w:lang w:val="en-US"/>
        </w:rPr>
        <w:t xml:space="preserve"> is mostly</w:t>
      </w:r>
      <w:r>
        <w:rPr>
          <w:rFonts w:ascii="Times New Roman" w:hAnsi="Times New Roman" w:cs="Times New Roman"/>
          <w:sz w:val="24"/>
          <w:szCs w:val="24"/>
          <w:lang w:val="en-US"/>
        </w:rPr>
        <w:t xml:space="preserve"> an</w:t>
      </w:r>
      <w:r w:rsidR="00B422BC">
        <w:rPr>
          <w:rFonts w:ascii="Times New Roman" w:hAnsi="Times New Roman" w:cs="Times New Roman"/>
          <w:sz w:val="24"/>
          <w:szCs w:val="24"/>
          <w:lang w:val="en-US"/>
        </w:rPr>
        <w:t xml:space="preserve"> innate character trait. If a teacher can use </w:t>
      </w:r>
      <w:proofErr w:type="spellStart"/>
      <w:r w:rsidR="00B422BC">
        <w:rPr>
          <w:rFonts w:ascii="Times New Roman" w:hAnsi="Times New Roman" w:cs="Times New Roman"/>
          <w:sz w:val="24"/>
          <w:szCs w:val="24"/>
          <w:lang w:val="en-US"/>
        </w:rPr>
        <w:t>humour</w:t>
      </w:r>
      <w:proofErr w:type="spellEnd"/>
      <w:r w:rsidR="00B422BC">
        <w:rPr>
          <w:rFonts w:ascii="Times New Roman" w:hAnsi="Times New Roman" w:cs="Times New Roman"/>
          <w:sz w:val="24"/>
          <w:szCs w:val="24"/>
          <w:lang w:val="en-US"/>
        </w:rPr>
        <w:t>, he/she should employ it</w:t>
      </w:r>
      <w:r>
        <w:rPr>
          <w:rFonts w:ascii="Times New Roman" w:hAnsi="Times New Roman" w:cs="Times New Roman"/>
          <w:sz w:val="24"/>
          <w:szCs w:val="24"/>
          <w:lang w:val="en-US"/>
        </w:rPr>
        <w:t>.</w:t>
      </w:r>
      <w:r w:rsidR="00B422BC">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00B422BC">
        <w:rPr>
          <w:rFonts w:ascii="Times New Roman" w:hAnsi="Times New Roman" w:cs="Times New Roman"/>
          <w:sz w:val="24"/>
          <w:szCs w:val="24"/>
          <w:lang w:val="en-US"/>
        </w:rPr>
        <w:t xml:space="preserve">s students may come from a strict environment, which may mean that they do not have much fun at home, and as a teacher, </w:t>
      </w:r>
      <w:r>
        <w:rPr>
          <w:rFonts w:ascii="Times New Roman" w:hAnsi="Times New Roman" w:cs="Times New Roman"/>
          <w:sz w:val="24"/>
          <w:szCs w:val="24"/>
          <w:lang w:val="en-US"/>
        </w:rPr>
        <w:t xml:space="preserve">one </w:t>
      </w:r>
      <w:r w:rsidR="00B422BC">
        <w:rPr>
          <w:rFonts w:ascii="Times New Roman" w:hAnsi="Times New Roman" w:cs="Times New Roman"/>
          <w:sz w:val="24"/>
          <w:szCs w:val="24"/>
          <w:lang w:val="en-US"/>
        </w:rPr>
        <w:t xml:space="preserve">can play a piece of </w:t>
      </w:r>
      <w:proofErr w:type="spellStart"/>
      <w:r w:rsidR="00B422BC">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w:t>
      </w:r>
    </w:p>
    <w:p w14:paraId="0880410C" w14:textId="77777777" w:rsidR="001D4A3A"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“W</w:t>
      </w:r>
      <w:r w:rsidR="00B422BC">
        <w:rPr>
          <w:rFonts w:ascii="Times New Roman" w:hAnsi="Times New Roman" w:cs="Times New Roman"/>
          <w:sz w:val="24"/>
          <w:szCs w:val="24"/>
          <w:lang w:val="en-US"/>
        </w:rPr>
        <w:t>hen you create fun, joyful environment, they</w:t>
      </w:r>
      <w:r w:rsidR="00AC06FB">
        <w:rPr>
          <w:rFonts w:ascii="Times New Roman" w:hAnsi="Times New Roman" w:cs="Times New Roman"/>
          <w:sz w:val="24"/>
          <w:szCs w:val="24"/>
          <w:lang w:val="en-US"/>
        </w:rPr>
        <w:t xml:space="preserve"> [students]</w:t>
      </w:r>
      <w:r w:rsidR="00B422BC">
        <w:rPr>
          <w:rFonts w:ascii="Times New Roman" w:hAnsi="Times New Roman" w:cs="Times New Roman"/>
          <w:sz w:val="24"/>
          <w:szCs w:val="24"/>
          <w:lang w:val="en-US"/>
        </w:rPr>
        <w:t xml:space="preserve"> will enjoy learning and company you offer them</w:t>
      </w:r>
      <w:r>
        <w:rPr>
          <w:rFonts w:ascii="Times New Roman" w:hAnsi="Times New Roman" w:cs="Times New Roman"/>
          <w:sz w:val="24"/>
          <w:szCs w:val="24"/>
          <w:lang w:val="en-US"/>
        </w:rPr>
        <w:t>”</w:t>
      </w:r>
      <w:r w:rsidR="00B422BC">
        <w:rPr>
          <w:rFonts w:ascii="Times New Roman" w:hAnsi="Times New Roman" w:cs="Times New Roman"/>
          <w:sz w:val="24"/>
          <w:szCs w:val="24"/>
          <w:lang w:val="en-US"/>
        </w:rPr>
        <w:t xml:space="preserve">. </w:t>
      </w:r>
    </w:p>
    <w:p w14:paraId="3B4C17BE" w14:textId="77777777" w:rsidR="001D4A3A" w:rsidRDefault="00E45EB7" w:rsidP="001D4A3A">
      <w:pPr>
        <w:spacing w:after="0"/>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(Interviewee 1)</w:t>
      </w:r>
    </w:p>
    <w:p w14:paraId="71379835" w14:textId="77777777" w:rsidR="001D4A3A" w:rsidRDefault="001D4A3A" w:rsidP="001D4A3A">
      <w:pPr>
        <w:spacing w:after="0"/>
        <w:ind w:left="567"/>
        <w:jc w:val="both"/>
        <w:rPr>
          <w:rFonts w:ascii="Times New Roman" w:hAnsi="Times New Roman" w:cs="Times New Roman"/>
          <w:sz w:val="24"/>
          <w:szCs w:val="24"/>
          <w:lang w:val="en-US"/>
        </w:rPr>
      </w:pPr>
    </w:p>
    <w:p w14:paraId="7CD70E54" w14:textId="77777777" w:rsidR="002E3A64" w:rsidRDefault="00E45EB7" w:rsidP="00B31682">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00B31682">
        <w:rPr>
          <w:rFonts w:ascii="Times New Roman" w:hAnsi="Times New Roman" w:cs="Times New Roman"/>
          <w:sz w:val="24"/>
          <w:szCs w:val="24"/>
          <w:lang w:val="en-US"/>
        </w:rPr>
        <w:t xml:space="preserve">also </w:t>
      </w:r>
      <w:r>
        <w:rPr>
          <w:rFonts w:ascii="Times New Roman" w:hAnsi="Times New Roman" w:cs="Times New Roman"/>
          <w:sz w:val="24"/>
          <w:szCs w:val="24"/>
          <w:lang w:val="en-US"/>
        </w:rPr>
        <w:t>stat</w:t>
      </w:r>
      <w:r w:rsidR="00B31682">
        <w:rPr>
          <w:rFonts w:ascii="Times New Roman" w:hAnsi="Times New Roman" w:cs="Times New Roman"/>
          <w:sz w:val="24"/>
          <w:szCs w:val="24"/>
          <w:lang w:val="en-US"/>
        </w:rPr>
        <w:t>ed</w:t>
      </w:r>
      <w:r>
        <w:rPr>
          <w:rFonts w:ascii="Times New Roman" w:hAnsi="Times New Roman" w:cs="Times New Roman"/>
          <w:sz w:val="24"/>
          <w:szCs w:val="24"/>
          <w:lang w:val="en-US"/>
        </w:rPr>
        <w:t xml:space="preserve"> that t</w:t>
      </w:r>
      <w:r w:rsidR="003E4418">
        <w:rPr>
          <w:rFonts w:ascii="Times New Roman" w:hAnsi="Times New Roman" w:cs="Times New Roman"/>
          <w:sz w:val="24"/>
          <w:szCs w:val="24"/>
          <w:lang w:val="en-US"/>
        </w:rPr>
        <w:t xml:space="preserve">he teacher should have knowledge, skills, and, importantly, confidence to use </w:t>
      </w:r>
      <w:proofErr w:type="spellStart"/>
      <w:r w:rsidR="003E4418">
        <w:rPr>
          <w:rFonts w:ascii="Times New Roman" w:hAnsi="Times New Roman" w:cs="Times New Roman"/>
          <w:sz w:val="24"/>
          <w:szCs w:val="24"/>
          <w:lang w:val="en-US"/>
        </w:rPr>
        <w:t>humour</w:t>
      </w:r>
      <w:proofErr w:type="spellEnd"/>
      <w:r w:rsidR="003E4418">
        <w:rPr>
          <w:rFonts w:ascii="Times New Roman" w:hAnsi="Times New Roman" w:cs="Times New Roman"/>
          <w:sz w:val="24"/>
          <w:szCs w:val="24"/>
          <w:lang w:val="en-US"/>
        </w:rPr>
        <w:t xml:space="preserve"> during the class. </w:t>
      </w:r>
      <w:r>
        <w:rPr>
          <w:rFonts w:ascii="Times New Roman" w:hAnsi="Times New Roman" w:cs="Times New Roman"/>
          <w:sz w:val="24"/>
          <w:szCs w:val="24"/>
          <w:lang w:val="en-US"/>
        </w:rPr>
        <w:t>Interviewee 2 suggested that teachers should not take everything very serious</w:t>
      </w:r>
      <w:r w:rsidR="00B31682">
        <w:rPr>
          <w:rFonts w:ascii="Times New Roman" w:hAnsi="Times New Roman" w:cs="Times New Roman"/>
          <w:sz w:val="24"/>
          <w:szCs w:val="24"/>
          <w:lang w:val="en-US"/>
        </w:rPr>
        <w:t>ly</w:t>
      </w:r>
      <w:r>
        <w:rPr>
          <w:rFonts w:ascii="Times New Roman" w:hAnsi="Times New Roman" w:cs="Times New Roman"/>
          <w:sz w:val="24"/>
          <w:szCs w:val="24"/>
          <w:lang w:val="en-US"/>
        </w:rPr>
        <w:t xml:space="preserve">. </w:t>
      </w:r>
    </w:p>
    <w:p w14:paraId="614DAE11" w14:textId="77777777" w:rsidR="00B31682" w:rsidRDefault="00E45EB7" w:rsidP="00B31682">
      <w:pPr>
        <w:jc w:val="both"/>
        <w:rPr>
          <w:rFonts w:ascii="Times New Roman" w:hAnsi="Times New Roman" w:cs="Times New Roman"/>
          <w:sz w:val="24"/>
          <w:szCs w:val="24"/>
          <w:lang w:val="en-US"/>
        </w:rPr>
      </w:pPr>
      <w:r>
        <w:rPr>
          <w:rFonts w:ascii="Times New Roman" w:hAnsi="Times New Roman" w:cs="Times New Roman"/>
          <w:sz w:val="24"/>
          <w:szCs w:val="24"/>
          <w:lang w:val="en-US"/>
        </w:rPr>
        <w:t>Other finding</w:t>
      </w:r>
      <w:r w:rsidR="00C467D5">
        <w:rPr>
          <w:rFonts w:ascii="Times New Roman" w:hAnsi="Times New Roman" w:cs="Times New Roman"/>
          <w:sz w:val="24"/>
          <w:szCs w:val="24"/>
          <w:lang w:val="en-US"/>
        </w:rPr>
        <w:t>s</w:t>
      </w:r>
      <w:r>
        <w:rPr>
          <w:rFonts w:ascii="Times New Roman" w:hAnsi="Times New Roman" w:cs="Times New Roman"/>
          <w:sz w:val="24"/>
          <w:szCs w:val="24"/>
          <w:lang w:val="en-US"/>
        </w:rPr>
        <w:t xml:space="preserve"> indicate that t</w:t>
      </w:r>
      <w:r w:rsidR="00FC5072">
        <w:rPr>
          <w:rFonts w:ascii="Times New Roman" w:hAnsi="Times New Roman" w:cs="Times New Roman"/>
          <w:sz w:val="24"/>
          <w:szCs w:val="24"/>
          <w:lang w:val="en-US"/>
        </w:rPr>
        <w:t xml:space="preserve">here are some conditions a teacher should take into account before using </w:t>
      </w:r>
      <w:proofErr w:type="spellStart"/>
      <w:r w:rsidR="00FC5072">
        <w:rPr>
          <w:rFonts w:ascii="Times New Roman" w:hAnsi="Times New Roman" w:cs="Times New Roman"/>
          <w:sz w:val="24"/>
          <w:szCs w:val="24"/>
          <w:lang w:val="en-US"/>
        </w:rPr>
        <w:t>humour</w:t>
      </w:r>
      <w:proofErr w:type="spellEnd"/>
      <w:r w:rsidR="00FC5072">
        <w:rPr>
          <w:rFonts w:ascii="Times New Roman" w:hAnsi="Times New Roman" w:cs="Times New Roman"/>
          <w:sz w:val="24"/>
          <w:szCs w:val="24"/>
          <w:lang w:val="en-US"/>
        </w:rPr>
        <w:t xml:space="preserve"> during the class. In the first classes, a teacher needs to learn about his/her students and reflect on their characters. He/she can use some</w:t>
      </w:r>
      <w:r w:rsidR="00E802DC">
        <w:rPr>
          <w:rFonts w:ascii="Times New Roman" w:hAnsi="Times New Roman" w:cs="Times New Roman"/>
          <w:sz w:val="24"/>
          <w:szCs w:val="24"/>
          <w:lang w:val="en-US"/>
        </w:rPr>
        <w:t xml:space="preserve"> ‘light’, </w:t>
      </w:r>
      <w:r>
        <w:rPr>
          <w:rFonts w:ascii="Times New Roman" w:hAnsi="Times New Roman" w:cs="Times New Roman"/>
          <w:sz w:val="24"/>
          <w:szCs w:val="24"/>
          <w:lang w:val="en-US"/>
        </w:rPr>
        <w:t xml:space="preserve">a </w:t>
      </w:r>
      <w:r w:rsidR="00E802DC">
        <w:rPr>
          <w:rFonts w:ascii="Times New Roman" w:hAnsi="Times New Roman" w:cs="Times New Roman"/>
          <w:sz w:val="24"/>
          <w:szCs w:val="24"/>
          <w:lang w:val="en-US"/>
        </w:rPr>
        <w:t xml:space="preserve">universal type of </w:t>
      </w:r>
      <w:proofErr w:type="spellStart"/>
      <w:r w:rsidR="00E802DC">
        <w:rPr>
          <w:rFonts w:ascii="Times New Roman" w:hAnsi="Times New Roman" w:cs="Times New Roman"/>
          <w:sz w:val="24"/>
          <w:szCs w:val="24"/>
          <w:lang w:val="en-US"/>
        </w:rPr>
        <w:t>humour</w:t>
      </w:r>
      <w:proofErr w:type="spellEnd"/>
      <w:r w:rsidR="00E802DC">
        <w:rPr>
          <w:rFonts w:ascii="Times New Roman" w:hAnsi="Times New Roman" w:cs="Times New Roman"/>
          <w:sz w:val="24"/>
          <w:szCs w:val="24"/>
          <w:lang w:val="en-US"/>
        </w:rPr>
        <w:t xml:space="preserve"> that can be comprehended by all students</w:t>
      </w:r>
      <w:r>
        <w:rPr>
          <w:rFonts w:ascii="Times New Roman" w:hAnsi="Times New Roman" w:cs="Times New Roman"/>
          <w:sz w:val="24"/>
          <w:szCs w:val="24"/>
          <w:lang w:val="en-US"/>
        </w:rPr>
        <w:t xml:space="preserve"> (regardless of their culture of origin)</w:t>
      </w:r>
      <w:r w:rsidR="00E802DC">
        <w:rPr>
          <w:rFonts w:ascii="Times New Roman" w:hAnsi="Times New Roman" w:cs="Times New Roman"/>
          <w:sz w:val="24"/>
          <w:szCs w:val="24"/>
          <w:lang w:val="en-US"/>
        </w:rPr>
        <w:t xml:space="preserve">. This method can help to detect if some resonating students enjoy the </w:t>
      </w:r>
      <w:r>
        <w:rPr>
          <w:rFonts w:ascii="Times New Roman" w:hAnsi="Times New Roman" w:cs="Times New Roman"/>
          <w:sz w:val="24"/>
          <w:szCs w:val="24"/>
          <w:lang w:val="en-US"/>
        </w:rPr>
        <w:t>initiated</w:t>
      </w:r>
      <w:r w:rsidR="00E802DC">
        <w:rPr>
          <w:rFonts w:ascii="Times New Roman" w:hAnsi="Times New Roman" w:cs="Times New Roman"/>
          <w:sz w:val="24"/>
          <w:szCs w:val="24"/>
          <w:lang w:val="en-US"/>
        </w:rPr>
        <w:t xml:space="preserve"> </w:t>
      </w:r>
      <w:proofErr w:type="spellStart"/>
      <w:r w:rsidR="00E802DC">
        <w:rPr>
          <w:rFonts w:ascii="Times New Roman" w:hAnsi="Times New Roman" w:cs="Times New Roman"/>
          <w:sz w:val="24"/>
          <w:szCs w:val="24"/>
          <w:lang w:val="en-US"/>
        </w:rPr>
        <w:t>humour</w:t>
      </w:r>
      <w:proofErr w:type="spellEnd"/>
      <w:r w:rsidR="00E802DC">
        <w:rPr>
          <w:rFonts w:ascii="Times New Roman" w:hAnsi="Times New Roman" w:cs="Times New Roman"/>
          <w:sz w:val="24"/>
          <w:szCs w:val="24"/>
          <w:lang w:val="en-US"/>
        </w:rPr>
        <w:t xml:space="preserve"> instance. Alternatively, </w:t>
      </w:r>
      <w:r>
        <w:rPr>
          <w:rFonts w:ascii="Times New Roman" w:hAnsi="Times New Roman" w:cs="Times New Roman"/>
          <w:sz w:val="24"/>
          <w:szCs w:val="24"/>
          <w:lang w:val="en-US"/>
        </w:rPr>
        <w:t>it helps</w:t>
      </w:r>
      <w:r w:rsidR="00E802DC">
        <w:rPr>
          <w:rFonts w:ascii="Times New Roman" w:hAnsi="Times New Roman" w:cs="Times New Roman"/>
          <w:sz w:val="24"/>
          <w:szCs w:val="24"/>
          <w:lang w:val="en-US"/>
        </w:rPr>
        <w:t xml:space="preserve"> observe if students understand the </w:t>
      </w:r>
      <w:proofErr w:type="spellStart"/>
      <w:r w:rsidR="00E802DC">
        <w:rPr>
          <w:rFonts w:ascii="Times New Roman" w:hAnsi="Times New Roman" w:cs="Times New Roman"/>
          <w:sz w:val="24"/>
          <w:szCs w:val="24"/>
          <w:lang w:val="en-US"/>
        </w:rPr>
        <w:t>humour</w:t>
      </w:r>
      <w:proofErr w:type="spellEnd"/>
      <w:r w:rsidR="00E802DC">
        <w:rPr>
          <w:rFonts w:ascii="Times New Roman" w:hAnsi="Times New Roman" w:cs="Times New Roman"/>
          <w:sz w:val="24"/>
          <w:szCs w:val="24"/>
          <w:lang w:val="en-US"/>
        </w:rPr>
        <w:t xml:space="preserve"> and react to it accordingly based on the teacher’s expectations. One important rule which should be followed during the classes </w:t>
      </w:r>
      <w:r>
        <w:rPr>
          <w:rFonts w:ascii="Times New Roman" w:hAnsi="Times New Roman" w:cs="Times New Roman"/>
          <w:sz w:val="24"/>
          <w:szCs w:val="24"/>
          <w:lang w:val="en-US"/>
        </w:rPr>
        <w:t xml:space="preserve">is </w:t>
      </w:r>
      <w:r w:rsidR="00E802DC">
        <w:rPr>
          <w:rFonts w:ascii="Times New Roman" w:hAnsi="Times New Roman" w:cs="Times New Roman"/>
          <w:sz w:val="24"/>
          <w:szCs w:val="24"/>
          <w:lang w:val="en-US"/>
        </w:rPr>
        <w:t>avoiding so-called '</w:t>
      </w:r>
      <w:r w:rsidR="00FA5D08">
        <w:rPr>
          <w:rFonts w:ascii="Times New Roman" w:hAnsi="Times New Roman" w:cs="Times New Roman"/>
          <w:sz w:val="24"/>
          <w:szCs w:val="24"/>
          <w:lang w:val="en-US"/>
        </w:rPr>
        <w:t>t</w:t>
      </w:r>
      <w:r w:rsidR="00E802DC">
        <w:rPr>
          <w:rFonts w:ascii="Times New Roman" w:hAnsi="Times New Roman" w:cs="Times New Roman"/>
          <w:sz w:val="24"/>
          <w:szCs w:val="24"/>
          <w:lang w:val="en-US"/>
        </w:rPr>
        <w:t>abu’ topics (e.g. jokes about nations and religion)</w:t>
      </w:r>
      <w:r>
        <w:rPr>
          <w:rFonts w:ascii="Times New Roman" w:hAnsi="Times New Roman" w:cs="Times New Roman"/>
          <w:sz w:val="24"/>
          <w:szCs w:val="24"/>
          <w:lang w:val="en-US"/>
        </w:rPr>
        <w:t xml:space="preserve">. Teachers also should avoid strong </w:t>
      </w:r>
      <w:r>
        <w:rPr>
          <w:rFonts w:ascii="Times New Roman" w:hAnsi="Times New Roman" w:cs="Times New Roman"/>
          <w:sz w:val="24"/>
          <w:szCs w:val="24"/>
          <w:lang w:val="en-US"/>
        </w:rPr>
        <w:lastRenderedPageBreak/>
        <w:t xml:space="preserve">sarcasm. Interviewee 2 assured that if the teacher uses a piece of irony or sarcasm, it should be a very-very light one, as one should understand that students may be facing problems in life. </w:t>
      </w:r>
    </w:p>
    <w:p w14:paraId="7ED7CDC2" w14:textId="5A8420B4" w:rsidR="00E90042" w:rsidRDefault="00E45EB7" w:rsidP="000A4F72">
      <w:pPr>
        <w:jc w:val="both"/>
        <w:rPr>
          <w:rFonts w:ascii="Times New Roman" w:hAnsi="Times New Roman" w:cs="Times New Roman"/>
          <w:b/>
          <w:color w:val="000000" w:themeColor="text1"/>
          <w:sz w:val="24"/>
          <w:szCs w:val="24"/>
          <w:lang w:val="en-US"/>
        </w:rPr>
      </w:pPr>
      <w:r w:rsidRPr="001B284A">
        <w:rPr>
          <w:rFonts w:ascii="Times New Roman" w:hAnsi="Times New Roman" w:cs="Times New Roman"/>
          <w:b/>
          <w:color w:val="000000" w:themeColor="text1"/>
          <w:sz w:val="24"/>
          <w:szCs w:val="24"/>
          <w:lang w:val="en-US"/>
        </w:rPr>
        <w:t xml:space="preserve">Conclusion </w:t>
      </w:r>
    </w:p>
    <w:p w14:paraId="37FD8709" w14:textId="77777777" w:rsidR="00121624" w:rsidRDefault="00E45EB7" w:rsidP="00316532">
      <w:pPr>
        <w:jc w:val="both"/>
        <w:rPr>
          <w:rFonts w:ascii="Times New Roman" w:hAnsi="Times New Roman" w:cs="Times New Roman"/>
          <w:sz w:val="24"/>
          <w:szCs w:val="24"/>
          <w:lang w:val="en-US"/>
        </w:rPr>
      </w:pPr>
      <w:r>
        <w:rPr>
          <w:rFonts w:ascii="Times New Roman" w:hAnsi="Times New Roman" w:cs="Times New Roman"/>
          <w:sz w:val="24"/>
          <w:szCs w:val="24"/>
          <w:lang w:val="en-US"/>
        </w:rPr>
        <w:t>Based on the conducted research, it can be concluded that teaching is a stressful job, but the stress level (high stress or low stress) depends on different periods. For example</w:t>
      </w:r>
      <w:r w:rsidR="00620F4C">
        <w:rPr>
          <w:rFonts w:ascii="Times New Roman" w:hAnsi="Times New Roman" w:cs="Times New Roman"/>
          <w:sz w:val="24"/>
          <w:szCs w:val="24"/>
          <w:lang w:val="en-US"/>
        </w:rPr>
        <w:t>,</w:t>
      </w:r>
      <w:r>
        <w:rPr>
          <w:rFonts w:ascii="Times New Roman" w:hAnsi="Times New Roman" w:cs="Times New Roman"/>
          <w:sz w:val="24"/>
          <w:szCs w:val="24"/>
          <w:lang w:val="en-US"/>
        </w:rPr>
        <w:t xml:space="preserve"> it can go high during </w:t>
      </w:r>
      <w:r w:rsidR="00620F4C">
        <w:rPr>
          <w:rFonts w:ascii="Times New Roman" w:hAnsi="Times New Roman" w:cs="Times New Roman"/>
          <w:sz w:val="24"/>
          <w:szCs w:val="24"/>
          <w:lang w:val="en-US"/>
        </w:rPr>
        <w:t xml:space="preserve">the </w:t>
      </w:r>
      <w:r>
        <w:rPr>
          <w:rFonts w:ascii="Times New Roman" w:hAnsi="Times New Roman" w:cs="Times New Roman"/>
          <w:sz w:val="24"/>
          <w:szCs w:val="24"/>
          <w:lang w:val="en-US"/>
        </w:rPr>
        <w:t>assessment time, and teachers find it challenging to cope with stress.</w:t>
      </w:r>
      <w:r w:rsidR="00620F4C">
        <w:rPr>
          <w:rFonts w:ascii="Times New Roman" w:hAnsi="Times New Roman" w:cs="Times New Roman"/>
          <w:sz w:val="24"/>
          <w:szCs w:val="24"/>
          <w:lang w:val="en-US"/>
        </w:rPr>
        <w:t xml:space="preserve"> Besides, teachers find students' negative </w:t>
      </w:r>
      <w:proofErr w:type="spellStart"/>
      <w:r w:rsidR="00620F4C">
        <w:rPr>
          <w:rFonts w:ascii="Times New Roman" w:hAnsi="Times New Roman" w:cs="Times New Roman"/>
          <w:sz w:val="24"/>
          <w:szCs w:val="24"/>
          <w:lang w:val="en-US"/>
        </w:rPr>
        <w:t>behaviour</w:t>
      </w:r>
      <w:proofErr w:type="spellEnd"/>
      <w:r w:rsidR="00620F4C">
        <w:rPr>
          <w:rFonts w:ascii="Times New Roman" w:hAnsi="Times New Roman" w:cs="Times New Roman"/>
          <w:sz w:val="24"/>
          <w:szCs w:val="24"/>
          <w:lang w:val="en-US"/>
        </w:rPr>
        <w:t xml:space="preserve"> and interpersonal relationship with colleagues to be stressors. As a result, the teacher may become less productive, which can sometimes negatively affect his/her well-being. To relieve stress, some teachers divide the work into different parts and do it during the assigned period, periodically rewarding himself/herself with a pleasant activity.</w:t>
      </w:r>
    </w:p>
    <w:p w14:paraId="1CA299AE" w14:textId="77777777" w:rsidR="001B284A" w:rsidRDefault="00620F4C" w:rsidP="001B284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Moreover, teachers also employ </w:t>
      </w:r>
      <w:proofErr w:type="spellStart"/>
      <w:r>
        <w:rPr>
          <w:rFonts w:ascii="Times New Roman" w:hAnsi="Times New Roman" w:cs="Times New Roman"/>
          <w:sz w:val="24"/>
          <w:szCs w:val="24"/>
          <w:lang w:val="en-US"/>
        </w:rPr>
        <w:t>humour</w:t>
      </w:r>
      <w:proofErr w:type="spellEnd"/>
      <w:r>
        <w:rPr>
          <w:rFonts w:ascii="Times New Roman" w:hAnsi="Times New Roman" w:cs="Times New Roman"/>
          <w:sz w:val="24"/>
          <w:szCs w:val="24"/>
          <w:lang w:val="en-US"/>
        </w:rPr>
        <w:t xml:space="preserve"> when they teach and in their </w:t>
      </w:r>
      <w:r w:rsidR="00C467D5">
        <w:rPr>
          <w:rFonts w:ascii="Times New Roman" w:hAnsi="Times New Roman" w:cs="Times New Roman"/>
          <w:sz w:val="24"/>
          <w:szCs w:val="24"/>
          <w:lang w:val="en-US"/>
        </w:rPr>
        <w:t>social interactions</w:t>
      </w:r>
      <w:r>
        <w:rPr>
          <w:rFonts w:ascii="Times New Roman" w:hAnsi="Times New Roman" w:cs="Times New Roman"/>
          <w:sz w:val="24"/>
          <w:szCs w:val="24"/>
          <w:lang w:val="en-US"/>
        </w:rPr>
        <w:t xml:space="preserve">, which </w:t>
      </w:r>
      <w:r w:rsidR="00C467D5">
        <w:rPr>
          <w:rFonts w:ascii="Times New Roman" w:hAnsi="Times New Roman" w:cs="Times New Roman"/>
          <w:sz w:val="24"/>
          <w:szCs w:val="24"/>
          <w:lang w:val="en-US"/>
        </w:rPr>
        <w:t xml:space="preserve">they find quite stress-relieving. Teacher-initiated </w:t>
      </w:r>
      <w:proofErr w:type="spellStart"/>
      <w:r w:rsidR="00C467D5">
        <w:rPr>
          <w:rFonts w:ascii="Times New Roman" w:hAnsi="Times New Roman" w:cs="Times New Roman"/>
          <w:sz w:val="24"/>
          <w:szCs w:val="24"/>
          <w:lang w:val="en-US"/>
        </w:rPr>
        <w:t>humour</w:t>
      </w:r>
      <w:proofErr w:type="spellEnd"/>
      <w:r w:rsidR="00C467D5">
        <w:rPr>
          <w:rFonts w:ascii="Times New Roman" w:hAnsi="Times New Roman" w:cs="Times New Roman"/>
          <w:sz w:val="24"/>
          <w:szCs w:val="24"/>
          <w:lang w:val="en-US"/>
        </w:rPr>
        <w:t xml:space="preserve"> can create a friendly atmosphere during the class in which students feel 'safe'. Sometimes </w:t>
      </w:r>
      <w:proofErr w:type="spellStart"/>
      <w:r w:rsidR="00C467D5">
        <w:rPr>
          <w:rFonts w:ascii="Times New Roman" w:hAnsi="Times New Roman" w:cs="Times New Roman"/>
          <w:sz w:val="24"/>
          <w:szCs w:val="24"/>
          <w:lang w:val="en-US"/>
        </w:rPr>
        <w:t>humour</w:t>
      </w:r>
      <w:proofErr w:type="spellEnd"/>
      <w:r w:rsidR="00C467D5">
        <w:rPr>
          <w:rFonts w:ascii="Times New Roman" w:hAnsi="Times New Roman" w:cs="Times New Roman"/>
          <w:sz w:val="24"/>
          <w:szCs w:val="24"/>
          <w:lang w:val="en-US"/>
        </w:rPr>
        <w:t xml:space="preserve"> can serve a didactic role in correcting students' wrong </w:t>
      </w:r>
      <w:proofErr w:type="spellStart"/>
      <w:r w:rsidR="00C467D5">
        <w:rPr>
          <w:rFonts w:ascii="Times New Roman" w:hAnsi="Times New Roman" w:cs="Times New Roman"/>
          <w:sz w:val="24"/>
          <w:szCs w:val="24"/>
          <w:lang w:val="en-US"/>
        </w:rPr>
        <w:t>behaviour</w:t>
      </w:r>
      <w:proofErr w:type="spellEnd"/>
      <w:r w:rsidR="00C467D5">
        <w:rPr>
          <w:rFonts w:ascii="Times New Roman" w:hAnsi="Times New Roman" w:cs="Times New Roman"/>
          <w:sz w:val="24"/>
          <w:szCs w:val="24"/>
          <w:lang w:val="en-US"/>
        </w:rPr>
        <w:t xml:space="preserve"> or mistakes.</w:t>
      </w:r>
      <w:r>
        <w:rPr>
          <w:rFonts w:ascii="Times New Roman" w:hAnsi="Times New Roman" w:cs="Times New Roman"/>
          <w:sz w:val="24"/>
          <w:szCs w:val="24"/>
          <w:lang w:val="en-US"/>
        </w:rPr>
        <w:t xml:space="preserve"> </w:t>
      </w:r>
      <w:r w:rsidR="00C467D5">
        <w:rPr>
          <w:rFonts w:ascii="Times New Roman" w:hAnsi="Times New Roman" w:cs="Times New Roman"/>
          <w:sz w:val="24"/>
          <w:szCs w:val="24"/>
          <w:lang w:val="en-US"/>
        </w:rPr>
        <w:t xml:space="preserve">In order to use </w:t>
      </w:r>
      <w:proofErr w:type="spellStart"/>
      <w:r w:rsidR="00C467D5">
        <w:rPr>
          <w:rFonts w:ascii="Times New Roman" w:hAnsi="Times New Roman" w:cs="Times New Roman"/>
          <w:sz w:val="24"/>
          <w:szCs w:val="24"/>
          <w:lang w:val="en-US"/>
        </w:rPr>
        <w:t>humour</w:t>
      </w:r>
      <w:proofErr w:type="spellEnd"/>
      <w:r w:rsidR="00C467D5">
        <w:rPr>
          <w:rFonts w:ascii="Times New Roman" w:hAnsi="Times New Roman" w:cs="Times New Roman"/>
          <w:sz w:val="24"/>
          <w:szCs w:val="24"/>
          <w:lang w:val="en-US"/>
        </w:rPr>
        <w:t xml:space="preserve"> during the class, a teacher should have a good knowledge of the subject matter, be </w:t>
      </w:r>
      <w:proofErr w:type="spellStart"/>
      <w:r w:rsidR="00C467D5">
        <w:rPr>
          <w:rFonts w:ascii="Times New Roman" w:hAnsi="Times New Roman" w:cs="Times New Roman"/>
          <w:sz w:val="24"/>
          <w:szCs w:val="24"/>
          <w:lang w:val="en-US"/>
        </w:rPr>
        <w:t>skilful</w:t>
      </w:r>
      <w:proofErr w:type="spellEnd"/>
      <w:r w:rsidR="00C467D5">
        <w:rPr>
          <w:rFonts w:ascii="Times New Roman" w:hAnsi="Times New Roman" w:cs="Times New Roman"/>
          <w:sz w:val="24"/>
          <w:szCs w:val="24"/>
          <w:lang w:val="en-US"/>
        </w:rPr>
        <w:t xml:space="preserve">, confident and most importantly, natural. Furthermore, a teacher needs to take into account that there are specific topics which he/she should avoid joking about. Also, if a teacher uses sarcasm, it should be a very light one which may bring fun but at the same time does not distance the student from the teacher and teaching and learning.  </w:t>
      </w:r>
    </w:p>
    <w:p w14:paraId="51398FD6" w14:textId="24EE7A1C" w:rsidR="00121624" w:rsidRPr="001B284A" w:rsidRDefault="00E45EB7" w:rsidP="001B284A">
      <w:pPr>
        <w:jc w:val="both"/>
        <w:rPr>
          <w:rFonts w:ascii="Times New Roman" w:hAnsi="Times New Roman" w:cs="Times New Roman"/>
          <w:sz w:val="24"/>
          <w:szCs w:val="24"/>
          <w:lang w:val="en-US"/>
        </w:rPr>
      </w:pPr>
      <w:r w:rsidRPr="001B284A">
        <w:rPr>
          <w:rFonts w:ascii="Times New Roman" w:hAnsi="Times New Roman" w:cs="Times New Roman"/>
          <w:b/>
          <w:color w:val="000000" w:themeColor="text1"/>
          <w:sz w:val="24"/>
          <w:szCs w:val="24"/>
          <w:lang w:val="en-US"/>
        </w:rPr>
        <w:t>Reference</w:t>
      </w:r>
      <w:r w:rsidR="001B284A" w:rsidRPr="001B284A">
        <w:rPr>
          <w:rFonts w:ascii="Times New Roman" w:hAnsi="Times New Roman" w:cs="Times New Roman"/>
          <w:b/>
          <w:color w:val="000000" w:themeColor="text1"/>
          <w:sz w:val="24"/>
          <w:szCs w:val="24"/>
          <w:lang w:val="en-US"/>
        </w:rPr>
        <w:t>s</w:t>
      </w:r>
      <w:r w:rsidRPr="001B284A">
        <w:rPr>
          <w:rFonts w:ascii="Times New Roman" w:hAnsi="Times New Roman" w:cs="Times New Roman"/>
          <w:b/>
          <w:color w:val="000000" w:themeColor="text1"/>
          <w:sz w:val="24"/>
          <w:szCs w:val="24"/>
          <w:lang w:val="en-US"/>
        </w:rPr>
        <w:t xml:space="preserve"> </w:t>
      </w:r>
    </w:p>
    <w:p w14:paraId="403F50CA" w14:textId="6BCF4C1A" w:rsidR="00121624" w:rsidRDefault="008C49CC" w:rsidP="00316532">
      <w:pPr>
        <w:jc w:val="both"/>
        <w:rPr>
          <w:rFonts w:ascii="Times New Roman" w:hAnsi="Times New Roman" w:cs="Times New Roman"/>
          <w:sz w:val="24"/>
          <w:szCs w:val="24"/>
          <w:lang w:val="en-US"/>
        </w:rPr>
      </w:pPr>
      <w:r w:rsidRPr="008C49CC">
        <w:rPr>
          <w:rFonts w:ascii="Times New Roman" w:hAnsi="Times New Roman" w:cs="Times New Roman"/>
          <w:sz w:val="24"/>
          <w:szCs w:val="24"/>
          <w:lang w:val="en-US"/>
        </w:rPr>
        <w:t>Gallup, Inc. (2018, December 4).</w:t>
      </w:r>
      <w:r w:rsidRPr="008C49CC">
        <w:rPr>
          <w:rFonts w:ascii="Times New Roman" w:hAnsi="Times New Roman" w:cs="Times New Roman"/>
          <w:i/>
          <w:iCs/>
          <w:sz w:val="24"/>
          <w:szCs w:val="24"/>
          <w:lang w:val="en-US"/>
        </w:rPr>
        <w:t xml:space="preserve"> State of America’s Schools: The Path to Winning Again in Education</w:t>
      </w:r>
      <w:r w:rsidRPr="008C49CC">
        <w:rPr>
          <w:rFonts w:ascii="Times New Roman" w:hAnsi="Times New Roman" w:cs="Times New Roman"/>
          <w:sz w:val="24"/>
          <w:szCs w:val="24"/>
          <w:lang w:val="en-US"/>
        </w:rPr>
        <w:t xml:space="preserve">. Gallup.Com. </w:t>
      </w:r>
      <w:hyperlink r:id="rId6" w:history="1">
        <w:r w:rsidRPr="00790649">
          <w:rPr>
            <w:rStyle w:val="Hipercze"/>
            <w:rFonts w:ascii="Times New Roman" w:hAnsi="Times New Roman" w:cs="Times New Roman"/>
            <w:sz w:val="24"/>
            <w:szCs w:val="24"/>
            <w:lang w:val="en-US"/>
          </w:rPr>
          <w:t>https://www.gallup.com/services/176003/state-america-schools-%20report.aspx</w:t>
        </w:r>
      </w:hyperlink>
      <w:r>
        <w:rPr>
          <w:rFonts w:ascii="Times New Roman" w:hAnsi="Times New Roman" w:cs="Times New Roman"/>
          <w:sz w:val="24"/>
          <w:szCs w:val="24"/>
          <w:lang w:val="en-US"/>
        </w:rPr>
        <w:t xml:space="preserve"> </w:t>
      </w:r>
    </w:p>
    <w:p w14:paraId="3795BF06" w14:textId="0AA769AD" w:rsidR="008C49CC" w:rsidRPr="001B284A" w:rsidRDefault="00E45EB7" w:rsidP="001B284A">
      <w:pPr>
        <w:jc w:val="both"/>
        <w:rPr>
          <w:rFonts w:ascii="Times New Roman" w:hAnsi="Times New Roman" w:cs="Times New Roman"/>
          <w:color w:val="0563C1" w:themeColor="hyperlink"/>
          <w:sz w:val="24"/>
          <w:szCs w:val="24"/>
          <w:u w:val="single"/>
          <w:lang w:val="en-US"/>
        </w:rPr>
      </w:pPr>
      <w:proofErr w:type="spellStart"/>
      <w:r w:rsidRPr="00DE48F0">
        <w:rPr>
          <w:rFonts w:ascii="Times New Roman" w:hAnsi="Times New Roman" w:cs="Times New Roman"/>
          <w:sz w:val="24"/>
          <w:szCs w:val="24"/>
          <w:lang w:val="en-US"/>
        </w:rPr>
        <w:t>Kyriacou</w:t>
      </w:r>
      <w:proofErr w:type="spellEnd"/>
      <w:r w:rsidRPr="00DE48F0">
        <w:rPr>
          <w:rFonts w:ascii="Times New Roman" w:hAnsi="Times New Roman" w:cs="Times New Roman"/>
          <w:sz w:val="24"/>
          <w:szCs w:val="24"/>
          <w:lang w:val="en-US"/>
        </w:rPr>
        <w:t xml:space="preserve">, C. (2001). Teacher Stress: Directions for future research. </w:t>
      </w:r>
      <w:r w:rsidRPr="008C49CC">
        <w:rPr>
          <w:rFonts w:ascii="Times New Roman" w:hAnsi="Times New Roman" w:cs="Times New Roman"/>
          <w:i/>
          <w:iCs/>
          <w:sz w:val="24"/>
          <w:szCs w:val="24"/>
          <w:lang w:val="en-US"/>
        </w:rPr>
        <w:t>Educational Review</w:t>
      </w:r>
      <w:r w:rsidRPr="00DE48F0">
        <w:rPr>
          <w:rFonts w:ascii="Times New Roman" w:hAnsi="Times New Roman" w:cs="Times New Roman"/>
          <w:sz w:val="24"/>
          <w:szCs w:val="24"/>
          <w:lang w:val="en-US"/>
        </w:rPr>
        <w:t xml:space="preserve">, 53(1), 27–35. </w:t>
      </w:r>
      <w:hyperlink r:id="rId7" w:history="1">
        <w:r w:rsidRPr="00790649">
          <w:rPr>
            <w:rStyle w:val="Hipercze"/>
            <w:rFonts w:ascii="Times New Roman" w:hAnsi="Times New Roman" w:cs="Times New Roman"/>
            <w:sz w:val="24"/>
            <w:szCs w:val="24"/>
            <w:lang w:val="en-US"/>
          </w:rPr>
          <w:t>https://doi.org/10.1080/00131910120033628</w:t>
        </w:r>
      </w:hyperlink>
    </w:p>
    <w:p w14:paraId="3CFA9F0E" w14:textId="538DB86F" w:rsidR="00DE48F0" w:rsidRDefault="008C49CC" w:rsidP="001B284A">
      <w:pPr>
        <w:pStyle w:val="NormalnyWeb"/>
        <w:spacing w:before="0" w:beforeAutospacing="0" w:after="0" w:afterAutospacing="0" w:line="360" w:lineRule="auto"/>
        <w:rPr>
          <w:lang w:val="en-US"/>
        </w:rPr>
      </w:pPr>
      <w:proofErr w:type="spellStart"/>
      <w:r w:rsidRPr="008C49CC">
        <w:rPr>
          <w:lang w:val="en-US"/>
        </w:rPr>
        <w:t>Kyriacou</w:t>
      </w:r>
      <w:proofErr w:type="spellEnd"/>
      <w:r w:rsidRPr="008C49CC">
        <w:rPr>
          <w:lang w:val="en-US"/>
        </w:rPr>
        <w:t xml:space="preserve">, C. (2015). Teacher Stress and Burnout: Methodological Perspectives. </w:t>
      </w:r>
      <w:r w:rsidRPr="008C49CC">
        <w:rPr>
          <w:i/>
          <w:iCs/>
          <w:lang w:val="en-US"/>
        </w:rPr>
        <w:t>International</w:t>
      </w:r>
      <w:r>
        <w:rPr>
          <w:i/>
          <w:iCs/>
          <w:lang w:val="en-US"/>
        </w:rPr>
        <w:t xml:space="preserve"> </w:t>
      </w:r>
      <w:r w:rsidRPr="008C49CC">
        <w:rPr>
          <w:i/>
          <w:iCs/>
          <w:lang w:val="en-US"/>
        </w:rPr>
        <w:t>Encyclopedia of the Social &amp; Behavioral Sciences</w:t>
      </w:r>
      <w:r w:rsidRPr="008C49CC">
        <w:rPr>
          <w:lang w:val="en-US"/>
        </w:rPr>
        <w:t>, 72–74.</w:t>
      </w:r>
      <w:r>
        <w:rPr>
          <w:lang w:val="en-US"/>
        </w:rPr>
        <w:t xml:space="preserve"> </w:t>
      </w:r>
      <w:r w:rsidRPr="008C49CC">
        <w:rPr>
          <w:lang w:val="en-US"/>
        </w:rPr>
        <w:t>https://doi.org/10.1016/b978-0-08-097086-8.92087-7</w:t>
      </w:r>
    </w:p>
    <w:p w14:paraId="09AD1EE6" w14:textId="7EE96911" w:rsidR="000F2EB8" w:rsidRDefault="00E45EB7" w:rsidP="00316532">
      <w:pPr>
        <w:jc w:val="both"/>
        <w:rPr>
          <w:rFonts w:ascii="Times New Roman" w:hAnsi="Times New Roman" w:cs="Times New Roman"/>
          <w:sz w:val="24"/>
          <w:szCs w:val="24"/>
          <w:lang w:val="en-US"/>
        </w:rPr>
      </w:pPr>
      <w:proofErr w:type="spellStart"/>
      <w:r w:rsidRPr="00DE48F0">
        <w:rPr>
          <w:rFonts w:ascii="Times New Roman" w:hAnsi="Times New Roman" w:cs="Times New Roman"/>
          <w:sz w:val="24"/>
          <w:szCs w:val="24"/>
          <w:lang w:val="en-US"/>
        </w:rPr>
        <w:t>Misnal</w:t>
      </w:r>
      <w:proofErr w:type="spellEnd"/>
      <w:r w:rsidRPr="00DE48F0">
        <w:rPr>
          <w:rFonts w:ascii="Times New Roman" w:hAnsi="Times New Roman" w:cs="Times New Roman"/>
          <w:sz w:val="24"/>
          <w:szCs w:val="24"/>
          <w:lang w:val="en-US"/>
        </w:rPr>
        <w:t xml:space="preserve">, M., </w:t>
      </w:r>
      <w:proofErr w:type="spellStart"/>
      <w:r w:rsidRPr="00DE48F0">
        <w:rPr>
          <w:rFonts w:ascii="Times New Roman" w:hAnsi="Times New Roman" w:cs="Times New Roman"/>
          <w:sz w:val="24"/>
          <w:szCs w:val="24"/>
          <w:lang w:val="en-US"/>
        </w:rPr>
        <w:t>Amaliyah</w:t>
      </w:r>
      <w:proofErr w:type="spellEnd"/>
      <w:r w:rsidRPr="00DE48F0">
        <w:rPr>
          <w:rFonts w:ascii="Times New Roman" w:hAnsi="Times New Roman" w:cs="Times New Roman"/>
          <w:sz w:val="24"/>
          <w:szCs w:val="24"/>
          <w:lang w:val="en-US"/>
        </w:rPr>
        <w:t xml:space="preserve">, </w:t>
      </w:r>
      <w:proofErr w:type="spellStart"/>
      <w:r w:rsidRPr="00DE48F0">
        <w:rPr>
          <w:rFonts w:ascii="Times New Roman" w:hAnsi="Times New Roman" w:cs="Times New Roman"/>
          <w:sz w:val="24"/>
          <w:szCs w:val="24"/>
          <w:lang w:val="en-US"/>
        </w:rPr>
        <w:t>Pandin</w:t>
      </w:r>
      <w:proofErr w:type="spellEnd"/>
      <w:r w:rsidRPr="00DE48F0">
        <w:rPr>
          <w:rFonts w:ascii="Times New Roman" w:hAnsi="Times New Roman" w:cs="Times New Roman"/>
          <w:sz w:val="24"/>
          <w:szCs w:val="24"/>
          <w:lang w:val="en-US"/>
        </w:rPr>
        <w:t xml:space="preserve">, R., &amp; </w:t>
      </w:r>
      <w:proofErr w:type="spellStart"/>
      <w:r w:rsidRPr="00DE48F0">
        <w:rPr>
          <w:rFonts w:ascii="Times New Roman" w:hAnsi="Times New Roman" w:cs="Times New Roman"/>
          <w:sz w:val="24"/>
          <w:szCs w:val="24"/>
          <w:lang w:val="en-US"/>
        </w:rPr>
        <w:t>Glorino</w:t>
      </w:r>
      <w:proofErr w:type="spellEnd"/>
      <w:r w:rsidRPr="00DE48F0">
        <w:rPr>
          <w:rFonts w:ascii="Times New Roman" w:hAnsi="Times New Roman" w:cs="Times New Roman"/>
          <w:sz w:val="24"/>
          <w:szCs w:val="24"/>
          <w:lang w:val="en-US"/>
        </w:rPr>
        <w:t xml:space="preserve">, M. (2021). Work stress management model through digital humor. </w:t>
      </w:r>
      <w:proofErr w:type="spellStart"/>
      <w:r w:rsidRPr="008C49CC">
        <w:rPr>
          <w:rFonts w:ascii="Times New Roman" w:hAnsi="Times New Roman" w:cs="Times New Roman"/>
          <w:i/>
          <w:iCs/>
          <w:sz w:val="24"/>
          <w:szCs w:val="24"/>
          <w:lang w:val="en-US"/>
        </w:rPr>
        <w:t>Utopía</w:t>
      </w:r>
      <w:proofErr w:type="spellEnd"/>
      <w:r w:rsidRPr="008C49CC">
        <w:rPr>
          <w:rFonts w:ascii="Times New Roman" w:hAnsi="Times New Roman" w:cs="Times New Roman"/>
          <w:i/>
          <w:iCs/>
          <w:sz w:val="24"/>
          <w:szCs w:val="24"/>
          <w:lang w:val="en-US"/>
        </w:rPr>
        <w:t xml:space="preserve"> y Praxis </w:t>
      </w:r>
      <w:proofErr w:type="spellStart"/>
      <w:r w:rsidRPr="008C49CC">
        <w:rPr>
          <w:rFonts w:ascii="Times New Roman" w:hAnsi="Times New Roman" w:cs="Times New Roman"/>
          <w:i/>
          <w:iCs/>
          <w:sz w:val="24"/>
          <w:szCs w:val="24"/>
          <w:lang w:val="en-US"/>
        </w:rPr>
        <w:t>Latinoamericana</w:t>
      </w:r>
      <w:proofErr w:type="spellEnd"/>
      <w:r w:rsidRPr="00DE48F0">
        <w:rPr>
          <w:rFonts w:ascii="Times New Roman" w:hAnsi="Times New Roman" w:cs="Times New Roman"/>
          <w:sz w:val="24"/>
          <w:szCs w:val="24"/>
          <w:lang w:val="en-US"/>
        </w:rPr>
        <w:t xml:space="preserve">, 26(Esp.2), 372–382. </w:t>
      </w:r>
      <w:hyperlink r:id="rId8" w:history="1">
        <w:r w:rsidR="008C49CC" w:rsidRPr="00790649">
          <w:rPr>
            <w:rStyle w:val="Hipercze"/>
            <w:rFonts w:ascii="Times New Roman" w:hAnsi="Times New Roman" w:cs="Times New Roman"/>
            <w:sz w:val="24"/>
            <w:szCs w:val="24"/>
            <w:lang w:val="en-US"/>
          </w:rPr>
          <w:t>https://www.redalyc.org/journal/279/27966514031/27966514031.pdf</w:t>
        </w:r>
      </w:hyperlink>
      <w:r w:rsidR="008C49CC">
        <w:rPr>
          <w:rFonts w:ascii="Times New Roman" w:hAnsi="Times New Roman" w:cs="Times New Roman"/>
          <w:sz w:val="24"/>
          <w:szCs w:val="24"/>
          <w:lang w:val="en-US"/>
        </w:rPr>
        <w:t xml:space="preserve"> </w:t>
      </w:r>
    </w:p>
    <w:p w14:paraId="2FE24036" w14:textId="5B709CD9" w:rsidR="00121624" w:rsidRPr="001B284A" w:rsidRDefault="000F2EB8" w:rsidP="001B284A">
      <w:pPr>
        <w:pStyle w:val="NormalnyWeb"/>
        <w:spacing w:before="0" w:beforeAutospacing="0" w:after="0" w:afterAutospacing="0" w:line="360" w:lineRule="auto"/>
      </w:pPr>
      <w:r>
        <w:t xml:space="preserve">Sigmund, F. (1905). </w:t>
      </w:r>
      <w:r>
        <w:rPr>
          <w:i/>
          <w:iCs/>
        </w:rPr>
        <w:t>Der Witz und seine Beziehung zum Unbewussten</w:t>
      </w:r>
      <w:r>
        <w:t xml:space="preserve"> (Electronic version made available to read by </w:t>
      </w:r>
      <w:r w:rsidRPr="000F2EB8">
        <w:t>Psychoanalytische Hochschule in Berlin</w:t>
      </w:r>
      <w:r>
        <w:t>). Franz Deuticke.</w:t>
      </w:r>
    </w:p>
    <w:p w14:paraId="6E6CF24C" w14:textId="740C10C4" w:rsidR="00121624" w:rsidRDefault="008C49CC" w:rsidP="001B284A">
      <w:pPr>
        <w:pStyle w:val="NormalnyWeb"/>
        <w:spacing w:before="0" w:beforeAutospacing="0" w:after="0" w:afterAutospacing="0" w:line="360" w:lineRule="auto"/>
      </w:pPr>
      <w:proofErr w:type="spellStart"/>
      <w:r w:rsidRPr="008C49CC">
        <w:rPr>
          <w:lang w:val="en-US"/>
        </w:rPr>
        <w:t>Wettstein</w:t>
      </w:r>
      <w:proofErr w:type="spellEnd"/>
      <w:r w:rsidRPr="008C49CC">
        <w:rPr>
          <w:lang w:val="en-US"/>
        </w:rPr>
        <w:t xml:space="preserve">, A. (2021). </w:t>
      </w:r>
      <w:r w:rsidRPr="008C49CC">
        <w:rPr>
          <w:i/>
          <w:iCs/>
          <w:lang w:val="en-US"/>
        </w:rPr>
        <w:t>Teacher Stress: A Psychobiological Approach to Stressful Interactions in the Classroom</w:t>
      </w:r>
      <w:r w:rsidRPr="008C49CC">
        <w:rPr>
          <w:lang w:val="en-US"/>
        </w:rPr>
        <w:t xml:space="preserve">. </w:t>
      </w:r>
      <w:r>
        <w:t xml:space="preserve">Frontiers. </w:t>
      </w:r>
      <w:hyperlink r:id="rId9" w:anchor=":%7E:text=Around%2030%25%20of%20teachers%20report,stress%20during%20the%20school%20year" w:history="1">
        <w:r w:rsidRPr="00790649">
          <w:rPr>
            <w:rStyle w:val="Hipercze"/>
          </w:rPr>
          <w:t>https://www.frontiersin.org/articles/10.3389/feduc.2021.681258/full#:%7E:text=Around%2030%25%20of%20teachers%20report,stress%20during%20the%20school%20year</w:t>
        </w:r>
      </w:hyperlink>
      <w:r>
        <w:t xml:space="preserve"> </w:t>
      </w:r>
    </w:p>
    <w:p w14:paraId="0DEC1CFA" w14:textId="36205A58" w:rsidR="000A4F72" w:rsidRDefault="000A4F72" w:rsidP="001B284A">
      <w:pPr>
        <w:pStyle w:val="NormalnyWeb"/>
        <w:spacing w:before="0" w:beforeAutospacing="0" w:after="0" w:afterAutospacing="0" w:line="360" w:lineRule="auto"/>
      </w:pPr>
    </w:p>
    <w:p w14:paraId="485626F8" w14:textId="77777777" w:rsidR="000A4F72" w:rsidRPr="000A4F72" w:rsidRDefault="000A4F72" w:rsidP="000A4F72">
      <w:pPr>
        <w:spacing w:after="0" w:line="240" w:lineRule="auto"/>
        <w:rPr>
          <w:rFonts w:ascii="Times New Roman" w:eastAsia="Times New Roman" w:hAnsi="Times New Roman" w:cs="Times New Roman"/>
          <w:b/>
          <w:sz w:val="24"/>
          <w:szCs w:val="24"/>
          <w:lang w:val="en-US" w:eastAsia="pl-PL"/>
        </w:rPr>
      </w:pPr>
      <w:r w:rsidRPr="000A4F72">
        <w:rPr>
          <w:rFonts w:ascii="Times New Roman" w:eastAsia="Times New Roman" w:hAnsi="Times New Roman" w:cs="Times New Roman"/>
          <w:b/>
          <w:sz w:val="24"/>
          <w:szCs w:val="24"/>
          <w:lang w:val="en-US" w:eastAsia="pl-PL"/>
        </w:rPr>
        <w:lastRenderedPageBreak/>
        <w:t xml:space="preserve">Please check the </w:t>
      </w:r>
      <w:r w:rsidRPr="000A4F72">
        <w:rPr>
          <w:rFonts w:ascii="Times New Roman" w:eastAsia="Times New Roman" w:hAnsi="Times New Roman" w:cs="Times New Roman"/>
          <w:b/>
          <w:sz w:val="24"/>
          <w:szCs w:val="24"/>
          <w:u w:val="single"/>
          <w:lang w:val="en-US" w:eastAsia="pl-PL"/>
        </w:rPr>
        <w:t>Pilgrims f2f courses</w:t>
      </w:r>
      <w:r w:rsidRPr="000A4F72">
        <w:rPr>
          <w:rFonts w:ascii="Times New Roman" w:eastAsia="Times New Roman" w:hAnsi="Times New Roman" w:cs="Times New Roman"/>
          <w:b/>
          <w:sz w:val="24"/>
          <w:szCs w:val="24"/>
          <w:lang w:val="en-US" w:eastAsia="pl-PL"/>
        </w:rPr>
        <w:t xml:space="preserve"> at Pilgrims website.</w:t>
      </w:r>
    </w:p>
    <w:p w14:paraId="2C21D6BB" w14:textId="77777777" w:rsidR="000A4F72" w:rsidRPr="000A4F72" w:rsidRDefault="000A4F72" w:rsidP="000A4F72">
      <w:pPr>
        <w:spacing w:after="0" w:line="240" w:lineRule="auto"/>
        <w:rPr>
          <w:rFonts w:ascii="Times New Roman" w:eastAsia="Times New Roman" w:hAnsi="Times New Roman" w:cs="Times New Roman"/>
          <w:b/>
          <w:sz w:val="24"/>
          <w:szCs w:val="24"/>
          <w:lang w:val="en-US" w:eastAsia="pl-PL"/>
        </w:rPr>
      </w:pPr>
    </w:p>
    <w:p w14:paraId="29378739" w14:textId="77777777" w:rsidR="000A4F72" w:rsidRPr="000A4F72" w:rsidRDefault="000A4F72" w:rsidP="000A4F72">
      <w:pPr>
        <w:spacing w:after="0" w:line="240" w:lineRule="auto"/>
        <w:rPr>
          <w:rFonts w:ascii="Times New Roman" w:eastAsia="Times New Roman" w:hAnsi="Times New Roman" w:cs="Times New Roman"/>
          <w:b/>
          <w:sz w:val="24"/>
          <w:szCs w:val="24"/>
          <w:lang w:val="en-US" w:eastAsia="pl-PL"/>
        </w:rPr>
      </w:pPr>
      <w:r w:rsidRPr="000A4F72">
        <w:rPr>
          <w:rFonts w:ascii="Times New Roman" w:eastAsia="Times New Roman" w:hAnsi="Times New Roman" w:cs="Times New Roman"/>
          <w:b/>
          <w:sz w:val="24"/>
          <w:szCs w:val="24"/>
          <w:lang w:val="en-US" w:eastAsia="pl-PL"/>
        </w:rPr>
        <w:t xml:space="preserve">Please check the </w:t>
      </w:r>
      <w:r w:rsidRPr="000A4F72">
        <w:rPr>
          <w:rFonts w:ascii="Times New Roman" w:eastAsia="Times New Roman" w:hAnsi="Times New Roman" w:cs="Times New Roman"/>
          <w:b/>
          <w:sz w:val="24"/>
          <w:szCs w:val="24"/>
          <w:u w:val="single"/>
          <w:lang w:val="en-US" w:eastAsia="pl-PL"/>
        </w:rPr>
        <w:t>Pilgrims online courses</w:t>
      </w:r>
      <w:r w:rsidRPr="000A4F72">
        <w:rPr>
          <w:rFonts w:ascii="Times New Roman" w:eastAsia="Times New Roman" w:hAnsi="Times New Roman" w:cs="Times New Roman"/>
          <w:b/>
          <w:sz w:val="24"/>
          <w:szCs w:val="24"/>
          <w:lang w:val="en-US" w:eastAsia="pl-PL"/>
        </w:rPr>
        <w:t xml:space="preserve"> at Pilgrims website.</w:t>
      </w:r>
    </w:p>
    <w:p w14:paraId="1236AC4D" w14:textId="77777777" w:rsidR="000A4F72" w:rsidRPr="008C49CC" w:rsidRDefault="000A4F72" w:rsidP="001B284A">
      <w:pPr>
        <w:pStyle w:val="NormalnyWeb"/>
        <w:spacing w:before="0" w:beforeAutospacing="0" w:after="0" w:afterAutospacing="0" w:line="360" w:lineRule="auto"/>
      </w:pPr>
    </w:p>
    <w:sectPr w:rsidR="000A4F72" w:rsidRPr="008C49C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888"/>
    <w:multiLevelType w:val="hybridMultilevel"/>
    <w:tmpl w:val="F3C09D58"/>
    <w:lvl w:ilvl="0" w:tplc="4EC09C4E">
      <w:start w:val="1"/>
      <w:numFmt w:val="bullet"/>
      <w:lvlText w:val=""/>
      <w:lvlJc w:val="left"/>
      <w:pPr>
        <w:ind w:left="720" w:hanging="360"/>
      </w:pPr>
      <w:rPr>
        <w:rFonts w:ascii="Symbol" w:hAnsi="Symbol" w:hint="default"/>
      </w:rPr>
    </w:lvl>
    <w:lvl w:ilvl="1" w:tplc="03A06A3A" w:tentative="1">
      <w:start w:val="1"/>
      <w:numFmt w:val="bullet"/>
      <w:lvlText w:val="o"/>
      <w:lvlJc w:val="left"/>
      <w:pPr>
        <w:ind w:left="1440" w:hanging="360"/>
      </w:pPr>
      <w:rPr>
        <w:rFonts w:ascii="Courier New" w:hAnsi="Courier New" w:cs="Courier New" w:hint="default"/>
      </w:rPr>
    </w:lvl>
    <w:lvl w:ilvl="2" w:tplc="AAC867E2" w:tentative="1">
      <w:start w:val="1"/>
      <w:numFmt w:val="bullet"/>
      <w:lvlText w:val=""/>
      <w:lvlJc w:val="left"/>
      <w:pPr>
        <w:ind w:left="2160" w:hanging="360"/>
      </w:pPr>
      <w:rPr>
        <w:rFonts w:ascii="Wingdings" w:hAnsi="Wingdings" w:hint="default"/>
      </w:rPr>
    </w:lvl>
    <w:lvl w:ilvl="3" w:tplc="D4AE9738" w:tentative="1">
      <w:start w:val="1"/>
      <w:numFmt w:val="bullet"/>
      <w:lvlText w:val=""/>
      <w:lvlJc w:val="left"/>
      <w:pPr>
        <w:ind w:left="2880" w:hanging="360"/>
      </w:pPr>
      <w:rPr>
        <w:rFonts w:ascii="Symbol" w:hAnsi="Symbol" w:hint="default"/>
      </w:rPr>
    </w:lvl>
    <w:lvl w:ilvl="4" w:tplc="ABF209E0" w:tentative="1">
      <w:start w:val="1"/>
      <w:numFmt w:val="bullet"/>
      <w:lvlText w:val="o"/>
      <w:lvlJc w:val="left"/>
      <w:pPr>
        <w:ind w:left="3600" w:hanging="360"/>
      </w:pPr>
      <w:rPr>
        <w:rFonts w:ascii="Courier New" w:hAnsi="Courier New" w:cs="Courier New" w:hint="default"/>
      </w:rPr>
    </w:lvl>
    <w:lvl w:ilvl="5" w:tplc="186C3966" w:tentative="1">
      <w:start w:val="1"/>
      <w:numFmt w:val="bullet"/>
      <w:lvlText w:val=""/>
      <w:lvlJc w:val="left"/>
      <w:pPr>
        <w:ind w:left="4320" w:hanging="360"/>
      </w:pPr>
      <w:rPr>
        <w:rFonts w:ascii="Wingdings" w:hAnsi="Wingdings" w:hint="default"/>
      </w:rPr>
    </w:lvl>
    <w:lvl w:ilvl="6" w:tplc="4BEAC3B8" w:tentative="1">
      <w:start w:val="1"/>
      <w:numFmt w:val="bullet"/>
      <w:lvlText w:val=""/>
      <w:lvlJc w:val="left"/>
      <w:pPr>
        <w:ind w:left="5040" w:hanging="360"/>
      </w:pPr>
      <w:rPr>
        <w:rFonts w:ascii="Symbol" w:hAnsi="Symbol" w:hint="default"/>
      </w:rPr>
    </w:lvl>
    <w:lvl w:ilvl="7" w:tplc="1AB299FE" w:tentative="1">
      <w:start w:val="1"/>
      <w:numFmt w:val="bullet"/>
      <w:lvlText w:val="o"/>
      <w:lvlJc w:val="left"/>
      <w:pPr>
        <w:ind w:left="5760" w:hanging="360"/>
      </w:pPr>
      <w:rPr>
        <w:rFonts w:ascii="Courier New" w:hAnsi="Courier New" w:cs="Courier New" w:hint="default"/>
      </w:rPr>
    </w:lvl>
    <w:lvl w:ilvl="8" w:tplc="2F287C12" w:tentative="1">
      <w:start w:val="1"/>
      <w:numFmt w:val="bullet"/>
      <w:lvlText w:val=""/>
      <w:lvlJc w:val="left"/>
      <w:pPr>
        <w:ind w:left="6480" w:hanging="360"/>
      </w:pPr>
      <w:rPr>
        <w:rFonts w:ascii="Wingdings" w:hAnsi="Wingdings" w:hint="default"/>
      </w:rPr>
    </w:lvl>
  </w:abstractNum>
  <w:abstractNum w:abstractNumId="1" w15:restartNumberingAfterBreak="0">
    <w:nsid w:val="1ED34AF0"/>
    <w:multiLevelType w:val="hybridMultilevel"/>
    <w:tmpl w:val="1D1C3374"/>
    <w:lvl w:ilvl="0" w:tplc="29AAC3D4">
      <w:start w:val="1"/>
      <w:numFmt w:val="bullet"/>
      <w:lvlText w:val=""/>
      <w:lvlJc w:val="left"/>
      <w:pPr>
        <w:ind w:left="720" w:hanging="360"/>
      </w:pPr>
      <w:rPr>
        <w:rFonts w:ascii="Symbol" w:hAnsi="Symbol" w:hint="default"/>
      </w:rPr>
    </w:lvl>
    <w:lvl w:ilvl="1" w:tplc="4D8662B0" w:tentative="1">
      <w:start w:val="1"/>
      <w:numFmt w:val="bullet"/>
      <w:lvlText w:val="o"/>
      <w:lvlJc w:val="left"/>
      <w:pPr>
        <w:ind w:left="1440" w:hanging="360"/>
      </w:pPr>
      <w:rPr>
        <w:rFonts w:ascii="Courier New" w:hAnsi="Courier New" w:cs="Courier New" w:hint="default"/>
      </w:rPr>
    </w:lvl>
    <w:lvl w:ilvl="2" w:tplc="7A7EAEF4" w:tentative="1">
      <w:start w:val="1"/>
      <w:numFmt w:val="bullet"/>
      <w:lvlText w:val=""/>
      <w:lvlJc w:val="left"/>
      <w:pPr>
        <w:ind w:left="2160" w:hanging="360"/>
      </w:pPr>
      <w:rPr>
        <w:rFonts w:ascii="Wingdings" w:hAnsi="Wingdings" w:hint="default"/>
      </w:rPr>
    </w:lvl>
    <w:lvl w:ilvl="3" w:tplc="4582E6CA" w:tentative="1">
      <w:start w:val="1"/>
      <w:numFmt w:val="bullet"/>
      <w:lvlText w:val=""/>
      <w:lvlJc w:val="left"/>
      <w:pPr>
        <w:ind w:left="2880" w:hanging="360"/>
      </w:pPr>
      <w:rPr>
        <w:rFonts w:ascii="Symbol" w:hAnsi="Symbol" w:hint="default"/>
      </w:rPr>
    </w:lvl>
    <w:lvl w:ilvl="4" w:tplc="692ADF26" w:tentative="1">
      <w:start w:val="1"/>
      <w:numFmt w:val="bullet"/>
      <w:lvlText w:val="o"/>
      <w:lvlJc w:val="left"/>
      <w:pPr>
        <w:ind w:left="3600" w:hanging="360"/>
      </w:pPr>
      <w:rPr>
        <w:rFonts w:ascii="Courier New" w:hAnsi="Courier New" w:cs="Courier New" w:hint="default"/>
      </w:rPr>
    </w:lvl>
    <w:lvl w:ilvl="5" w:tplc="46AECD6E" w:tentative="1">
      <w:start w:val="1"/>
      <w:numFmt w:val="bullet"/>
      <w:lvlText w:val=""/>
      <w:lvlJc w:val="left"/>
      <w:pPr>
        <w:ind w:left="4320" w:hanging="360"/>
      </w:pPr>
      <w:rPr>
        <w:rFonts w:ascii="Wingdings" w:hAnsi="Wingdings" w:hint="default"/>
      </w:rPr>
    </w:lvl>
    <w:lvl w:ilvl="6" w:tplc="9C200FAA" w:tentative="1">
      <w:start w:val="1"/>
      <w:numFmt w:val="bullet"/>
      <w:lvlText w:val=""/>
      <w:lvlJc w:val="left"/>
      <w:pPr>
        <w:ind w:left="5040" w:hanging="360"/>
      </w:pPr>
      <w:rPr>
        <w:rFonts w:ascii="Symbol" w:hAnsi="Symbol" w:hint="default"/>
      </w:rPr>
    </w:lvl>
    <w:lvl w:ilvl="7" w:tplc="6A3C106A" w:tentative="1">
      <w:start w:val="1"/>
      <w:numFmt w:val="bullet"/>
      <w:lvlText w:val="o"/>
      <w:lvlJc w:val="left"/>
      <w:pPr>
        <w:ind w:left="5760" w:hanging="360"/>
      </w:pPr>
      <w:rPr>
        <w:rFonts w:ascii="Courier New" w:hAnsi="Courier New" w:cs="Courier New" w:hint="default"/>
      </w:rPr>
    </w:lvl>
    <w:lvl w:ilvl="8" w:tplc="22CA1C3E" w:tentative="1">
      <w:start w:val="1"/>
      <w:numFmt w:val="bullet"/>
      <w:lvlText w:val=""/>
      <w:lvlJc w:val="left"/>
      <w:pPr>
        <w:ind w:left="6480" w:hanging="360"/>
      </w:pPr>
      <w:rPr>
        <w:rFonts w:ascii="Wingdings" w:hAnsi="Wingdings" w:hint="default"/>
      </w:rPr>
    </w:lvl>
  </w:abstractNum>
  <w:abstractNum w:abstractNumId="2" w15:restartNumberingAfterBreak="0">
    <w:nsid w:val="31CA4A82"/>
    <w:multiLevelType w:val="hybridMultilevel"/>
    <w:tmpl w:val="6840D590"/>
    <w:lvl w:ilvl="0" w:tplc="178A5FC4">
      <w:start w:val="1"/>
      <w:numFmt w:val="bullet"/>
      <w:lvlText w:val=""/>
      <w:lvlJc w:val="left"/>
      <w:pPr>
        <w:ind w:left="720" w:hanging="360"/>
      </w:pPr>
      <w:rPr>
        <w:rFonts w:ascii="Symbol" w:hAnsi="Symbol" w:hint="default"/>
      </w:rPr>
    </w:lvl>
    <w:lvl w:ilvl="1" w:tplc="76E80D56" w:tentative="1">
      <w:start w:val="1"/>
      <w:numFmt w:val="bullet"/>
      <w:lvlText w:val="o"/>
      <w:lvlJc w:val="left"/>
      <w:pPr>
        <w:ind w:left="1440" w:hanging="360"/>
      </w:pPr>
      <w:rPr>
        <w:rFonts w:ascii="Courier New" w:hAnsi="Courier New" w:cs="Courier New" w:hint="default"/>
      </w:rPr>
    </w:lvl>
    <w:lvl w:ilvl="2" w:tplc="E32A66B0" w:tentative="1">
      <w:start w:val="1"/>
      <w:numFmt w:val="bullet"/>
      <w:lvlText w:val=""/>
      <w:lvlJc w:val="left"/>
      <w:pPr>
        <w:ind w:left="2160" w:hanging="360"/>
      </w:pPr>
      <w:rPr>
        <w:rFonts w:ascii="Wingdings" w:hAnsi="Wingdings" w:hint="default"/>
      </w:rPr>
    </w:lvl>
    <w:lvl w:ilvl="3" w:tplc="D8D059C8" w:tentative="1">
      <w:start w:val="1"/>
      <w:numFmt w:val="bullet"/>
      <w:lvlText w:val=""/>
      <w:lvlJc w:val="left"/>
      <w:pPr>
        <w:ind w:left="2880" w:hanging="360"/>
      </w:pPr>
      <w:rPr>
        <w:rFonts w:ascii="Symbol" w:hAnsi="Symbol" w:hint="default"/>
      </w:rPr>
    </w:lvl>
    <w:lvl w:ilvl="4" w:tplc="C772FF74" w:tentative="1">
      <w:start w:val="1"/>
      <w:numFmt w:val="bullet"/>
      <w:lvlText w:val="o"/>
      <w:lvlJc w:val="left"/>
      <w:pPr>
        <w:ind w:left="3600" w:hanging="360"/>
      </w:pPr>
      <w:rPr>
        <w:rFonts w:ascii="Courier New" w:hAnsi="Courier New" w:cs="Courier New" w:hint="default"/>
      </w:rPr>
    </w:lvl>
    <w:lvl w:ilvl="5" w:tplc="99807062" w:tentative="1">
      <w:start w:val="1"/>
      <w:numFmt w:val="bullet"/>
      <w:lvlText w:val=""/>
      <w:lvlJc w:val="left"/>
      <w:pPr>
        <w:ind w:left="4320" w:hanging="360"/>
      </w:pPr>
      <w:rPr>
        <w:rFonts w:ascii="Wingdings" w:hAnsi="Wingdings" w:hint="default"/>
      </w:rPr>
    </w:lvl>
    <w:lvl w:ilvl="6" w:tplc="C07A80FE" w:tentative="1">
      <w:start w:val="1"/>
      <w:numFmt w:val="bullet"/>
      <w:lvlText w:val=""/>
      <w:lvlJc w:val="left"/>
      <w:pPr>
        <w:ind w:left="5040" w:hanging="360"/>
      </w:pPr>
      <w:rPr>
        <w:rFonts w:ascii="Symbol" w:hAnsi="Symbol" w:hint="default"/>
      </w:rPr>
    </w:lvl>
    <w:lvl w:ilvl="7" w:tplc="1FD20FAA" w:tentative="1">
      <w:start w:val="1"/>
      <w:numFmt w:val="bullet"/>
      <w:lvlText w:val="o"/>
      <w:lvlJc w:val="left"/>
      <w:pPr>
        <w:ind w:left="5760" w:hanging="360"/>
      </w:pPr>
      <w:rPr>
        <w:rFonts w:ascii="Courier New" w:hAnsi="Courier New" w:cs="Courier New" w:hint="default"/>
      </w:rPr>
    </w:lvl>
    <w:lvl w:ilvl="8" w:tplc="53AEBF88" w:tentative="1">
      <w:start w:val="1"/>
      <w:numFmt w:val="bullet"/>
      <w:lvlText w:val=""/>
      <w:lvlJc w:val="left"/>
      <w:pPr>
        <w:ind w:left="6480" w:hanging="360"/>
      </w:pPr>
      <w:rPr>
        <w:rFonts w:ascii="Wingdings" w:hAnsi="Wingdings" w:hint="default"/>
      </w:rPr>
    </w:lvl>
  </w:abstractNum>
  <w:abstractNum w:abstractNumId="3" w15:restartNumberingAfterBreak="0">
    <w:nsid w:val="3C0F45C6"/>
    <w:multiLevelType w:val="hybridMultilevel"/>
    <w:tmpl w:val="058C27DC"/>
    <w:lvl w:ilvl="0" w:tplc="9AC88626">
      <w:start w:val="1"/>
      <w:numFmt w:val="bullet"/>
      <w:lvlText w:val=""/>
      <w:lvlJc w:val="left"/>
      <w:pPr>
        <w:ind w:left="720" w:hanging="360"/>
      </w:pPr>
      <w:rPr>
        <w:rFonts w:ascii="Symbol" w:hAnsi="Symbol" w:hint="default"/>
      </w:rPr>
    </w:lvl>
    <w:lvl w:ilvl="1" w:tplc="E532741A" w:tentative="1">
      <w:start w:val="1"/>
      <w:numFmt w:val="bullet"/>
      <w:lvlText w:val="o"/>
      <w:lvlJc w:val="left"/>
      <w:pPr>
        <w:ind w:left="1440" w:hanging="360"/>
      </w:pPr>
      <w:rPr>
        <w:rFonts w:ascii="Courier New" w:hAnsi="Courier New" w:cs="Courier New" w:hint="default"/>
      </w:rPr>
    </w:lvl>
    <w:lvl w:ilvl="2" w:tplc="8472AE0C" w:tentative="1">
      <w:start w:val="1"/>
      <w:numFmt w:val="bullet"/>
      <w:lvlText w:val=""/>
      <w:lvlJc w:val="left"/>
      <w:pPr>
        <w:ind w:left="2160" w:hanging="360"/>
      </w:pPr>
      <w:rPr>
        <w:rFonts w:ascii="Wingdings" w:hAnsi="Wingdings" w:hint="default"/>
      </w:rPr>
    </w:lvl>
    <w:lvl w:ilvl="3" w:tplc="77A685EE" w:tentative="1">
      <w:start w:val="1"/>
      <w:numFmt w:val="bullet"/>
      <w:lvlText w:val=""/>
      <w:lvlJc w:val="left"/>
      <w:pPr>
        <w:ind w:left="2880" w:hanging="360"/>
      </w:pPr>
      <w:rPr>
        <w:rFonts w:ascii="Symbol" w:hAnsi="Symbol" w:hint="default"/>
      </w:rPr>
    </w:lvl>
    <w:lvl w:ilvl="4" w:tplc="5E262A2A" w:tentative="1">
      <w:start w:val="1"/>
      <w:numFmt w:val="bullet"/>
      <w:lvlText w:val="o"/>
      <w:lvlJc w:val="left"/>
      <w:pPr>
        <w:ind w:left="3600" w:hanging="360"/>
      </w:pPr>
      <w:rPr>
        <w:rFonts w:ascii="Courier New" w:hAnsi="Courier New" w:cs="Courier New" w:hint="default"/>
      </w:rPr>
    </w:lvl>
    <w:lvl w:ilvl="5" w:tplc="E78EC876" w:tentative="1">
      <w:start w:val="1"/>
      <w:numFmt w:val="bullet"/>
      <w:lvlText w:val=""/>
      <w:lvlJc w:val="left"/>
      <w:pPr>
        <w:ind w:left="4320" w:hanging="360"/>
      </w:pPr>
      <w:rPr>
        <w:rFonts w:ascii="Wingdings" w:hAnsi="Wingdings" w:hint="default"/>
      </w:rPr>
    </w:lvl>
    <w:lvl w:ilvl="6" w:tplc="FA0E8584" w:tentative="1">
      <w:start w:val="1"/>
      <w:numFmt w:val="bullet"/>
      <w:lvlText w:val=""/>
      <w:lvlJc w:val="left"/>
      <w:pPr>
        <w:ind w:left="5040" w:hanging="360"/>
      </w:pPr>
      <w:rPr>
        <w:rFonts w:ascii="Symbol" w:hAnsi="Symbol" w:hint="default"/>
      </w:rPr>
    </w:lvl>
    <w:lvl w:ilvl="7" w:tplc="B180EE5A" w:tentative="1">
      <w:start w:val="1"/>
      <w:numFmt w:val="bullet"/>
      <w:lvlText w:val="o"/>
      <w:lvlJc w:val="left"/>
      <w:pPr>
        <w:ind w:left="5760" w:hanging="360"/>
      </w:pPr>
      <w:rPr>
        <w:rFonts w:ascii="Courier New" w:hAnsi="Courier New" w:cs="Courier New" w:hint="default"/>
      </w:rPr>
    </w:lvl>
    <w:lvl w:ilvl="8" w:tplc="9A46E664" w:tentative="1">
      <w:start w:val="1"/>
      <w:numFmt w:val="bullet"/>
      <w:lvlText w:val=""/>
      <w:lvlJc w:val="left"/>
      <w:pPr>
        <w:ind w:left="6480" w:hanging="360"/>
      </w:pPr>
      <w:rPr>
        <w:rFonts w:ascii="Wingdings" w:hAnsi="Wingdings" w:hint="default"/>
      </w:rPr>
    </w:lvl>
  </w:abstractNum>
  <w:num w:numId="1" w16cid:durableId="1858888821">
    <w:abstractNumId w:val="3"/>
  </w:num>
  <w:num w:numId="2" w16cid:durableId="646979274">
    <w:abstractNumId w:val="0"/>
  </w:num>
  <w:num w:numId="3" w16cid:durableId="1542669169">
    <w:abstractNumId w:val="2"/>
  </w:num>
  <w:num w:numId="4" w16cid:durableId="2032491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96F"/>
    <w:rsid w:val="00015A4C"/>
    <w:rsid w:val="00040817"/>
    <w:rsid w:val="000A4F72"/>
    <w:rsid w:val="000F2EB8"/>
    <w:rsid w:val="0011178A"/>
    <w:rsid w:val="00121624"/>
    <w:rsid w:val="00153E16"/>
    <w:rsid w:val="00160D2D"/>
    <w:rsid w:val="00190618"/>
    <w:rsid w:val="001B284A"/>
    <w:rsid w:val="001D4A3A"/>
    <w:rsid w:val="002015EE"/>
    <w:rsid w:val="002271CC"/>
    <w:rsid w:val="00232C87"/>
    <w:rsid w:val="002572AC"/>
    <w:rsid w:val="002C3B1A"/>
    <w:rsid w:val="002E00F0"/>
    <w:rsid w:val="002E3A64"/>
    <w:rsid w:val="002E62F9"/>
    <w:rsid w:val="00316532"/>
    <w:rsid w:val="00366FD8"/>
    <w:rsid w:val="003A42C3"/>
    <w:rsid w:val="003E4418"/>
    <w:rsid w:val="004B5605"/>
    <w:rsid w:val="0052661E"/>
    <w:rsid w:val="00531A49"/>
    <w:rsid w:val="005830FF"/>
    <w:rsid w:val="005E5245"/>
    <w:rsid w:val="00604755"/>
    <w:rsid w:val="00610E9D"/>
    <w:rsid w:val="00620F4C"/>
    <w:rsid w:val="0062324A"/>
    <w:rsid w:val="00647C45"/>
    <w:rsid w:val="00677157"/>
    <w:rsid w:val="0068767D"/>
    <w:rsid w:val="006B28B7"/>
    <w:rsid w:val="006F5CE8"/>
    <w:rsid w:val="00701F3F"/>
    <w:rsid w:val="00715C70"/>
    <w:rsid w:val="0071787E"/>
    <w:rsid w:val="00790649"/>
    <w:rsid w:val="007B3538"/>
    <w:rsid w:val="00817732"/>
    <w:rsid w:val="00820AA5"/>
    <w:rsid w:val="00833272"/>
    <w:rsid w:val="00836486"/>
    <w:rsid w:val="00840398"/>
    <w:rsid w:val="00846AEA"/>
    <w:rsid w:val="00894E42"/>
    <w:rsid w:val="008C15CB"/>
    <w:rsid w:val="008C49CC"/>
    <w:rsid w:val="008C4C88"/>
    <w:rsid w:val="009800C8"/>
    <w:rsid w:val="009B09F1"/>
    <w:rsid w:val="009D76E5"/>
    <w:rsid w:val="00A11843"/>
    <w:rsid w:val="00A1274C"/>
    <w:rsid w:val="00AC06FB"/>
    <w:rsid w:val="00B31682"/>
    <w:rsid w:val="00B422BC"/>
    <w:rsid w:val="00B50A14"/>
    <w:rsid w:val="00B518DD"/>
    <w:rsid w:val="00B7196F"/>
    <w:rsid w:val="00B91F19"/>
    <w:rsid w:val="00C411FC"/>
    <w:rsid w:val="00C467D5"/>
    <w:rsid w:val="00CC25A3"/>
    <w:rsid w:val="00CD0617"/>
    <w:rsid w:val="00D11CAD"/>
    <w:rsid w:val="00D24942"/>
    <w:rsid w:val="00D36CC3"/>
    <w:rsid w:val="00D71FA7"/>
    <w:rsid w:val="00DA0016"/>
    <w:rsid w:val="00DB052D"/>
    <w:rsid w:val="00DC6746"/>
    <w:rsid w:val="00DE48F0"/>
    <w:rsid w:val="00E45EB7"/>
    <w:rsid w:val="00E802DC"/>
    <w:rsid w:val="00E90042"/>
    <w:rsid w:val="00EB5776"/>
    <w:rsid w:val="00F45248"/>
    <w:rsid w:val="00FA0CF3"/>
    <w:rsid w:val="00FA5D08"/>
    <w:rsid w:val="00FC50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A986"/>
  <w15:chartTrackingRefBased/>
  <w15:docId w15:val="{5BC366D5-306E-44F7-BCAB-21361D17F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719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7196F"/>
    <w:rPr>
      <w:rFonts w:asciiTheme="majorHAnsi" w:eastAsiaTheme="majorEastAsia" w:hAnsiTheme="majorHAnsi" w:cstheme="majorBidi"/>
      <w:color w:val="2F5496" w:themeColor="accent1" w:themeShade="BF"/>
      <w:sz w:val="32"/>
      <w:szCs w:val="32"/>
    </w:rPr>
  </w:style>
  <w:style w:type="paragraph" w:styleId="Akapitzlist">
    <w:name w:val="List Paragraph"/>
    <w:basedOn w:val="Normalny"/>
    <w:uiPriority w:val="34"/>
    <w:qFormat/>
    <w:rsid w:val="002E3A64"/>
    <w:pPr>
      <w:ind w:left="720"/>
      <w:contextualSpacing/>
    </w:pPr>
  </w:style>
  <w:style w:type="character" w:styleId="Hipercze">
    <w:name w:val="Hyperlink"/>
    <w:basedOn w:val="Domylnaczcionkaakapitu"/>
    <w:uiPriority w:val="99"/>
    <w:unhideWhenUsed/>
    <w:rsid w:val="00DE48F0"/>
    <w:rPr>
      <w:color w:val="0563C1" w:themeColor="hyperlink"/>
      <w:u w:val="single"/>
    </w:rPr>
  </w:style>
  <w:style w:type="character" w:customStyle="1" w:styleId="UnresolvedMention1">
    <w:name w:val="Unresolved Mention1"/>
    <w:basedOn w:val="Domylnaczcionkaakapitu"/>
    <w:uiPriority w:val="99"/>
    <w:semiHidden/>
    <w:unhideWhenUsed/>
    <w:rsid w:val="00DE48F0"/>
    <w:rPr>
      <w:color w:val="605E5C"/>
      <w:shd w:val="clear" w:color="auto" w:fill="E1DFDD"/>
    </w:rPr>
  </w:style>
  <w:style w:type="paragraph" w:styleId="NormalnyWeb">
    <w:name w:val="Normal (Web)"/>
    <w:basedOn w:val="Normalny"/>
    <w:uiPriority w:val="99"/>
    <w:unhideWhenUsed/>
    <w:rsid w:val="008C49C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UnresolvedMention2">
    <w:name w:val="Unresolved Mention2"/>
    <w:basedOn w:val="Domylnaczcionkaakapitu"/>
    <w:uiPriority w:val="99"/>
    <w:rsid w:val="008C49CC"/>
    <w:rPr>
      <w:color w:val="605E5C"/>
      <w:shd w:val="clear" w:color="auto" w:fill="E1DFDD"/>
    </w:rPr>
  </w:style>
  <w:style w:type="character" w:customStyle="1" w:styleId="rpc41">
    <w:name w:val="_rpc_41"/>
    <w:basedOn w:val="Domylnaczcionkaakapitu"/>
    <w:rsid w:val="001B2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168006">
      <w:bodyDiv w:val="1"/>
      <w:marLeft w:val="0"/>
      <w:marRight w:val="0"/>
      <w:marTop w:val="0"/>
      <w:marBottom w:val="0"/>
      <w:divBdr>
        <w:top w:val="none" w:sz="0" w:space="0" w:color="auto"/>
        <w:left w:val="none" w:sz="0" w:space="0" w:color="auto"/>
        <w:bottom w:val="none" w:sz="0" w:space="0" w:color="auto"/>
        <w:right w:val="none" w:sz="0" w:space="0" w:color="auto"/>
      </w:divBdr>
    </w:div>
    <w:div w:id="1068773460">
      <w:bodyDiv w:val="1"/>
      <w:marLeft w:val="0"/>
      <w:marRight w:val="0"/>
      <w:marTop w:val="0"/>
      <w:marBottom w:val="0"/>
      <w:divBdr>
        <w:top w:val="none" w:sz="0" w:space="0" w:color="auto"/>
        <w:left w:val="none" w:sz="0" w:space="0" w:color="auto"/>
        <w:bottom w:val="none" w:sz="0" w:space="0" w:color="auto"/>
        <w:right w:val="none" w:sz="0" w:space="0" w:color="auto"/>
      </w:divBdr>
    </w:div>
    <w:div w:id="122159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alyc.org/journal/279/27966514031/27966514031.pdf" TargetMode="External"/><Relationship Id="rId3" Type="http://schemas.openxmlformats.org/officeDocument/2006/relationships/styles" Target="styles.xml"/><Relationship Id="rId7" Type="http://schemas.openxmlformats.org/officeDocument/2006/relationships/hyperlink" Target="https://doi.org/10.1080/001319101200336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allup.com/services/176003/state-america-schools-%20report.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rontiersin.org/articles/10.3389/feduc.2021.681258/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F23FB-FB8B-45D1-BCD0-2F423EC05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2421</Words>
  <Characters>14530</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Aziz Holmatov</dc:creator>
  <cp:lastModifiedBy>Hanna Kryszewska</cp:lastModifiedBy>
  <cp:revision>5</cp:revision>
  <dcterms:created xsi:type="dcterms:W3CDTF">2022-06-27T08:51:00Z</dcterms:created>
  <dcterms:modified xsi:type="dcterms:W3CDTF">2022-07-13T17:16:00Z</dcterms:modified>
</cp:coreProperties>
</file>