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8E0E6" w14:textId="491A12AB" w:rsidR="00BE3BE1" w:rsidRPr="00B53A42" w:rsidRDefault="00B53A42">
      <w:pPr>
        <w:rPr>
          <w:rFonts w:ascii="Times New Roman" w:hAnsi="Times New Roman" w:cs="Times New Roman"/>
          <w:b/>
          <w:bCs/>
          <w:sz w:val="28"/>
          <w:szCs w:val="28"/>
        </w:rPr>
      </w:pPr>
      <w:bookmarkStart w:id="0" w:name="_Hlk140334097"/>
      <w:r w:rsidRPr="00B53A42">
        <w:rPr>
          <w:rFonts w:ascii="Times New Roman" w:hAnsi="Times New Roman" w:cs="Times New Roman"/>
          <w:b/>
          <w:bCs/>
          <w:sz w:val="28"/>
          <w:szCs w:val="28"/>
        </w:rPr>
        <w:t>Using Stills from a Fil</w:t>
      </w:r>
      <w:r w:rsidR="0024078C">
        <w:rPr>
          <w:rFonts w:ascii="Times New Roman" w:hAnsi="Times New Roman" w:cs="Times New Roman"/>
          <w:b/>
          <w:bCs/>
          <w:sz w:val="28"/>
          <w:szCs w:val="28"/>
        </w:rPr>
        <w:t>m</w:t>
      </w:r>
    </w:p>
    <w:p w14:paraId="430E9006" w14:textId="57A4362F" w:rsidR="00B53A42" w:rsidRPr="00B53A42" w:rsidRDefault="00B53A42">
      <w:pPr>
        <w:rPr>
          <w:rFonts w:ascii="Times New Roman" w:hAnsi="Times New Roman" w:cs="Times New Roman"/>
          <w:b/>
          <w:bCs/>
          <w:sz w:val="24"/>
          <w:szCs w:val="24"/>
        </w:rPr>
      </w:pPr>
      <w:r w:rsidRPr="00B53A42">
        <w:rPr>
          <w:rFonts w:ascii="Times New Roman" w:hAnsi="Times New Roman" w:cs="Times New Roman"/>
          <w:b/>
          <w:bCs/>
          <w:sz w:val="24"/>
          <w:szCs w:val="24"/>
        </w:rPr>
        <w:t>Jamie Keddie, Spain</w:t>
      </w:r>
    </w:p>
    <w:tbl>
      <w:tblPr>
        <w:tblW w:w="9612" w:type="dxa"/>
        <w:jc w:val="center"/>
        <w:tblCellMar>
          <w:left w:w="0" w:type="dxa"/>
          <w:right w:w="0" w:type="dxa"/>
        </w:tblCellMar>
        <w:tblLook w:val="04A0" w:firstRow="1" w:lastRow="0" w:firstColumn="1" w:lastColumn="0" w:noHBand="0" w:noVBand="1"/>
      </w:tblPr>
      <w:tblGrid>
        <w:gridCol w:w="9612"/>
      </w:tblGrid>
      <w:tr w:rsidR="00AA42AD" w:rsidRPr="004C725E" w14:paraId="671E66FA" w14:textId="77777777" w:rsidTr="00AA42AD">
        <w:trPr>
          <w:jc w:val="center"/>
        </w:trPr>
        <w:tc>
          <w:tcPr>
            <w:tcW w:w="0" w:type="auto"/>
            <w:tcBorders>
              <w:top w:val="nil"/>
              <w:bottom w:val="nil"/>
            </w:tcBorders>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612"/>
            </w:tblGrid>
            <w:tr w:rsidR="00AA42AD" w:rsidRPr="004C725E" w14:paraId="31EDC948" w14:textId="77777777" w:rsidTr="002323DD">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42"/>
                  </w:tblGrid>
                  <w:tr w:rsidR="00AA42AD" w:rsidRPr="004C725E" w14:paraId="1CF3FF37" w14:textId="77777777" w:rsidTr="002323DD">
                    <w:tc>
                      <w:tcPr>
                        <w:tcW w:w="0" w:type="auto"/>
                        <w:tcMar>
                          <w:top w:w="0" w:type="dxa"/>
                          <w:left w:w="135" w:type="dxa"/>
                          <w:bottom w:w="0" w:type="dxa"/>
                          <w:right w:w="135" w:type="dxa"/>
                        </w:tcMar>
                        <w:hideMark/>
                      </w:tcPr>
                      <w:bookmarkEnd w:id="0"/>
                      <w:p w14:paraId="29D64A7A" w14:textId="2A733FDC" w:rsidR="00AA42AD" w:rsidRPr="004C725E" w:rsidRDefault="00AA42AD" w:rsidP="002323DD">
                        <w:pPr>
                          <w:jc w:val="center"/>
                          <w:rPr>
                            <w:rFonts w:ascii="Times New Roman" w:hAnsi="Times New Roman" w:cs="Times New Roman"/>
                            <w:sz w:val="24"/>
                            <w:szCs w:val="24"/>
                          </w:rPr>
                        </w:pPr>
                        <w:r w:rsidRPr="004C725E">
                          <w:rPr>
                            <w:rFonts w:ascii="Times New Roman" w:hAnsi="Times New Roman" w:cs="Times New Roman"/>
                            <w:noProof/>
                            <w:color w:val="1155CC"/>
                            <w:sz w:val="24"/>
                            <w:szCs w:val="24"/>
                          </w:rPr>
                          <w:drawing>
                            <wp:inline distT="0" distB="0" distL="0" distR="0" wp14:anchorId="5A9DB01A" wp14:editId="2E73C5AD">
                              <wp:extent cx="5372100" cy="1454150"/>
                              <wp:effectExtent l="0" t="0" r="0" b="0"/>
                              <wp:docPr id="784455273" name="Picture 11" descr="A blue sign with white text&#10;&#10;Description automatically generated with low confidence">
                                <a:hlinkClick xmlns:a="http://schemas.openxmlformats.org/drawingml/2006/main" r:id="rId6" tooltip="&quot;&quot; 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blue sign with white text&#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2100" cy="1454150"/>
                                      </a:xfrm>
                                      <a:prstGeom prst="rect">
                                        <a:avLst/>
                                      </a:prstGeom>
                                      <a:noFill/>
                                      <a:ln>
                                        <a:noFill/>
                                      </a:ln>
                                    </pic:spPr>
                                  </pic:pic>
                                </a:graphicData>
                              </a:graphic>
                            </wp:inline>
                          </w:drawing>
                        </w:r>
                      </w:p>
                    </w:tc>
                  </w:tr>
                </w:tbl>
                <w:p w14:paraId="5792B31A" w14:textId="77777777" w:rsidR="00AA42AD" w:rsidRPr="004C725E" w:rsidRDefault="00AA42AD" w:rsidP="002323DD">
                  <w:pPr>
                    <w:rPr>
                      <w:rFonts w:ascii="Times New Roman" w:hAnsi="Times New Roman" w:cs="Times New Roman"/>
                      <w:sz w:val="24"/>
                      <w:szCs w:val="24"/>
                    </w:rPr>
                  </w:pPr>
                </w:p>
              </w:tc>
            </w:tr>
          </w:tbl>
          <w:p w14:paraId="0A4FAB06" w14:textId="77777777" w:rsidR="00AA42AD" w:rsidRPr="004C725E" w:rsidRDefault="00AA42AD" w:rsidP="002323DD">
            <w:pPr>
              <w:rPr>
                <w:rFonts w:ascii="Times New Roman" w:hAnsi="Times New Roman" w:cs="Times New Roman"/>
                <w:vanish/>
                <w:sz w:val="24"/>
                <w:szCs w:val="24"/>
              </w:rPr>
            </w:pPr>
          </w:p>
          <w:tbl>
            <w:tblPr>
              <w:tblW w:w="5000" w:type="pct"/>
              <w:tblCellMar>
                <w:left w:w="0" w:type="dxa"/>
                <w:right w:w="0" w:type="dxa"/>
              </w:tblCellMar>
              <w:tblLook w:val="04A0" w:firstRow="1" w:lastRow="0" w:firstColumn="1" w:lastColumn="0" w:noHBand="0" w:noVBand="1"/>
            </w:tblPr>
            <w:tblGrid>
              <w:gridCol w:w="9612"/>
            </w:tblGrid>
            <w:tr w:rsidR="00AA42AD" w:rsidRPr="004C725E" w14:paraId="5ACF48B4" w14:textId="77777777" w:rsidTr="002323DD">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612"/>
                  </w:tblGrid>
                  <w:tr w:rsidR="00AA42AD" w:rsidRPr="004C725E" w14:paraId="50DB6735" w14:textId="77777777" w:rsidTr="00AA42AD">
                    <w:trPr>
                      <w:trHeight w:val="2268"/>
                    </w:trPr>
                    <w:tc>
                      <w:tcPr>
                        <w:tcW w:w="0" w:type="auto"/>
                        <w:tcMar>
                          <w:top w:w="0" w:type="dxa"/>
                          <w:left w:w="270" w:type="dxa"/>
                          <w:bottom w:w="135" w:type="dxa"/>
                          <w:right w:w="270" w:type="dxa"/>
                        </w:tcMar>
                        <w:hideMark/>
                      </w:tcPr>
                      <w:p w14:paraId="2D60ACD1" w14:textId="77777777" w:rsidR="00AA42AD" w:rsidRPr="004C725E" w:rsidRDefault="00AA42AD" w:rsidP="002323DD">
                        <w:pPr>
                          <w:spacing w:line="360" w:lineRule="atLeast"/>
                          <w:rPr>
                            <w:rFonts w:ascii="Times New Roman" w:hAnsi="Times New Roman" w:cs="Times New Roman"/>
                            <w:b/>
                            <w:bCs/>
                            <w:sz w:val="24"/>
                            <w:szCs w:val="24"/>
                          </w:rPr>
                        </w:pPr>
                        <w:r w:rsidRPr="004C725E">
                          <w:rPr>
                            <w:rFonts w:ascii="Times New Roman" w:hAnsi="Times New Roman" w:cs="Times New Roman"/>
                            <w:b/>
                            <w:bCs/>
                            <w:sz w:val="24"/>
                            <w:szCs w:val="24"/>
                          </w:rPr>
                          <w:t>From the Editor</w:t>
                        </w:r>
                      </w:p>
                      <w:p w14:paraId="70D2AB22" w14:textId="77777777" w:rsidR="00AA42AD" w:rsidRPr="004C725E" w:rsidRDefault="00AA42AD" w:rsidP="002323DD">
                        <w:pPr>
                          <w:pStyle w:val="NormalWeb"/>
                          <w:shd w:val="clear" w:color="auto" w:fill="FFFFFF"/>
                          <w:spacing w:before="240" w:beforeAutospacing="0" w:after="240" w:afterAutospacing="0"/>
                          <w:rPr>
                            <w:color w:val="353535"/>
                            <w:spacing w:val="7"/>
                          </w:rPr>
                        </w:pPr>
                        <w:r w:rsidRPr="004C725E">
                          <w:rPr>
                            <w:color w:val="353535"/>
                            <w:spacing w:val="7"/>
                          </w:rPr>
                          <w:t>Twice a month, Jamie Keddie sends out the </w:t>
                        </w:r>
                        <w:proofErr w:type="spellStart"/>
                        <w:r w:rsidRPr="004C725E">
                          <w:rPr>
                            <w:color w:val="353535"/>
                            <w:spacing w:val="7"/>
                          </w:rPr>
                          <w:t>LessonStream</w:t>
                        </w:r>
                        <w:proofErr w:type="spellEnd"/>
                        <w:r w:rsidRPr="004C725E">
                          <w:rPr>
                            <w:color w:val="353535"/>
                            <w:spacing w:val="7"/>
                          </w:rPr>
                          <w:t xml:space="preserve"> Post – a story or storytelling idea for the classroom. It's free to sign up and you can do so here: </w:t>
                        </w:r>
                        <w:hyperlink r:id="rId8" w:tgtFrame="_blank" w:history="1">
                          <w:r w:rsidRPr="004C725E">
                            <w:rPr>
                              <w:rStyle w:val="Strong"/>
                              <w:color w:val="00AAB2"/>
                              <w:spacing w:val="7"/>
                            </w:rPr>
                            <w:t>https://lessonstream.com</w:t>
                          </w:r>
                        </w:hyperlink>
                      </w:p>
                      <w:p w14:paraId="28549B6D" w14:textId="1420C330" w:rsidR="00AA42AD" w:rsidRPr="00AA42AD" w:rsidRDefault="00AA42AD" w:rsidP="00AA42AD">
                        <w:pPr>
                          <w:pStyle w:val="NormalWeb"/>
                          <w:shd w:val="clear" w:color="auto" w:fill="FFFFFF"/>
                          <w:spacing w:before="240" w:beforeAutospacing="0" w:after="240" w:afterAutospacing="0"/>
                          <w:rPr>
                            <w:color w:val="353535"/>
                            <w:spacing w:val="7"/>
                          </w:rPr>
                        </w:pPr>
                        <w:r w:rsidRPr="004C725E">
                          <w:rPr>
                            <w:color w:val="353535"/>
                            <w:spacing w:val="7"/>
                          </w:rPr>
                          <w:t>Here is an example of what you might g</w:t>
                        </w:r>
                        <w:r>
                          <w:rPr>
                            <w:color w:val="353535"/>
                            <w:spacing w:val="7"/>
                          </w:rPr>
                          <w:t>et.</w:t>
                        </w:r>
                      </w:p>
                    </w:tc>
                  </w:tr>
                </w:tbl>
                <w:p w14:paraId="0C134874" w14:textId="77777777" w:rsidR="00AA42AD" w:rsidRPr="004C725E" w:rsidRDefault="00AA42AD" w:rsidP="002323DD">
                  <w:pPr>
                    <w:spacing w:line="240" w:lineRule="auto"/>
                    <w:rPr>
                      <w:rFonts w:ascii="Times New Roman" w:hAnsi="Times New Roman" w:cs="Times New Roman"/>
                      <w:sz w:val="24"/>
                      <w:szCs w:val="24"/>
                    </w:rPr>
                  </w:pPr>
                </w:p>
              </w:tc>
            </w:tr>
          </w:tbl>
          <w:p w14:paraId="5D2514EE" w14:textId="77777777" w:rsidR="00AA42AD" w:rsidRPr="004C725E" w:rsidRDefault="00AA42AD" w:rsidP="002323DD">
            <w:pPr>
              <w:rPr>
                <w:rFonts w:ascii="Times New Roman" w:hAnsi="Times New Roman" w:cs="Times New Roman"/>
                <w:vanish/>
                <w:sz w:val="24"/>
                <w:szCs w:val="24"/>
              </w:rPr>
            </w:pPr>
          </w:p>
          <w:p w14:paraId="4C474F7A" w14:textId="77777777" w:rsidR="00AA42AD" w:rsidRPr="004C725E" w:rsidRDefault="00AA42AD" w:rsidP="002323DD">
            <w:pPr>
              <w:rPr>
                <w:rFonts w:ascii="Times New Roman" w:hAnsi="Times New Roman" w:cs="Times New Roman"/>
                <w:vanish/>
                <w:sz w:val="24"/>
                <w:szCs w:val="24"/>
              </w:rPr>
            </w:pPr>
          </w:p>
          <w:tbl>
            <w:tblPr>
              <w:tblW w:w="5000" w:type="pct"/>
              <w:tblCellMar>
                <w:left w:w="0" w:type="dxa"/>
                <w:right w:w="0" w:type="dxa"/>
              </w:tblCellMar>
              <w:tblLook w:val="04A0" w:firstRow="1" w:lastRow="0" w:firstColumn="1" w:lastColumn="0" w:noHBand="0" w:noVBand="1"/>
            </w:tblPr>
            <w:tblGrid>
              <w:gridCol w:w="9612"/>
            </w:tblGrid>
            <w:tr w:rsidR="00AA42AD" w:rsidRPr="004C725E" w14:paraId="0DDE21A8" w14:textId="77777777" w:rsidTr="002323DD">
              <w:tc>
                <w:tcPr>
                  <w:tcW w:w="0" w:type="auto"/>
                  <w:tcMar>
                    <w:top w:w="0" w:type="dxa"/>
                    <w:left w:w="270" w:type="dxa"/>
                    <w:bottom w:w="270" w:type="dxa"/>
                    <w:right w:w="270" w:type="dxa"/>
                  </w:tcMar>
                  <w:hideMark/>
                </w:tcPr>
                <w:p w14:paraId="66C0CF50" w14:textId="77777777" w:rsidR="00AA42AD" w:rsidRPr="004C725E" w:rsidRDefault="00AA42AD" w:rsidP="002323DD">
                  <w:pPr>
                    <w:jc w:val="center"/>
                    <w:rPr>
                      <w:rFonts w:ascii="Times New Roman" w:hAnsi="Times New Roman" w:cs="Times New Roman"/>
                      <w:sz w:val="24"/>
                      <w:szCs w:val="24"/>
                    </w:rPr>
                  </w:pPr>
                </w:p>
              </w:tc>
            </w:tr>
          </w:tbl>
          <w:p w14:paraId="1DBDEB99" w14:textId="77777777" w:rsidR="00AA42AD" w:rsidRPr="004C725E" w:rsidRDefault="00AA42AD" w:rsidP="002323DD">
            <w:pPr>
              <w:rPr>
                <w:rFonts w:ascii="Times New Roman" w:hAnsi="Times New Roman" w:cs="Times New Roman"/>
                <w:vanish/>
                <w:sz w:val="24"/>
                <w:szCs w:val="24"/>
              </w:rPr>
            </w:pPr>
          </w:p>
          <w:p w14:paraId="1042A0C5" w14:textId="77777777" w:rsidR="00AA42AD" w:rsidRPr="004C725E" w:rsidRDefault="00AA42AD" w:rsidP="002323DD">
            <w:pPr>
              <w:rPr>
                <w:rFonts w:ascii="Times New Roman" w:hAnsi="Times New Roman" w:cs="Times New Roman"/>
                <w:sz w:val="24"/>
                <w:szCs w:val="24"/>
              </w:rPr>
            </w:pPr>
          </w:p>
        </w:tc>
      </w:tr>
      <w:tr w:rsidR="00EA43CF" w:rsidRPr="00AA42AD" w14:paraId="02363F74" w14:textId="77777777" w:rsidTr="00AA42AD">
        <w:tblPrEx>
          <w:jc w:val="left"/>
        </w:tblPrEx>
        <w:tc>
          <w:tcPr>
            <w:tcW w:w="0" w:type="auto"/>
            <w:tcMar>
              <w:top w:w="135" w:type="dxa"/>
              <w:left w:w="0" w:type="dxa"/>
              <w:bottom w:w="0" w:type="dxa"/>
              <w:right w:w="0" w:type="dxa"/>
            </w:tcMar>
            <w:hideMark/>
          </w:tcPr>
          <w:p w14:paraId="3A240302" w14:textId="5A6CAC9B" w:rsidR="00EA43CF" w:rsidRPr="00AA42AD" w:rsidRDefault="00AA42AD">
            <w:pPr>
              <w:rPr>
                <w:rFonts w:ascii="Times New Roman" w:hAnsi="Times New Roman" w:cs="Times New Roman"/>
                <w:color w:val="202020"/>
                <w:sz w:val="24"/>
                <w:szCs w:val="24"/>
                <w:shd w:val="clear" w:color="auto" w:fill="FFFFFF"/>
              </w:rPr>
            </w:pPr>
            <w:r>
              <w:rPr>
                <w:rFonts w:ascii="Times New Roman" w:hAnsi="Times New Roman" w:cs="Times New Roman"/>
                <w:color w:val="202020"/>
                <w:sz w:val="24"/>
                <w:szCs w:val="24"/>
                <w:shd w:val="clear" w:color="auto" w:fill="FFFFFF"/>
              </w:rPr>
              <w:t xml:space="preserve">1 </w:t>
            </w:r>
            <w:r w:rsidRPr="00AA42AD">
              <w:rPr>
                <w:rFonts w:ascii="Times New Roman" w:hAnsi="Times New Roman" w:cs="Times New Roman"/>
                <w:color w:val="202020"/>
                <w:sz w:val="24"/>
                <w:szCs w:val="24"/>
                <w:shd w:val="clear" w:color="auto" w:fill="FFFFFF"/>
              </w:rPr>
              <w:t>I</w:t>
            </w:r>
            <w:r w:rsidR="00EA43CF" w:rsidRPr="00AA42AD">
              <w:rPr>
                <w:rFonts w:ascii="Times New Roman" w:hAnsi="Times New Roman" w:cs="Times New Roman"/>
                <w:color w:val="202020"/>
                <w:sz w:val="24"/>
                <w:szCs w:val="24"/>
                <w:shd w:val="clear" w:color="auto" w:fill="FFFFFF"/>
              </w:rPr>
              <w:t xml:space="preserve"> wonder if you know "Conversation piece". It's a short film that was written and directed by Joe </w:t>
            </w:r>
            <w:proofErr w:type="spellStart"/>
            <w:r w:rsidR="00EA43CF" w:rsidRPr="00AA42AD">
              <w:rPr>
                <w:rFonts w:ascii="Times New Roman" w:hAnsi="Times New Roman" w:cs="Times New Roman"/>
                <w:color w:val="202020"/>
                <w:sz w:val="24"/>
                <w:szCs w:val="24"/>
                <w:shd w:val="clear" w:color="auto" w:fill="FFFFFF"/>
              </w:rPr>
              <w:t>Tunmer</w:t>
            </w:r>
            <w:proofErr w:type="spellEnd"/>
            <w:r w:rsidR="00EA43CF" w:rsidRPr="00AA42AD">
              <w:rPr>
                <w:rFonts w:ascii="Times New Roman" w:hAnsi="Times New Roman" w:cs="Times New Roman"/>
                <w:color w:val="202020"/>
                <w:sz w:val="24"/>
                <w:szCs w:val="24"/>
                <w:shd w:val="clear" w:color="auto" w:fill="FFFFFF"/>
              </w:rPr>
              <w:t>. And it provides a great piece of teaching material for the classroom.</w:t>
            </w:r>
            <w:r>
              <w:rPr>
                <w:rFonts w:ascii="Times New Roman" w:hAnsi="Times New Roman" w:cs="Times New Roman"/>
                <w:color w:val="202020"/>
                <w:sz w:val="24"/>
                <w:szCs w:val="24"/>
                <w:shd w:val="clear" w:color="auto" w:fill="FFFFFF"/>
              </w:rPr>
              <w:t xml:space="preserve"> </w:t>
            </w:r>
            <w:r w:rsidR="00EA43CF" w:rsidRPr="00AA42AD">
              <w:rPr>
                <w:rFonts w:ascii="Times New Roman" w:hAnsi="Times New Roman" w:cs="Times New Roman"/>
                <w:color w:val="202020"/>
                <w:sz w:val="24"/>
                <w:szCs w:val="24"/>
                <w:shd w:val="clear" w:color="auto" w:fill="FFFFFF"/>
              </w:rPr>
              <w:t>It starts with some establishing shots of the interior of a British home.</w:t>
            </w:r>
          </w:p>
          <w:p w14:paraId="35997695" w14:textId="77777777" w:rsidR="00EA43CF" w:rsidRPr="00AA42AD" w:rsidRDefault="00EA43CF">
            <w:pPr>
              <w:rPr>
                <w:rFonts w:ascii="Times New Roman" w:hAnsi="Times New Roman" w:cs="Times New Roman"/>
                <w:color w:val="202020"/>
                <w:sz w:val="24"/>
                <w:szCs w:val="24"/>
                <w:shd w:val="clear" w:color="auto" w:fill="FFFFFF"/>
              </w:rPr>
            </w:pPr>
          </w:p>
          <w:p w14:paraId="1A294771" w14:textId="3246A878" w:rsidR="00EA43CF" w:rsidRPr="00AA42AD" w:rsidRDefault="00EA43CF">
            <w:pPr>
              <w:rPr>
                <w:rFonts w:ascii="Times New Roman" w:hAnsi="Times New Roman" w:cs="Times New Roman"/>
                <w:sz w:val="24"/>
                <w:szCs w:val="24"/>
              </w:rPr>
            </w:pPr>
            <w:r w:rsidRPr="00AA42AD">
              <w:rPr>
                <w:rFonts w:ascii="Times New Roman" w:hAnsi="Times New Roman" w:cs="Times New Roman"/>
                <w:sz w:val="24"/>
                <w:szCs w:val="24"/>
              </w:rPr>
              <w:t>\</w:t>
            </w:r>
            <w:r w:rsidRPr="00AA42AD">
              <w:rPr>
                <w:rFonts w:ascii="Times New Roman" w:hAnsi="Times New Roman" w:cs="Times New Roman"/>
                <w:noProof/>
                <w:sz w:val="24"/>
                <w:szCs w:val="24"/>
              </w:rPr>
              <w:drawing>
                <wp:inline distT="0" distB="0" distL="0" distR="0" wp14:anchorId="0BF68CC5" wp14:editId="0108F898">
                  <wp:extent cx="5760720" cy="3240405"/>
                  <wp:effectExtent l="0" t="0" r="0" b="0"/>
                  <wp:docPr id="5078447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tbl>
            <w:tblPr>
              <w:tblpPr w:leftFromText="45" w:rightFromText="45" w:vertAnchor="text"/>
              <w:tblW w:w="5000" w:type="pct"/>
              <w:tblCellMar>
                <w:left w:w="0" w:type="dxa"/>
                <w:right w:w="0" w:type="dxa"/>
              </w:tblCellMar>
              <w:tblLook w:val="04A0" w:firstRow="1" w:lastRow="0" w:firstColumn="1" w:lastColumn="0" w:noHBand="0" w:noVBand="1"/>
            </w:tblPr>
            <w:tblGrid>
              <w:gridCol w:w="9612"/>
            </w:tblGrid>
            <w:tr w:rsidR="00EA43CF" w:rsidRPr="00AA42AD" w14:paraId="0A497373" w14:textId="77777777">
              <w:tc>
                <w:tcPr>
                  <w:tcW w:w="0" w:type="auto"/>
                  <w:tcMar>
                    <w:top w:w="0" w:type="dxa"/>
                    <w:left w:w="270" w:type="dxa"/>
                    <w:bottom w:w="135" w:type="dxa"/>
                    <w:right w:w="270" w:type="dxa"/>
                  </w:tcMar>
                  <w:hideMark/>
                </w:tcPr>
                <w:p w14:paraId="00F5A517" w14:textId="77777777" w:rsidR="00EA43CF" w:rsidRPr="00AA42AD" w:rsidRDefault="00EA43CF" w:rsidP="00EA43CF">
                  <w:pPr>
                    <w:spacing w:after="0" w:line="360" w:lineRule="atLeast"/>
                    <w:rPr>
                      <w:rFonts w:ascii="Times New Roman" w:eastAsia="Times New Roman" w:hAnsi="Times New Roman" w:cs="Times New Roman"/>
                      <w:color w:val="202020"/>
                      <w:kern w:val="0"/>
                      <w:sz w:val="24"/>
                      <w:szCs w:val="24"/>
                      <w:lang w:eastAsia="en-GB"/>
                      <w14:ligatures w14:val="none"/>
                    </w:rPr>
                  </w:pPr>
                </w:p>
                <w:p w14:paraId="0DE127EA" w14:textId="17A6AA68" w:rsidR="00EA43CF" w:rsidRPr="00AA42AD" w:rsidRDefault="00EA43CF" w:rsidP="00EA43CF">
                  <w:pPr>
                    <w:spacing w:after="0" w:line="360" w:lineRule="atLeast"/>
                    <w:rPr>
                      <w:rFonts w:ascii="Times New Roman" w:eastAsia="Times New Roman" w:hAnsi="Times New Roman" w:cs="Times New Roman"/>
                      <w:color w:val="202020"/>
                      <w:kern w:val="0"/>
                      <w:sz w:val="24"/>
                      <w:szCs w:val="24"/>
                      <w:lang w:eastAsia="en-GB"/>
                      <w14:ligatures w14:val="none"/>
                    </w:rPr>
                  </w:pPr>
                  <w:r w:rsidRPr="00AA42AD">
                    <w:rPr>
                      <w:rFonts w:ascii="Times New Roman" w:hAnsi="Times New Roman" w:cs="Times New Roman"/>
                      <w:noProof/>
                      <w:sz w:val="24"/>
                      <w:szCs w:val="24"/>
                    </w:rPr>
                    <w:drawing>
                      <wp:inline distT="0" distB="0" distL="0" distR="0" wp14:anchorId="42B90017" wp14:editId="3EDBF72F">
                        <wp:extent cx="5760720" cy="3240405"/>
                        <wp:effectExtent l="0" t="0" r="0" b="0"/>
                        <wp:docPr id="14168162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4D631FDA" w14:textId="77777777" w:rsidR="00EA43CF" w:rsidRPr="00AA42AD" w:rsidRDefault="00EA43CF" w:rsidP="00EA43CF">
                  <w:pPr>
                    <w:spacing w:after="0" w:line="360" w:lineRule="atLeast"/>
                    <w:rPr>
                      <w:rFonts w:ascii="Times New Roman" w:eastAsia="Times New Roman" w:hAnsi="Times New Roman" w:cs="Times New Roman"/>
                      <w:color w:val="202020"/>
                      <w:kern w:val="0"/>
                      <w:sz w:val="24"/>
                      <w:szCs w:val="24"/>
                      <w:lang w:eastAsia="en-GB"/>
                      <w14:ligatures w14:val="none"/>
                    </w:rPr>
                  </w:pPr>
                </w:p>
                <w:p w14:paraId="1BCFC64C" w14:textId="00DF3FEC" w:rsidR="00EA43CF" w:rsidRPr="00AA42AD" w:rsidRDefault="00AA42AD" w:rsidP="00EA43CF">
                  <w:pPr>
                    <w:spacing w:after="0" w:line="360" w:lineRule="atLeast"/>
                    <w:rPr>
                      <w:rFonts w:ascii="Times New Roman" w:eastAsia="Times New Roman" w:hAnsi="Times New Roman" w:cs="Times New Roman"/>
                      <w:color w:val="202020"/>
                      <w:kern w:val="0"/>
                      <w:sz w:val="24"/>
                      <w:szCs w:val="24"/>
                      <w:lang w:eastAsia="en-GB"/>
                      <w14:ligatures w14:val="none"/>
                    </w:rPr>
                  </w:pPr>
                  <w:r>
                    <w:rPr>
                      <w:rFonts w:ascii="Times New Roman" w:hAnsi="Times New Roman" w:cs="Times New Roman"/>
                      <w:color w:val="202020"/>
                      <w:sz w:val="24"/>
                      <w:szCs w:val="24"/>
                      <w:shd w:val="clear" w:color="auto" w:fill="FFFFFF"/>
                    </w:rPr>
                    <w:t>Discuss w</w:t>
                  </w:r>
                  <w:r w:rsidR="00EA43CF" w:rsidRPr="00AA42AD">
                    <w:rPr>
                      <w:rFonts w:ascii="Times New Roman" w:hAnsi="Times New Roman" w:cs="Times New Roman"/>
                      <w:color w:val="202020"/>
                      <w:sz w:val="24"/>
                      <w:szCs w:val="24"/>
                      <w:shd w:val="clear" w:color="auto" w:fill="FFFFFF"/>
                    </w:rPr>
                    <w:t>hat sort of person or people do you think live here? And what sort of music or sounds would you expect to hear during these establishing shots?</w:t>
                  </w:r>
                </w:p>
                <w:p w14:paraId="7BECAA43" w14:textId="77777777" w:rsidR="00EA43CF" w:rsidRPr="00AA42AD" w:rsidRDefault="00EA43CF" w:rsidP="00EA43CF">
                  <w:pPr>
                    <w:spacing w:after="0" w:line="360" w:lineRule="atLeast"/>
                    <w:rPr>
                      <w:rFonts w:ascii="Times New Roman" w:eastAsia="Times New Roman" w:hAnsi="Times New Roman" w:cs="Times New Roman"/>
                      <w:color w:val="202020"/>
                      <w:kern w:val="0"/>
                      <w:sz w:val="24"/>
                      <w:szCs w:val="24"/>
                      <w:lang w:eastAsia="en-GB"/>
                      <w14:ligatures w14:val="none"/>
                    </w:rPr>
                  </w:pPr>
                </w:p>
                <w:p w14:paraId="3C3E2C00" w14:textId="5AE224E6" w:rsidR="00EA43CF" w:rsidRPr="00AA42AD" w:rsidRDefault="00EA43CF" w:rsidP="00EA43CF">
                  <w:pPr>
                    <w:spacing w:after="0" w:line="360" w:lineRule="atLeast"/>
                    <w:rPr>
                      <w:rFonts w:ascii="Times New Roman" w:eastAsia="Times New Roman" w:hAnsi="Times New Roman" w:cs="Times New Roman"/>
                      <w:color w:val="202020"/>
                      <w:kern w:val="0"/>
                      <w:sz w:val="24"/>
                      <w:szCs w:val="24"/>
                      <w:lang w:eastAsia="en-GB"/>
                      <w14:ligatures w14:val="none"/>
                    </w:rPr>
                  </w:pPr>
                  <w:r w:rsidRPr="00AA42AD">
                    <w:rPr>
                      <w:rFonts w:ascii="Times New Roman" w:hAnsi="Times New Roman" w:cs="Times New Roman"/>
                      <w:noProof/>
                      <w:sz w:val="24"/>
                      <w:szCs w:val="24"/>
                    </w:rPr>
                    <w:drawing>
                      <wp:inline distT="0" distB="0" distL="0" distR="0" wp14:anchorId="67173064" wp14:editId="2F8D4D7B">
                        <wp:extent cx="5760720" cy="3240405"/>
                        <wp:effectExtent l="0" t="0" r="0" b="0"/>
                        <wp:docPr id="7905639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5C971F14" w14:textId="77777777" w:rsidR="00EA43CF" w:rsidRPr="00AA42AD" w:rsidRDefault="00EA43CF" w:rsidP="00EA43CF">
                  <w:pPr>
                    <w:spacing w:after="0" w:line="360" w:lineRule="atLeast"/>
                    <w:rPr>
                      <w:rFonts w:ascii="Times New Roman" w:eastAsia="Times New Roman" w:hAnsi="Times New Roman" w:cs="Times New Roman"/>
                      <w:color w:val="202020"/>
                      <w:kern w:val="0"/>
                      <w:sz w:val="24"/>
                      <w:szCs w:val="24"/>
                      <w:lang w:eastAsia="en-GB"/>
                      <w14:ligatures w14:val="none"/>
                    </w:rPr>
                  </w:pPr>
                </w:p>
                <w:p w14:paraId="0ACF9355" w14:textId="7B1D354C" w:rsidR="00EA43CF" w:rsidRPr="00AA42AD" w:rsidRDefault="00AA42AD" w:rsidP="00EA43CF">
                  <w:pPr>
                    <w:spacing w:after="0" w:line="360" w:lineRule="atLeast"/>
                    <w:rPr>
                      <w:rFonts w:ascii="Times New Roman" w:hAnsi="Times New Roman" w:cs="Times New Roman"/>
                      <w:color w:val="202020"/>
                      <w:sz w:val="24"/>
                      <w:szCs w:val="24"/>
                      <w:shd w:val="clear" w:color="auto" w:fill="FFFFFF"/>
                    </w:rPr>
                  </w:pPr>
                  <w:r>
                    <w:rPr>
                      <w:rFonts w:ascii="Times New Roman" w:hAnsi="Times New Roman" w:cs="Times New Roman"/>
                      <w:color w:val="202020"/>
                      <w:sz w:val="24"/>
                      <w:szCs w:val="24"/>
                      <w:shd w:val="clear" w:color="auto" w:fill="FFFFFF"/>
                    </w:rPr>
                    <w:t xml:space="preserve">2 </w:t>
                  </w:r>
                  <w:r w:rsidR="00EA43CF" w:rsidRPr="00AA42AD">
                    <w:rPr>
                      <w:rFonts w:ascii="Times New Roman" w:hAnsi="Times New Roman" w:cs="Times New Roman"/>
                      <w:color w:val="202020"/>
                      <w:sz w:val="24"/>
                      <w:szCs w:val="24"/>
                      <w:shd w:val="clear" w:color="auto" w:fill="FFFFFF"/>
                    </w:rPr>
                    <w:t>If we were using this short film in class, we could exploit a silent viewing approach.</w:t>
                  </w:r>
                  <w:r>
                    <w:rPr>
                      <w:rFonts w:ascii="Times New Roman" w:hAnsi="Times New Roman" w:cs="Times New Roman"/>
                      <w:color w:val="202020"/>
                      <w:sz w:val="24"/>
                      <w:szCs w:val="24"/>
                      <w:shd w:val="clear" w:color="auto" w:fill="FFFFFF"/>
                    </w:rPr>
                    <w:t xml:space="preserve"> </w:t>
                  </w:r>
                  <w:r w:rsidR="00EA43CF" w:rsidRPr="00AA42AD">
                    <w:rPr>
                      <w:rFonts w:ascii="Times New Roman" w:hAnsi="Times New Roman" w:cs="Times New Roman"/>
                      <w:color w:val="202020"/>
                      <w:sz w:val="24"/>
                      <w:szCs w:val="24"/>
                      <w:shd w:val="clear" w:color="auto" w:fill="FFFFFF"/>
                    </w:rPr>
                    <w:t xml:space="preserve">This is a standard way to use video in the communicative language classroom: the teacher plays the video with the sound down, pauses it at certain moments, and asks questions to get students </w:t>
                  </w:r>
                  <w:r w:rsidR="00EA43CF" w:rsidRPr="00AA42AD">
                    <w:rPr>
                      <w:rFonts w:ascii="Times New Roman" w:hAnsi="Times New Roman" w:cs="Times New Roman"/>
                      <w:color w:val="202020"/>
                      <w:sz w:val="24"/>
                      <w:szCs w:val="24"/>
                      <w:shd w:val="clear" w:color="auto" w:fill="FFFFFF"/>
                    </w:rPr>
                    <w:lastRenderedPageBreak/>
                    <w:t>thinking and speaking (</w:t>
                  </w:r>
                  <w:proofErr w:type="gramStart"/>
                  <w:r w:rsidR="00EA43CF" w:rsidRPr="00AA42AD">
                    <w:rPr>
                      <w:rFonts w:ascii="Times New Roman" w:hAnsi="Times New Roman" w:cs="Times New Roman"/>
                      <w:color w:val="202020"/>
                      <w:sz w:val="24"/>
                      <w:szCs w:val="24"/>
                      <w:shd w:val="clear" w:color="auto" w:fill="FFFFFF"/>
                    </w:rPr>
                    <w:t>e.g.</w:t>
                  </w:r>
                  <w:proofErr w:type="gramEnd"/>
                  <w:r w:rsidR="00EA43CF" w:rsidRPr="00AA42AD">
                    <w:rPr>
                      <w:rFonts w:ascii="Times New Roman" w:hAnsi="Times New Roman" w:cs="Times New Roman"/>
                      <w:color w:val="202020"/>
                      <w:sz w:val="24"/>
                      <w:szCs w:val="24"/>
                      <w:shd w:val="clear" w:color="auto" w:fill="FFFFFF"/>
                    </w:rPr>
                    <w:t xml:space="preserve"> What are the characters talking about/saying?)</w:t>
                  </w:r>
                  <w:r w:rsidR="00EA43CF" w:rsidRPr="00AA42AD">
                    <w:rPr>
                      <w:rFonts w:ascii="Times New Roman" w:hAnsi="Times New Roman" w:cs="Times New Roman"/>
                      <w:color w:val="202020"/>
                      <w:sz w:val="24"/>
                      <w:szCs w:val="24"/>
                    </w:rPr>
                    <w:br/>
                  </w:r>
                  <w:r w:rsidR="00EA43CF" w:rsidRPr="00AA42AD">
                    <w:rPr>
                      <w:rFonts w:ascii="Times New Roman" w:hAnsi="Times New Roman" w:cs="Times New Roman"/>
                      <w:color w:val="202020"/>
                      <w:sz w:val="24"/>
                      <w:szCs w:val="24"/>
                    </w:rPr>
                    <w:br/>
                  </w:r>
                  <w:r w:rsidR="00EA43CF" w:rsidRPr="00AA42AD">
                    <w:rPr>
                      <w:rFonts w:ascii="Times New Roman" w:hAnsi="Times New Roman" w:cs="Times New Roman"/>
                      <w:color w:val="202020"/>
                      <w:sz w:val="24"/>
                      <w:szCs w:val="24"/>
                      <w:shd w:val="clear" w:color="auto" w:fill="FFFFFF"/>
                    </w:rPr>
                    <w:t>Personally, I never use this technique. My preference is always to create a slideshow of stills (</w:t>
                  </w:r>
                  <w:r w:rsidRPr="00AA42AD">
                    <w:rPr>
                      <w:rFonts w:ascii="Times New Roman" w:hAnsi="Times New Roman" w:cs="Times New Roman"/>
                      <w:color w:val="202020"/>
                      <w:sz w:val="24"/>
                      <w:szCs w:val="24"/>
                      <w:shd w:val="clear" w:color="auto" w:fill="FFFFFF"/>
                    </w:rPr>
                    <w:t>i.e.,</w:t>
                  </w:r>
                  <w:r w:rsidR="00EA43CF" w:rsidRPr="00AA42AD">
                    <w:rPr>
                      <w:rFonts w:ascii="Times New Roman" w:hAnsi="Times New Roman" w:cs="Times New Roman"/>
                      <w:color w:val="202020"/>
                      <w:sz w:val="24"/>
                      <w:szCs w:val="24"/>
                      <w:shd w:val="clear" w:color="auto" w:fill="FFFFFF"/>
                    </w:rPr>
                    <w:t xml:space="preserve"> single images) from the video. There are at least two very good reasons for doing this.</w:t>
                  </w:r>
                  <w:r w:rsidR="00EA43CF" w:rsidRPr="00AA42AD">
                    <w:rPr>
                      <w:rFonts w:ascii="Times New Roman" w:hAnsi="Times New Roman" w:cs="Times New Roman"/>
                      <w:color w:val="202020"/>
                      <w:sz w:val="24"/>
                      <w:szCs w:val="24"/>
                    </w:rPr>
                    <w:br/>
                  </w:r>
                  <w:r w:rsidR="00EA43CF" w:rsidRPr="00AA42AD">
                    <w:rPr>
                      <w:rFonts w:ascii="Times New Roman" w:hAnsi="Times New Roman" w:cs="Times New Roman"/>
                      <w:color w:val="202020"/>
                      <w:sz w:val="24"/>
                      <w:szCs w:val="24"/>
                    </w:rPr>
                    <w:br/>
                  </w:r>
                  <w:r w:rsidR="00EA43CF" w:rsidRPr="00AA42AD">
                    <w:rPr>
                      <w:rStyle w:val="Strong"/>
                      <w:rFonts w:ascii="Times New Roman" w:hAnsi="Times New Roman" w:cs="Times New Roman"/>
                      <w:i/>
                      <w:iCs/>
                      <w:color w:val="202020"/>
                      <w:sz w:val="24"/>
                      <w:szCs w:val="24"/>
                      <w:shd w:val="clear" w:color="auto" w:fill="FFFFFF"/>
                    </w:rPr>
                    <w:t>ONE</w:t>
                  </w:r>
                  <w:r w:rsidR="00EA43CF" w:rsidRPr="00AA42AD">
                    <w:rPr>
                      <w:rFonts w:ascii="Times New Roman" w:hAnsi="Times New Roman" w:cs="Times New Roman"/>
                      <w:i/>
                      <w:iCs/>
                      <w:color w:val="202020"/>
                      <w:sz w:val="24"/>
                      <w:szCs w:val="24"/>
                      <w:shd w:val="clear" w:color="auto" w:fill="FFFFFF"/>
                    </w:rPr>
                    <w:t>. </w:t>
                  </w:r>
                  <w:r w:rsidR="00EA43CF" w:rsidRPr="00AA42AD">
                    <w:rPr>
                      <w:rStyle w:val="Strong"/>
                      <w:rFonts w:ascii="Times New Roman" w:hAnsi="Times New Roman" w:cs="Times New Roman"/>
                      <w:i/>
                      <w:iCs/>
                      <w:color w:val="202020"/>
                      <w:sz w:val="24"/>
                      <w:szCs w:val="24"/>
                      <w:shd w:val="clear" w:color="auto" w:fill="FFFFFF"/>
                    </w:rPr>
                    <w:t>It gives us total control of the exact pause moments</w:t>
                  </w:r>
                  <w:r w:rsidR="00EA43CF" w:rsidRPr="00AA42AD">
                    <w:rPr>
                      <w:rFonts w:ascii="Times New Roman" w:hAnsi="Times New Roman" w:cs="Times New Roman"/>
                      <w:i/>
                      <w:iCs/>
                      <w:color w:val="202020"/>
                      <w:sz w:val="24"/>
                      <w:szCs w:val="24"/>
                    </w:rPr>
                    <w:br/>
                  </w:r>
                  <w:r w:rsidR="00EA43CF" w:rsidRPr="00AA42AD">
                    <w:rPr>
                      <w:rFonts w:ascii="Times New Roman" w:hAnsi="Times New Roman" w:cs="Times New Roman"/>
                      <w:color w:val="202020"/>
                      <w:sz w:val="24"/>
                      <w:szCs w:val="24"/>
                    </w:rPr>
                    <w:br/>
                  </w:r>
                  <w:r w:rsidR="00EA43CF" w:rsidRPr="00AA42AD">
                    <w:rPr>
                      <w:rFonts w:ascii="Times New Roman" w:hAnsi="Times New Roman" w:cs="Times New Roman"/>
                      <w:color w:val="202020"/>
                      <w:sz w:val="24"/>
                      <w:szCs w:val="24"/>
                      <w:shd w:val="clear" w:color="auto" w:fill="FFFFFF"/>
                    </w:rPr>
                    <w:t xml:space="preserve">Look at this </w:t>
                  </w:r>
                  <w:proofErr w:type="gramStart"/>
                  <w:r w:rsidR="00EA43CF" w:rsidRPr="00AA42AD">
                    <w:rPr>
                      <w:rFonts w:ascii="Times New Roman" w:hAnsi="Times New Roman" w:cs="Times New Roman"/>
                      <w:color w:val="202020"/>
                      <w:sz w:val="24"/>
                      <w:szCs w:val="24"/>
                      <w:shd w:val="clear" w:color="auto" w:fill="FFFFFF"/>
                    </w:rPr>
                    <w:t>great detail</w:t>
                  </w:r>
                  <w:proofErr w:type="gramEnd"/>
                  <w:r w:rsidR="00EA43CF" w:rsidRPr="00AA42AD">
                    <w:rPr>
                      <w:rFonts w:ascii="Times New Roman" w:hAnsi="Times New Roman" w:cs="Times New Roman"/>
                      <w:color w:val="202020"/>
                      <w:sz w:val="24"/>
                      <w:szCs w:val="24"/>
                      <w:shd w:val="clear" w:color="auto" w:fill="FFFFFF"/>
                    </w:rPr>
                    <w:t xml:space="preserve"> from the short film. A hand goes into a dressing gown pocket. But what is it going to take out?</w:t>
                  </w:r>
                </w:p>
                <w:p w14:paraId="0FFB185A" w14:textId="77777777" w:rsidR="00EA43CF" w:rsidRPr="00AA42AD" w:rsidRDefault="00EA43CF" w:rsidP="00EA43CF">
                  <w:pPr>
                    <w:spacing w:after="0" w:line="360" w:lineRule="atLeast"/>
                    <w:rPr>
                      <w:rFonts w:ascii="Times New Roman" w:hAnsi="Times New Roman" w:cs="Times New Roman"/>
                      <w:color w:val="202020"/>
                      <w:sz w:val="24"/>
                      <w:szCs w:val="24"/>
                      <w:shd w:val="clear" w:color="auto" w:fill="FFFFFF"/>
                    </w:rPr>
                  </w:pPr>
                </w:p>
                <w:p w14:paraId="2CD3C34D" w14:textId="2F0DA633" w:rsidR="00EA43CF" w:rsidRPr="00AA42AD" w:rsidRDefault="00EA43CF" w:rsidP="00EA43CF">
                  <w:pPr>
                    <w:spacing w:after="0" w:line="360" w:lineRule="atLeast"/>
                    <w:rPr>
                      <w:rFonts w:ascii="Times New Roman" w:eastAsia="Times New Roman" w:hAnsi="Times New Roman" w:cs="Times New Roman"/>
                      <w:color w:val="202020"/>
                      <w:kern w:val="0"/>
                      <w:sz w:val="24"/>
                      <w:szCs w:val="24"/>
                      <w:lang w:eastAsia="en-GB"/>
                      <w14:ligatures w14:val="none"/>
                    </w:rPr>
                  </w:pPr>
                  <w:r w:rsidRPr="00AA42AD">
                    <w:rPr>
                      <w:rFonts w:ascii="Times New Roman" w:hAnsi="Times New Roman" w:cs="Times New Roman"/>
                      <w:noProof/>
                      <w:sz w:val="24"/>
                      <w:szCs w:val="24"/>
                    </w:rPr>
                    <w:drawing>
                      <wp:inline distT="0" distB="0" distL="0" distR="0" wp14:anchorId="27787AEF" wp14:editId="5499E5B1">
                        <wp:extent cx="5760720" cy="3240405"/>
                        <wp:effectExtent l="0" t="0" r="0" b="0"/>
                        <wp:docPr id="20925161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249622EE" w14:textId="77777777" w:rsidR="00EA43CF" w:rsidRPr="00AA42AD" w:rsidRDefault="00EA43CF" w:rsidP="00EA43CF">
                  <w:pPr>
                    <w:spacing w:after="0" w:line="360" w:lineRule="atLeast"/>
                    <w:rPr>
                      <w:rFonts w:ascii="Times New Roman" w:eastAsia="Times New Roman" w:hAnsi="Times New Roman" w:cs="Times New Roman"/>
                      <w:color w:val="202020"/>
                      <w:kern w:val="0"/>
                      <w:sz w:val="24"/>
                      <w:szCs w:val="24"/>
                      <w:lang w:eastAsia="en-GB"/>
                      <w14:ligatures w14:val="none"/>
                    </w:rPr>
                  </w:pPr>
                </w:p>
                <w:p w14:paraId="6438EF23" w14:textId="77777777" w:rsidR="00EA43CF" w:rsidRPr="00AA42AD" w:rsidRDefault="00EA43CF" w:rsidP="00EA43CF">
                  <w:pPr>
                    <w:spacing w:after="0" w:line="360" w:lineRule="atLeast"/>
                    <w:rPr>
                      <w:rFonts w:ascii="Times New Roman" w:eastAsia="Times New Roman" w:hAnsi="Times New Roman" w:cs="Times New Roman"/>
                      <w:color w:val="202020"/>
                      <w:kern w:val="0"/>
                      <w:sz w:val="24"/>
                      <w:szCs w:val="24"/>
                      <w:lang w:eastAsia="en-GB"/>
                      <w14:ligatures w14:val="none"/>
                    </w:rPr>
                  </w:pPr>
                </w:p>
                <w:p w14:paraId="2F8707FD" w14:textId="6A51EE89" w:rsidR="00EA43CF" w:rsidRPr="00AA42AD" w:rsidRDefault="00EA43CF" w:rsidP="00EA43CF">
                  <w:pPr>
                    <w:spacing w:after="0" w:line="360" w:lineRule="atLeast"/>
                    <w:rPr>
                      <w:rFonts w:ascii="Times New Roman" w:eastAsia="Times New Roman" w:hAnsi="Times New Roman" w:cs="Times New Roman"/>
                      <w:color w:val="202020"/>
                      <w:kern w:val="0"/>
                      <w:sz w:val="24"/>
                      <w:szCs w:val="24"/>
                      <w:lang w:eastAsia="en-GB"/>
                      <w14:ligatures w14:val="none"/>
                    </w:rPr>
                  </w:pPr>
                  <w:r w:rsidRPr="00AA42AD">
                    <w:rPr>
                      <w:rFonts w:ascii="Times New Roman" w:hAnsi="Times New Roman" w:cs="Times New Roman"/>
                      <w:noProof/>
                      <w:sz w:val="24"/>
                      <w:szCs w:val="24"/>
                    </w:rPr>
                    <w:lastRenderedPageBreak/>
                    <w:drawing>
                      <wp:inline distT="0" distB="0" distL="0" distR="0" wp14:anchorId="0B5208A7" wp14:editId="4CA6753F">
                        <wp:extent cx="5760720" cy="3240405"/>
                        <wp:effectExtent l="0" t="0" r="0" b="0"/>
                        <wp:docPr id="12833285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3FD5CC42" w14:textId="77777777" w:rsidR="00EA43CF" w:rsidRPr="00AA42AD" w:rsidRDefault="00EA43CF" w:rsidP="00EA43CF">
                  <w:pPr>
                    <w:spacing w:after="0" w:line="360" w:lineRule="atLeast"/>
                    <w:rPr>
                      <w:rFonts w:ascii="Times New Roman" w:eastAsia="Times New Roman" w:hAnsi="Times New Roman" w:cs="Times New Roman"/>
                      <w:color w:val="202020"/>
                      <w:kern w:val="0"/>
                      <w:sz w:val="24"/>
                      <w:szCs w:val="24"/>
                      <w:lang w:eastAsia="en-GB"/>
                      <w14:ligatures w14:val="none"/>
                    </w:rPr>
                  </w:pPr>
                </w:p>
                <w:p w14:paraId="52B49790" w14:textId="51E200F2" w:rsidR="00EA43CF" w:rsidRPr="00AA42AD" w:rsidRDefault="00EA43CF" w:rsidP="00EA43CF">
                  <w:pPr>
                    <w:spacing w:after="0" w:line="360" w:lineRule="atLeast"/>
                    <w:rPr>
                      <w:rFonts w:ascii="Times New Roman" w:eastAsia="Times New Roman" w:hAnsi="Times New Roman" w:cs="Times New Roman"/>
                      <w:color w:val="202020"/>
                      <w:kern w:val="0"/>
                      <w:sz w:val="24"/>
                      <w:szCs w:val="24"/>
                      <w:lang w:eastAsia="en-GB"/>
                      <w14:ligatures w14:val="none"/>
                    </w:rPr>
                  </w:pPr>
                  <w:r w:rsidRPr="00AA42AD">
                    <w:rPr>
                      <w:rFonts w:ascii="Times New Roman" w:hAnsi="Times New Roman" w:cs="Times New Roman"/>
                      <w:noProof/>
                      <w:sz w:val="24"/>
                      <w:szCs w:val="24"/>
                    </w:rPr>
                    <w:drawing>
                      <wp:inline distT="0" distB="0" distL="0" distR="0" wp14:anchorId="6E69E8A9" wp14:editId="5A678EE6">
                        <wp:extent cx="5760720" cy="3240405"/>
                        <wp:effectExtent l="0" t="0" r="0" b="0"/>
                        <wp:docPr id="12219946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7DD53E5B" w14:textId="77777777" w:rsidR="00EA43CF" w:rsidRPr="00AA42AD" w:rsidRDefault="00EA43CF" w:rsidP="00EA43CF">
                  <w:pPr>
                    <w:spacing w:after="0" w:line="360" w:lineRule="atLeast"/>
                    <w:rPr>
                      <w:rFonts w:ascii="Times New Roman" w:eastAsia="Times New Roman" w:hAnsi="Times New Roman" w:cs="Times New Roman"/>
                      <w:color w:val="202020"/>
                      <w:kern w:val="0"/>
                      <w:sz w:val="24"/>
                      <w:szCs w:val="24"/>
                      <w:lang w:eastAsia="en-GB"/>
                      <w14:ligatures w14:val="none"/>
                    </w:rPr>
                  </w:pPr>
                </w:p>
                <w:p w14:paraId="647D48D8" w14:textId="2341AA9F" w:rsidR="00EA43CF" w:rsidRPr="00AA42AD" w:rsidRDefault="00EA43CF" w:rsidP="00EA43CF">
                  <w:pPr>
                    <w:spacing w:after="0" w:line="360" w:lineRule="atLeast"/>
                    <w:rPr>
                      <w:rFonts w:ascii="Times New Roman" w:hAnsi="Times New Roman" w:cs="Times New Roman"/>
                      <w:color w:val="202020"/>
                      <w:sz w:val="24"/>
                      <w:szCs w:val="24"/>
                      <w:shd w:val="clear" w:color="auto" w:fill="FFFFFF"/>
                    </w:rPr>
                  </w:pPr>
                  <w:r w:rsidRPr="00AA42AD">
                    <w:rPr>
                      <w:rFonts w:ascii="Times New Roman" w:hAnsi="Times New Roman" w:cs="Times New Roman"/>
                      <w:color w:val="202020"/>
                      <w:sz w:val="24"/>
                      <w:szCs w:val="24"/>
                      <w:shd w:val="clear" w:color="auto" w:fill="FFFFFF"/>
                    </w:rPr>
                    <w:t>It's a piece of toast. How disgusting!</w:t>
                  </w:r>
                  <w:r w:rsidRPr="00AA42AD">
                    <w:rPr>
                      <w:rFonts w:ascii="Times New Roman" w:hAnsi="Times New Roman" w:cs="Times New Roman"/>
                      <w:color w:val="202020"/>
                      <w:sz w:val="24"/>
                      <w:szCs w:val="24"/>
                    </w:rPr>
                    <w:br/>
                  </w:r>
                  <w:r w:rsidRPr="00AA42AD">
                    <w:rPr>
                      <w:rFonts w:ascii="Times New Roman" w:hAnsi="Times New Roman" w:cs="Times New Roman"/>
                      <w:color w:val="202020"/>
                      <w:sz w:val="24"/>
                      <w:szCs w:val="24"/>
                    </w:rPr>
                    <w:br/>
                  </w:r>
                  <w:r w:rsidRPr="00AA42AD">
                    <w:rPr>
                      <w:rFonts w:ascii="Times New Roman" w:hAnsi="Times New Roman" w:cs="Times New Roman"/>
                      <w:color w:val="202020"/>
                      <w:sz w:val="24"/>
                      <w:szCs w:val="24"/>
                      <w:shd w:val="clear" w:color="auto" w:fill="FFFFFF"/>
                    </w:rPr>
                    <w:t>This is Maurice – the man of the house. And these shots tell us a bit about what kind of man he is.</w:t>
                  </w:r>
                  <w:r w:rsidRPr="00AA42AD">
                    <w:rPr>
                      <w:rFonts w:ascii="Times New Roman" w:hAnsi="Times New Roman" w:cs="Times New Roman"/>
                      <w:color w:val="202020"/>
                      <w:sz w:val="24"/>
                      <w:szCs w:val="24"/>
                    </w:rPr>
                    <w:br/>
                  </w:r>
                  <w:r w:rsidRPr="00AA42AD">
                    <w:rPr>
                      <w:rFonts w:ascii="Times New Roman" w:hAnsi="Times New Roman" w:cs="Times New Roman"/>
                      <w:color w:val="202020"/>
                      <w:sz w:val="24"/>
                      <w:szCs w:val="24"/>
                    </w:rPr>
                    <w:br/>
                  </w:r>
                  <w:r w:rsidRPr="00AA42AD">
                    <w:rPr>
                      <w:rFonts w:ascii="Times New Roman" w:hAnsi="Times New Roman" w:cs="Times New Roman"/>
                      <w:color w:val="202020"/>
                      <w:sz w:val="24"/>
                      <w:szCs w:val="24"/>
                      <w:shd w:val="clear" w:color="auto" w:fill="FFFFFF"/>
                    </w:rPr>
                    <w:t>The hand-to-mouth close-up shots last for just a few seconds in the film. And it would be difficult for a teacher to pause the video at those exact moments.</w:t>
                  </w:r>
                  <w:r w:rsidRPr="00AA42AD">
                    <w:rPr>
                      <w:rFonts w:ascii="Times New Roman" w:hAnsi="Times New Roman" w:cs="Times New Roman"/>
                      <w:color w:val="202020"/>
                      <w:sz w:val="24"/>
                      <w:szCs w:val="24"/>
                    </w:rPr>
                    <w:br/>
                  </w:r>
                  <w:r w:rsidRPr="00AA42AD">
                    <w:rPr>
                      <w:rFonts w:ascii="Times New Roman" w:hAnsi="Times New Roman" w:cs="Times New Roman"/>
                      <w:color w:val="202020"/>
                      <w:sz w:val="24"/>
                      <w:szCs w:val="24"/>
                    </w:rPr>
                    <w:lastRenderedPageBreak/>
                    <w:br/>
                  </w:r>
                  <w:r w:rsidRPr="00AA42AD">
                    <w:rPr>
                      <w:rFonts w:ascii="Times New Roman" w:hAnsi="Times New Roman" w:cs="Times New Roman"/>
                      <w:color w:val="202020"/>
                      <w:sz w:val="24"/>
                      <w:szCs w:val="24"/>
                      <w:shd w:val="clear" w:color="auto" w:fill="FFFFFF"/>
                    </w:rPr>
                    <w:t>Stills allow us to solve this problem. They allow us to slow things right down and choose the exact moments that we want to focus on.</w:t>
                  </w:r>
                </w:p>
                <w:p w14:paraId="5706DA6A" w14:textId="77777777" w:rsidR="00EA43CF" w:rsidRPr="00AA42AD" w:rsidRDefault="00EA43CF" w:rsidP="00EA43CF">
                  <w:pPr>
                    <w:spacing w:after="0" w:line="360" w:lineRule="atLeast"/>
                    <w:rPr>
                      <w:rFonts w:ascii="Times New Roman" w:hAnsi="Times New Roman" w:cs="Times New Roman"/>
                      <w:color w:val="202020"/>
                      <w:sz w:val="24"/>
                      <w:szCs w:val="24"/>
                      <w:shd w:val="clear" w:color="auto" w:fill="FFFFFF"/>
                    </w:rPr>
                  </w:pPr>
                </w:p>
                <w:p w14:paraId="7E161241" w14:textId="5359F8E2" w:rsidR="00EA43CF" w:rsidRPr="00AA42AD" w:rsidRDefault="00EA43CF" w:rsidP="00EA43CF">
                  <w:pPr>
                    <w:spacing w:after="0" w:line="240" w:lineRule="auto"/>
                    <w:rPr>
                      <w:rFonts w:ascii="Times New Roman" w:eastAsia="Times New Roman" w:hAnsi="Times New Roman" w:cs="Times New Roman"/>
                      <w:kern w:val="0"/>
                      <w:sz w:val="24"/>
                      <w:szCs w:val="24"/>
                      <w:lang w:eastAsia="en-GB"/>
                      <w14:ligatures w14:val="none"/>
                    </w:rPr>
                  </w:pPr>
                  <w:r w:rsidRPr="00AA42AD">
                    <w:rPr>
                      <w:rFonts w:ascii="Times New Roman" w:eastAsia="Times New Roman" w:hAnsi="Times New Roman" w:cs="Times New Roman"/>
                      <w:b/>
                      <w:bCs/>
                      <w:i/>
                      <w:iCs/>
                      <w:color w:val="202020"/>
                      <w:kern w:val="0"/>
                      <w:sz w:val="24"/>
                      <w:szCs w:val="24"/>
                      <w:shd w:val="clear" w:color="auto" w:fill="FFFFFF"/>
                      <w:lang w:eastAsia="en-GB"/>
                      <w14:ligatures w14:val="none"/>
                    </w:rPr>
                    <w:t>TWO</w:t>
                  </w:r>
                  <w:r w:rsidRPr="00AA42AD">
                    <w:rPr>
                      <w:rFonts w:ascii="Times New Roman" w:eastAsia="Times New Roman" w:hAnsi="Times New Roman" w:cs="Times New Roman"/>
                      <w:i/>
                      <w:iCs/>
                      <w:color w:val="202020"/>
                      <w:kern w:val="0"/>
                      <w:sz w:val="24"/>
                      <w:szCs w:val="24"/>
                      <w:shd w:val="clear" w:color="auto" w:fill="FFFFFF"/>
                      <w:lang w:eastAsia="en-GB"/>
                      <w14:ligatures w14:val="none"/>
                    </w:rPr>
                    <w:t>. </w:t>
                  </w:r>
                  <w:r w:rsidRPr="00AA42AD">
                    <w:rPr>
                      <w:rFonts w:ascii="Times New Roman" w:eastAsia="Times New Roman" w:hAnsi="Times New Roman" w:cs="Times New Roman"/>
                      <w:b/>
                      <w:bCs/>
                      <w:i/>
                      <w:iCs/>
                      <w:color w:val="202020"/>
                      <w:kern w:val="0"/>
                      <w:sz w:val="24"/>
                      <w:szCs w:val="24"/>
                      <w:shd w:val="clear" w:color="auto" w:fill="FFFFFF"/>
                      <w:lang w:eastAsia="en-GB"/>
                      <w14:ligatures w14:val="none"/>
                    </w:rPr>
                    <w:t>We can break from the chronology of the video</w:t>
                  </w:r>
                  <w:r w:rsidRPr="00AA42AD">
                    <w:rPr>
                      <w:rFonts w:ascii="Times New Roman" w:eastAsia="Times New Roman" w:hAnsi="Times New Roman" w:cs="Times New Roman"/>
                      <w:i/>
                      <w:iCs/>
                      <w:color w:val="202020"/>
                      <w:kern w:val="0"/>
                      <w:sz w:val="24"/>
                      <w:szCs w:val="24"/>
                      <w:lang w:eastAsia="en-GB"/>
                      <w14:ligatures w14:val="none"/>
                    </w:rPr>
                    <w:br/>
                  </w:r>
                  <w:r w:rsidRPr="00AA42AD">
                    <w:rPr>
                      <w:rFonts w:ascii="Times New Roman" w:eastAsia="Times New Roman" w:hAnsi="Times New Roman" w:cs="Times New Roman"/>
                      <w:color w:val="202020"/>
                      <w:kern w:val="0"/>
                      <w:sz w:val="24"/>
                      <w:szCs w:val="24"/>
                      <w:lang w:eastAsia="en-GB"/>
                      <w14:ligatures w14:val="none"/>
                    </w:rPr>
                    <w:br/>
                  </w:r>
                  <w:r w:rsidR="00AA42AD">
                    <w:rPr>
                      <w:rFonts w:ascii="Times New Roman" w:eastAsia="Times New Roman" w:hAnsi="Times New Roman" w:cs="Times New Roman"/>
                      <w:color w:val="202020"/>
                      <w:kern w:val="0"/>
                      <w:sz w:val="24"/>
                      <w:szCs w:val="24"/>
                      <w:shd w:val="clear" w:color="auto" w:fill="FFFFFF"/>
                      <w:lang w:eastAsia="en-GB"/>
                      <w14:ligatures w14:val="none"/>
                    </w:rPr>
                    <w:t xml:space="preserve">3 </w:t>
                  </w:r>
                  <w:r w:rsidRPr="00AA42AD">
                    <w:rPr>
                      <w:rFonts w:ascii="Times New Roman" w:eastAsia="Times New Roman" w:hAnsi="Times New Roman" w:cs="Times New Roman"/>
                      <w:color w:val="202020"/>
                      <w:kern w:val="0"/>
                      <w:sz w:val="24"/>
                      <w:szCs w:val="24"/>
                      <w:shd w:val="clear" w:color="auto" w:fill="FFFFFF"/>
                      <w:lang w:eastAsia="en-GB"/>
                      <w14:ligatures w14:val="none"/>
                    </w:rPr>
                    <w:t>Let me introduce you to Jean – the woman of the house and Maurice's wife. When I introduce her to students, I like to ask:</w:t>
                  </w:r>
                </w:p>
                <w:p w14:paraId="2FC735E9" w14:textId="77777777" w:rsidR="00EA43CF" w:rsidRPr="00AA42AD" w:rsidRDefault="00EA43CF" w:rsidP="00EA43CF">
                  <w:pPr>
                    <w:numPr>
                      <w:ilvl w:val="0"/>
                      <w:numId w:val="2"/>
                    </w:numPr>
                    <w:shd w:val="clear" w:color="auto" w:fill="FFFFFF"/>
                    <w:spacing w:before="100" w:beforeAutospacing="1" w:after="100" w:afterAutospacing="1" w:line="240" w:lineRule="auto"/>
                    <w:ind w:left="945"/>
                    <w:rPr>
                      <w:rFonts w:ascii="Times New Roman" w:eastAsia="Times New Roman" w:hAnsi="Times New Roman" w:cs="Times New Roman"/>
                      <w:color w:val="202020"/>
                      <w:kern w:val="0"/>
                      <w:sz w:val="24"/>
                      <w:szCs w:val="24"/>
                      <w:lang w:eastAsia="en-GB"/>
                      <w14:ligatures w14:val="none"/>
                    </w:rPr>
                  </w:pPr>
                  <w:r w:rsidRPr="00AA42AD">
                    <w:rPr>
                      <w:rFonts w:ascii="Times New Roman" w:eastAsia="Times New Roman" w:hAnsi="Times New Roman" w:cs="Times New Roman"/>
                      <w:color w:val="202020"/>
                      <w:kern w:val="0"/>
                      <w:sz w:val="24"/>
                      <w:szCs w:val="24"/>
                      <w:lang w:eastAsia="en-GB"/>
                      <w14:ligatures w14:val="none"/>
                    </w:rPr>
                    <w:t>Which room of the house is she in?</w:t>
                  </w:r>
                </w:p>
                <w:p w14:paraId="086BED83" w14:textId="77777777" w:rsidR="00EA43CF" w:rsidRPr="00AA42AD" w:rsidRDefault="00EA43CF" w:rsidP="00EA43CF">
                  <w:pPr>
                    <w:numPr>
                      <w:ilvl w:val="0"/>
                      <w:numId w:val="2"/>
                    </w:numPr>
                    <w:shd w:val="clear" w:color="auto" w:fill="FFFFFF"/>
                    <w:spacing w:before="100" w:beforeAutospacing="1" w:after="100" w:afterAutospacing="1" w:line="240" w:lineRule="auto"/>
                    <w:ind w:left="945"/>
                    <w:rPr>
                      <w:rFonts w:ascii="Times New Roman" w:eastAsia="Times New Roman" w:hAnsi="Times New Roman" w:cs="Times New Roman"/>
                      <w:color w:val="202020"/>
                      <w:kern w:val="0"/>
                      <w:sz w:val="24"/>
                      <w:szCs w:val="24"/>
                      <w:lang w:eastAsia="en-GB"/>
                      <w14:ligatures w14:val="none"/>
                    </w:rPr>
                  </w:pPr>
                  <w:r w:rsidRPr="00AA42AD">
                    <w:rPr>
                      <w:rFonts w:ascii="Times New Roman" w:eastAsia="Times New Roman" w:hAnsi="Times New Roman" w:cs="Times New Roman"/>
                      <w:color w:val="202020"/>
                      <w:kern w:val="0"/>
                      <w:sz w:val="24"/>
                      <w:szCs w:val="24"/>
                      <w:lang w:eastAsia="en-GB"/>
                      <w14:ligatures w14:val="none"/>
                    </w:rPr>
                    <w:t>What is she doing there?</w:t>
                  </w:r>
                </w:p>
                <w:p w14:paraId="2F83611B" w14:textId="77777777" w:rsidR="00EA43CF" w:rsidRPr="00AA42AD" w:rsidRDefault="00EA43CF" w:rsidP="00EA43CF">
                  <w:pPr>
                    <w:numPr>
                      <w:ilvl w:val="0"/>
                      <w:numId w:val="2"/>
                    </w:numPr>
                    <w:shd w:val="clear" w:color="auto" w:fill="FFFFFF"/>
                    <w:spacing w:before="100" w:beforeAutospacing="1" w:after="100" w:afterAutospacing="1" w:line="240" w:lineRule="auto"/>
                    <w:ind w:left="945"/>
                    <w:rPr>
                      <w:rFonts w:ascii="Times New Roman" w:eastAsia="Times New Roman" w:hAnsi="Times New Roman" w:cs="Times New Roman"/>
                      <w:color w:val="202020"/>
                      <w:kern w:val="0"/>
                      <w:sz w:val="24"/>
                      <w:szCs w:val="24"/>
                      <w:lang w:eastAsia="en-GB"/>
                      <w14:ligatures w14:val="none"/>
                    </w:rPr>
                  </w:pPr>
                  <w:r w:rsidRPr="00AA42AD">
                    <w:rPr>
                      <w:rFonts w:ascii="Times New Roman" w:eastAsia="Times New Roman" w:hAnsi="Times New Roman" w:cs="Times New Roman"/>
                      <w:color w:val="202020"/>
                      <w:kern w:val="0"/>
                      <w:sz w:val="24"/>
                      <w:szCs w:val="24"/>
                      <w:lang w:eastAsia="en-GB"/>
                      <w14:ligatures w14:val="none"/>
                    </w:rPr>
                    <w:t>Tell me about her life and her relationship with Maurice.</w:t>
                  </w:r>
                </w:p>
                <w:p w14:paraId="2C38DB7F" w14:textId="05767882" w:rsidR="00EA43CF" w:rsidRPr="00AA42AD" w:rsidRDefault="00EA43CF" w:rsidP="00EA43CF">
                  <w:pPr>
                    <w:spacing w:after="0" w:line="360" w:lineRule="atLeast"/>
                    <w:rPr>
                      <w:rFonts w:ascii="Times New Roman" w:hAnsi="Times New Roman" w:cs="Times New Roman"/>
                      <w:color w:val="202020"/>
                      <w:sz w:val="24"/>
                      <w:szCs w:val="24"/>
                      <w:shd w:val="clear" w:color="auto" w:fill="FFFFFF"/>
                    </w:rPr>
                  </w:pPr>
                  <w:r w:rsidRPr="00AA42AD">
                    <w:rPr>
                      <w:rFonts w:ascii="Times New Roman" w:hAnsi="Times New Roman" w:cs="Times New Roman"/>
                      <w:noProof/>
                      <w:sz w:val="24"/>
                      <w:szCs w:val="24"/>
                    </w:rPr>
                    <w:drawing>
                      <wp:inline distT="0" distB="0" distL="0" distR="0" wp14:anchorId="09F966C4" wp14:editId="777603A3">
                        <wp:extent cx="5760720" cy="3240405"/>
                        <wp:effectExtent l="0" t="0" r="0" b="0"/>
                        <wp:docPr id="14651842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44FE98E3" w14:textId="77777777" w:rsidR="00EA43CF" w:rsidRPr="00AA42AD" w:rsidRDefault="00EA43CF" w:rsidP="00EA43CF">
                  <w:pPr>
                    <w:spacing w:after="0" w:line="360" w:lineRule="atLeast"/>
                    <w:rPr>
                      <w:rFonts w:ascii="Times New Roman" w:hAnsi="Times New Roman" w:cs="Times New Roman"/>
                      <w:color w:val="202020"/>
                      <w:sz w:val="24"/>
                      <w:szCs w:val="24"/>
                      <w:shd w:val="clear" w:color="auto" w:fill="FFFFFF"/>
                    </w:rPr>
                  </w:pPr>
                </w:p>
                <w:p w14:paraId="7B195587" w14:textId="504B7F82" w:rsidR="00EA43CF" w:rsidRPr="00AA42AD" w:rsidRDefault="00083C33" w:rsidP="00EA43CF">
                  <w:pPr>
                    <w:spacing w:after="0" w:line="360" w:lineRule="atLeast"/>
                    <w:rPr>
                      <w:rFonts w:ascii="Times New Roman" w:hAnsi="Times New Roman" w:cs="Times New Roman"/>
                      <w:color w:val="202020"/>
                      <w:sz w:val="24"/>
                      <w:szCs w:val="24"/>
                      <w:shd w:val="clear" w:color="auto" w:fill="FFFFFF"/>
                    </w:rPr>
                  </w:pPr>
                  <w:r w:rsidRPr="00AA42AD">
                    <w:rPr>
                      <w:rFonts w:ascii="Times New Roman" w:hAnsi="Times New Roman" w:cs="Times New Roman"/>
                      <w:color w:val="202020"/>
                      <w:sz w:val="24"/>
                      <w:szCs w:val="24"/>
                      <w:shd w:val="clear" w:color="auto" w:fill="FFFFFF"/>
                    </w:rPr>
                    <w:t>Since she is in the kitchen (how stereotypical!) most people will assume that she is cooking, preparing food, chopping vegetables, peeling onions, or washing up. But maybe not. She could be fixed to the screen of her mobile phone – watching TikTok videos perhaps?</w:t>
                  </w:r>
                  <w:r w:rsidRPr="00AA42AD">
                    <w:rPr>
                      <w:rFonts w:ascii="Times New Roman" w:hAnsi="Times New Roman" w:cs="Times New Roman"/>
                      <w:color w:val="202020"/>
                      <w:sz w:val="24"/>
                      <w:szCs w:val="24"/>
                    </w:rPr>
                    <w:br/>
                  </w:r>
                  <w:r w:rsidRPr="00AA42AD">
                    <w:rPr>
                      <w:rFonts w:ascii="Times New Roman" w:hAnsi="Times New Roman" w:cs="Times New Roman"/>
                      <w:color w:val="202020"/>
                      <w:sz w:val="24"/>
                      <w:szCs w:val="24"/>
                    </w:rPr>
                    <w:br/>
                  </w:r>
                  <w:r w:rsidR="00AA42AD">
                    <w:rPr>
                      <w:rFonts w:ascii="Times New Roman" w:hAnsi="Times New Roman" w:cs="Times New Roman"/>
                      <w:color w:val="202020"/>
                      <w:sz w:val="24"/>
                      <w:szCs w:val="24"/>
                      <w:shd w:val="clear" w:color="auto" w:fill="FFFFFF"/>
                    </w:rPr>
                    <w:t xml:space="preserve">4 </w:t>
                  </w:r>
                  <w:r w:rsidRPr="00AA42AD">
                    <w:rPr>
                      <w:rFonts w:ascii="Times New Roman" w:hAnsi="Times New Roman" w:cs="Times New Roman"/>
                      <w:color w:val="202020"/>
                      <w:sz w:val="24"/>
                      <w:szCs w:val="24"/>
                      <w:shd w:val="clear" w:color="auto" w:fill="FFFFFF"/>
                    </w:rPr>
                    <w:t>If we were using a silent viewing approach (</w:t>
                  </w:r>
                  <w:proofErr w:type="gramStart"/>
                  <w:r w:rsidRPr="00AA42AD">
                    <w:rPr>
                      <w:rFonts w:ascii="Times New Roman" w:hAnsi="Times New Roman" w:cs="Times New Roman"/>
                      <w:color w:val="202020"/>
                      <w:sz w:val="24"/>
                      <w:szCs w:val="24"/>
                      <w:shd w:val="clear" w:color="auto" w:fill="FFFFFF"/>
                    </w:rPr>
                    <w:t>i.e.</w:t>
                  </w:r>
                  <w:proofErr w:type="gramEnd"/>
                  <w:r w:rsidRPr="00AA42AD">
                    <w:rPr>
                      <w:rFonts w:ascii="Times New Roman" w:hAnsi="Times New Roman" w:cs="Times New Roman"/>
                      <w:color w:val="202020"/>
                      <w:sz w:val="24"/>
                      <w:szCs w:val="24"/>
                      <w:shd w:val="clear" w:color="auto" w:fill="FFFFFF"/>
                    </w:rPr>
                    <w:t xml:space="preserve"> using the whole video), this question would be pointless. The reason is that just a few moments before the above shot, we saw exactly what Jean is doing. She is preparing roast potatoes. It looks like they might be having a Sunday roast.</w:t>
                  </w:r>
                </w:p>
                <w:p w14:paraId="617637FE" w14:textId="77777777" w:rsidR="00083C33" w:rsidRPr="00AA42AD" w:rsidRDefault="00083C33" w:rsidP="00EA43CF">
                  <w:pPr>
                    <w:spacing w:after="0" w:line="360" w:lineRule="atLeast"/>
                    <w:rPr>
                      <w:rFonts w:ascii="Times New Roman" w:hAnsi="Times New Roman" w:cs="Times New Roman"/>
                      <w:color w:val="202020"/>
                      <w:sz w:val="24"/>
                      <w:szCs w:val="24"/>
                      <w:shd w:val="clear" w:color="auto" w:fill="FFFFFF"/>
                    </w:rPr>
                  </w:pPr>
                </w:p>
                <w:p w14:paraId="60EC18E1" w14:textId="14A8A4CB" w:rsidR="00083C33" w:rsidRPr="00AA42AD" w:rsidRDefault="00083C33" w:rsidP="00EA43CF">
                  <w:pPr>
                    <w:spacing w:after="0" w:line="360" w:lineRule="atLeast"/>
                    <w:rPr>
                      <w:rFonts w:ascii="Times New Roman" w:eastAsia="Times New Roman" w:hAnsi="Times New Roman" w:cs="Times New Roman"/>
                      <w:color w:val="202020"/>
                      <w:kern w:val="0"/>
                      <w:sz w:val="24"/>
                      <w:szCs w:val="24"/>
                      <w:lang w:eastAsia="en-GB"/>
                      <w14:ligatures w14:val="none"/>
                    </w:rPr>
                  </w:pPr>
                  <w:r w:rsidRPr="00AA42AD">
                    <w:rPr>
                      <w:rFonts w:ascii="Times New Roman" w:hAnsi="Times New Roman" w:cs="Times New Roman"/>
                      <w:noProof/>
                      <w:sz w:val="24"/>
                      <w:szCs w:val="24"/>
                    </w:rPr>
                    <w:lastRenderedPageBreak/>
                    <w:drawing>
                      <wp:inline distT="0" distB="0" distL="0" distR="0" wp14:anchorId="278E112C" wp14:editId="35E45BF5">
                        <wp:extent cx="5760720" cy="3062605"/>
                        <wp:effectExtent l="0" t="0" r="0" b="4445"/>
                        <wp:docPr id="139704885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062605"/>
                                </a:xfrm>
                                <a:prstGeom prst="rect">
                                  <a:avLst/>
                                </a:prstGeom>
                                <a:noFill/>
                                <a:ln>
                                  <a:noFill/>
                                </a:ln>
                              </pic:spPr>
                            </pic:pic>
                          </a:graphicData>
                        </a:graphic>
                      </wp:inline>
                    </w:drawing>
                  </w:r>
                </w:p>
                <w:p w14:paraId="748BD240" w14:textId="77777777" w:rsidR="00083C33" w:rsidRPr="00AA42AD" w:rsidRDefault="00083C33" w:rsidP="00EA43CF">
                  <w:pPr>
                    <w:spacing w:after="0" w:line="360" w:lineRule="atLeast"/>
                    <w:rPr>
                      <w:rFonts w:ascii="Times New Roman" w:eastAsia="Times New Roman" w:hAnsi="Times New Roman" w:cs="Times New Roman"/>
                      <w:color w:val="202020"/>
                      <w:kern w:val="0"/>
                      <w:sz w:val="24"/>
                      <w:szCs w:val="24"/>
                      <w:lang w:eastAsia="en-GB"/>
                      <w14:ligatures w14:val="none"/>
                    </w:rPr>
                  </w:pPr>
                </w:p>
                <w:p w14:paraId="32C63C8C" w14:textId="77777777" w:rsidR="00083C33" w:rsidRPr="00AA42AD" w:rsidRDefault="00083C33" w:rsidP="00EA43CF">
                  <w:pPr>
                    <w:spacing w:after="0" w:line="360" w:lineRule="atLeast"/>
                    <w:rPr>
                      <w:rFonts w:ascii="Times New Roman" w:eastAsia="Times New Roman" w:hAnsi="Times New Roman" w:cs="Times New Roman"/>
                      <w:color w:val="202020"/>
                      <w:kern w:val="0"/>
                      <w:sz w:val="24"/>
                      <w:szCs w:val="24"/>
                      <w:lang w:eastAsia="en-GB"/>
                      <w14:ligatures w14:val="none"/>
                    </w:rPr>
                  </w:pPr>
                </w:p>
                <w:p w14:paraId="75488250" w14:textId="77777777" w:rsidR="00083C33" w:rsidRPr="00AA42AD" w:rsidRDefault="00083C33" w:rsidP="00EA43CF">
                  <w:pPr>
                    <w:spacing w:after="0" w:line="360" w:lineRule="atLeast"/>
                    <w:rPr>
                      <w:rFonts w:ascii="Times New Roman" w:eastAsia="Times New Roman" w:hAnsi="Times New Roman" w:cs="Times New Roman"/>
                      <w:color w:val="202020"/>
                      <w:kern w:val="0"/>
                      <w:sz w:val="24"/>
                      <w:szCs w:val="24"/>
                      <w:lang w:eastAsia="en-GB"/>
                      <w14:ligatures w14:val="none"/>
                    </w:rPr>
                  </w:pPr>
                </w:p>
                <w:p w14:paraId="333819FB" w14:textId="7A0D8F89" w:rsidR="00EA43CF" w:rsidRPr="00AA42AD" w:rsidRDefault="00EA43CF" w:rsidP="00EA43CF">
                  <w:pPr>
                    <w:spacing w:after="0" w:line="360" w:lineRule="atLeast"/>
                    <w:rPr>
                      <w:rFonts w:ascii="Times New Roman" w:eastAsia="Times New Roman" w:hAnsi="Times New Roman" w:cs="Times New Roman"/>
                      <w:color w:val="202020"/>
                      <w:kern w:val="0"/>
                      <w:sz w:val="24"/>
                      <w:szCs w:val="24"/>
                      <w:lang w:eastAsia="en-GB"/>
                      <w14:ligatures w14:val="none"/>
                    </w:rPr>
                  </w:pPr>
                  <w:r w:rsidRPr="00AA42AD">
                    <w:rPr>
                      <w:rFonts w:ascii="Times New Roman" w:eastAsia="Times New Roman" w:hAnsi="Times New Roman" w:cs="Times New Roman"/>
                      <w:color w:val="202020"/>
                      <w:kern w:val="0"/>
                      <w:sz w:val="24"/>
                      <w:szCs w:val="24"/>
                      <w:lang w:eastAsia="en-GB"/>
                      <w14:ligatures w14:val="none"/>
                    </w:rPr>
                    <w:t>By changing the order of these two stills, we can make things more interactive for students.</w:t>
                  </w:r>
                  <w:r w:rsidRPr="00AA42AD">
                    <w:rPr>
                      <w:rFonts w:ascii="Times New Roman" w:eastAsia="Times New Roman" w:hAnsi="Times New Roman" w:cs="Times New Roman"/>
                      <w:color w:val="202020"/>
                      <w:kern w:val="0"/>
                      <w:sz w:val="24"/>
                      <w:szCs w:val="24"/>
                      <w:lang w:eastAsia="en-GB"/>
                      <w14:ligatures w14:val="none"/>
                    </w:rPr>
                    <w:br/>
                  </w:r>
                  <w:r w:rsidRPr="00AA42AD">
                    <w:rPr>
                      <w:rFonts w:ascii="Times New Roman" w:eastAsia="Times New Roman" w:hAnsi="Times New Roman" w:cs="Times New Roman"/>
                      <w:color w:val="202020"/>
                      <w:kern w:val="0"/>
                      <w:sz w:val="24"/>
                      <w:szCs w:val="24"/>
                      <w:lang w:eastAsia="en-GB"/>
                      <w14:ligatures w14:val="none"/>
                    </w:rPr>
                    <w:br/>
                    <w:t>By using stills, we can break from the chronology of the video. It gives us total control. It allows us to tell the story as we want to tell it.</w:t>
                  </w:r>
                  <w:r w:rsidRPr="00AA42AD">
                    <w:rPr>
                      <w:rFonts w:ascii="Times New Roman" w:eastAsia="Times New Roman" w:hAnsi="Times New Roman" w:cs="Times New Roman"/>
                      <w:color w:val="202020"/>
                      <w:kern w:val="0"/>
                      <w:sz w:val="24"/>
                      <w:szCs w:val="24"/>
                      <w:lang w:eastAsia="en-GB"/>
                      <w14:ligatures w14:val="none"/>
                    </w:rPr>
                    <w:br/>
                  </w:r>
                  <w:r w:rsidRPr="00AA42AD">
                    <w:rPr>
                      <w:rFonts w:ascii="Times New Roman" w:eastAsia="Times New Roman" w:hAnsi="Times New Roman" w:cs="Times New Roman"/>
                      <w:color w:val="202020"/>
                      <w:kern w:val="0"/>
                      <w:sz w:val="24"/>
                      <w:szCs w:val="24"/>
                      <w:lang w:eastAsia="en-GB"/>
                      <w14:ligatures w14:val="none"/>
                    </w:rPr>
                    <w:br/>
                  </w:r>
                  <w:r w:rsidRPr="00AA42AD">
                    <w:rPr>
                      <w:rFonts w:ascii="Times New Roman" w:eastAsia="Times New Roman" w:hAnsi="Times New Roman" w:cs="Times New Roman"/>
                      <w:b/>
                      <w:bCs/>
                      <w:color w:val="202020"/>
                      <w:kern w:val="0"/>
                      <w:sz w:val="24"/>
                      <w:szCs w:val="24"/>
                      <w:lang w:eastAsia="en-GB"/>
                      <w14:ligatures w14:val="none"/>
                    </w:rPr>
                    <w:t>About conversation piece</w:t>
                  </w:r>
                  <w:r w:rsidRPr="00AA42AD">
                    <w:rPr>
                      <w:rFonts w:ascii="Times New Roman" w:eastAsia="Times New Roman" w:hAnsi="Times New Roman" w:cs="Times New Roman"/>
                      <w:color w:val="202020"/>
                      <w:kern w:val="0"/>
                      <w:sz w:val="24"/>
                      <w:szCs w:val="24"/>
                      <w:lang w:eastAsia="en-GB"/>
                      <w14:ligatures w14:val="none"/>
                    </w:rPr>
                    <w:br/>
                  </w:r>
                  <w:r w:rsidRPr="00AA42AD">
                    <w:rPr>
                      <w:rFonts w:ascii="Times New Roman" w:eastAsia="Times New Roman" w:hAnsi="Times New Roman" w:cs="Times New Roman"/>
                      <w:color w:val="202020"/>
                      <w:kern w:val="0"/>
                      <w:sz w:val="24"/>
                      <w:szCs w:val="24"/>
                      <w:lang w:eastAsia="en-GB"/>
                      <w14:ligatures w14:val="none"/>
                    </w:rPr>
                    <w:br/>
                    <w:t>The short film features a jazz piece of the same name. It was recorded in 1966 by cornetist Rex Stewart.</w:t>
                  </w:r>
                </w:p>
              </w:tc>
            </w:tr>
          </w:tbl>
          <w:p w14:paraId="3EDEBE45" w14:textId="77777777" w:rsidR="00EA43CF" w:rsidRPr="00AA42AD" w:rsidRDefault="00EA43CF" w:rsidP="00EA43CF">
            <w:pPr>
              <w:spacing w:after="0" w:line="240" w:lineRule="auto"/>
              <w:rPr>
                <w:rFonts w:ascii="Times New Roman" w:eastAsia="Times New Roman" w:hAnsi="Times New Roman" w:cs="Times New Roman"/>
                <w:color w:val="222222"/>
                <w:kern w:val="0"/>
                <w:sz w:val="24"/>
                <w:szCs w:val="24"/>
                <w:lang w:eastAsia="en-GB"/>
                <w14:ligatures w14:val="none"/>
              </w:rPr>
            </w:pPr>
          </w:p>
        </w:tc>
      </w:tr>
    </w:tbl>
    <w:p w14:paraId="762CE535" w14:textId="77777777" w:rsidR="00EA43CF" w:rsidRPr="00AA42AD" w:rsidRDefault="00EA43CF" w:rsidP="00EA43CF">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EA43CF" w:rsidRPr="00AA42AD" w14:paraId="6F89F18D" w14:textId="77777777" w:rsidTr="00EA43CF">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802"/>
            </w:tblGrid>
            <w:tr w:rsidR="00EA43CF" w:rsidRPr="00AA42AD" w14:paraId="55555C40" w14:textId="77777777">
              <w:tc>
                <w:tcPr>
                  <w:tcW w:w="0" w:type="auto"/>
                  <w:tcMar>
                    <w:top w:w="0" w:type="dxa"/>
                    <w:left w:w="135" w:type="dxa"/>
                    <w:bottom w:w="0" w:type="dxa"/>
                    <w:right w:w="135" w:type="dxa"/>
                  </w:tcMar>
                  <w:hideMark/>
                </w:tcPr>
                <w:p w14:paraId="33621892" w14:textId="0808E5E8" w:rsidR="00EA43CF" w:rsidRPr="00AA42AD" w:rsidRDefault="00EA43CF" w:rsidP="00EA43CF">
                  <w:pPr>
                    <w:spacing w:after="0" w:line="240" w:lineRule="auto"/>
                    <w:jc w:val="center"/>
                    <w:rPr>
                      <w:rFonts w:ascii="Times New Roman" w:eastAsia="Times New Roman" w:hAnsi="Times New Roman" w:cs="Times New Roman"/>
                      <w:kern w:val="0"/>
                      <w:sz w:val="24"/>
                      <w:szCs w:val="24"/>
                      <w:lang w:eastAsia="en-GB"/>
                      <w14:ligatures w14:val="none"/>
                    </w:rPr>
                  </w:pPr>
                  <w:r w:rsidRPr="00AA42AD">
                    <w:rPr>
                      <w:rFonts w:ascii="Times New Roman" w:eastAsia="Times New Roman" w:hAnsi="Times New Roman" w:cs="Times New Roman"/>
                      <w:noProof/>
                      <w:kern w:val="0"/>
                      <w:sz w:val="24"/>
                      <w:szCs w:val="24"/>
                      <w:lang w:eastAsia="en-GB"/>
                      <w14:ligatures w14:val="none"/>
                    </w:rPr>
                    <w:lastRenderedPageBreak/>
                    <w:drawing>
                      <wp:inline distT="0" distB="0" distL="0" distR="0" wp14:anchorId="4099FCDC" wp14:editId="4700E2C8">
                        <wp:extent cx="5372100" cy="5372100"/>
                        <wp:effectExtent l="0" t="0" r="0" b="0"/>
                        <wp:docPr id="484891963" name="Picture 2" descr="A person playing a trump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891963" name="Picture 2" descr="A person playing a trumpe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72100" cy="5372100"/>
                                </a:xfrm>
                                <a:prstGeom prst="rect">
                                  <a:avLst/>
                                </a:prstGeom>
                                <a:noFill/>
                                <a:ln>
                                  <a:noFill/>
                                </a:ln>
                              </pic:spPr>
                            </pic:pic>
                          </a:graphicData>
                        </a:graphic>
                      </wp:inline>
                    </w:drawing>
                  </w:r>
                </w:p>
              </w:tc>
            </w:tr>
          </w:tbl>
          <w:p w14:paraId="46C0DA77" w14:textId="77777777" w:rsidR="00EA43CF" w:rsidRPr="00AA42AD" w:rsidRDefault="00EA43CF" w:rsidP="00EA43CF">
            <w:pPr>
              <w:spacing w:after="0" w:line="240" w:lineRule="auto"/>
              <w:rPr>
                <w:rFonts w:ascii="Times New Roman" w:eastAsia="Times New Roman" w:hAnsi="Times New Roman" w:cs="Times New Roman"/>
                <w:color w:val="222222"/>
                <w:kern w:val="0"/>
                <w:sz w:val="24"/>
                <w:szCs w:val="24"/>
                <w:lang w:eastAsia="en-GB"/>
                <w14:ligatures w14:val="none"/>
              </w:rPr>
            </w:pPr>
          </w:p>
        </w:tc>
      </w:tr>
    </w:tbl>
    <w:p w14:paraId="1A04A4C3" w14:textId="77777777" w:rsidR="00EA43CF" w:rsidRPr="00AA42AD" w:rsidRDefault="00EA43CF" w:rsidP="00EA43CF">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EA43CF" w:rsidRPr="00AA42AD" w14:paraId="2C00AA91" w14:textId="77777777" w:rsidTr="00EA43CF">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EA43CF" w:rsidRPr="00AA42AD" w14:paraId="6B255D4D" w14:textId="77777777">
              <w:tc>
                <w:tcPr>
                  <w:tcW w:w="0" w:type="auto"/>
                  <w:tcMar>
                    <w:top w:w="0" w:type="dxa"/>
                    <w:left w:w="270" w:type="dxa"/>
                    <w:bottom w:w="135" w:type="dxa"/>
                    <w:right w:w="270" w:type="dxa"/>
                  </w:tcMar>
                  <w:hideMark/>
                </w:tcPr>
                <w:p w14:paraId="3F318E1A" w14:textId="77777777" w:rsidR="00EA43CF" w:rsidRPr="00AA42AD" w:rsidRDefault="00EA43CF" w:rsidP="00EA43CF">
                  <w:pPr>
                    <w:spacing w:after="0" w:line="360" w:lineRule="atLeast"/>
                    <w:rPr>
                      <w:rFonts w:ascii="Times New Roman" w:eastAsia="Times New Roman" w:hAnsi="Times New Roman" w:cs="Times New Roman"/>
                      <w:color w:val="202020"/>
                      <w:kern w:val="0"/>
                      <w:sz w:val="24"/>
                      <w:szCs w:val="24"/>
                      <w:lang w:eastAsia="en-GB"/>
                      <w14:ligatures w14:val="none"/>
                    </w:rPr>
                  </w:pPr>
                  <w:r w:rsidRPr="00AA42AD">
                    <w:rPr>
                      <w:rFonts w:ascii="Times New Roman" w:eastAsia="Times New Roman" w:hAnsi="Times New Roman" w:cs="Times New Roman"/>
                      <w:color w:val="202020"/>
                      <w:kern w:val="0"/>
                      <w:sz w:val="24"/>
                      <w:szCs w:val="24"/>
                      <w:lang w:eastAsia="en-GB"/>
                      <w14:ligatures w14:val="none"/>
                    </w:rPr>
                    <w:t xml:space="preserve">There is something quite special about this jazz track. When you hear it, you will know exactly what I am talking about. And it is something that director Joe </w:t>
                  </w:r>
                  <w:proofErr w:type="spellStart"/>
                  <w:r w:rsidRPr="00AA42AD">
                    <w:rPr>
                      <w:rFonts w:ascii="Times New Roman" w:eastAsia="Times New Roman" w:hAnsi="Times New Roman" w:cs="Times New Roman"/>
                      <w:color w:val="202020"/>
                      <w:kern w:val="0"/>
                      <w:sz w:val="24"/>
                      <w:szCs w:val="24"/>
                      <w:lang w:eastAsia="en-GB"/>
                      <w14:ligatures w14:val="none"/>
                    </w:rPr>
                    <w:t>Tunmer</w:t>
                  </w:r>
                  <w:proofErr w:type="spellEnd"/>
                  <w:r w:rsidRPr="00AA42AD">
                    <w:rPr>
                      <w:rFonts w:ascii="Times New Roman" w:eastAsia="Times New Roman" w:hAnsi="Times New Roman" w:cs="Times New Roman"/>
                      <w:color w:val="202020"/>
                      <w:kern w:val="0"/>
                      <w:sz w:val="24"/>
                      <w:szCs w:val="24"/>
                      <w:lang w:eastAsia="en-GB"/>
                      <w14:ligatures w14:val="none"/>
                    </w:rPr>
                    <w:t xml:space="preserve"> ingeniously exploits in his short film. There is no surprise that it was nominated for a BAFTA (a British Academy Award).</w:t>
                  </w:r>
                  <w:r w:rsidRPr="00AA42AD">
                    <w:rPr>
                      <w:rFonts w:ascii="Times New Roman" w:eastAsia="Times New Roman" w:hAnsi="Times New Roman" w:cs="Times New Roman"/>
                      <w:color w:val="202020"/>
                      <w:kern w:val="0"/>
                      <w:sz w:val="24"/>
                      <w:szCs w:val="24"/>
                      <w:lang w:eastAsia="en-GB"/>
                      <w14:ligatures w14:val="none"/>
                    </w:rPr>
                    <w:br/>
                  </w:r>
                  <w:r w:rsidRPr="00AA42AD">
                    <w:rPr>
                      <w:rFonts w:ascii="Times New Roman" w:eastAsia="Times New Roman" w:hAnsi="Times New Roman" w:cs="Times New Roman"/>
                      <w:color w:val="202020"/>
                      <w:kern w:val="0"/>
                      <w:sz w:val="24"/>
                      <w:szCs w:val="24"/>
                      <w:lang w:eastAsia="en-GB"/>
                      <w14:ligatures w14:val="none"/>
                    </w:rPr>
                    <w:br/>
                  </w:r>
                  <w:hyperlink r:id="rId18" w:tgtFrame="_blank" w:history="1">
                    <w:r w:rsidRPr="00AA42AD">
                      <w:rPr>
                        <w:rFonts w:ascii="Times New Roman" w:eastAsia="Times New Roman" w:hAnsi="Times New Roman" w:cs="Times New Roman"/>
                        <w:color w:val="007C89"/>
                        <w:kern w:val="0"/>
                        <w:sz w:val="24"/>
                        <w:szCs w:val="24"/>
                        <w:u w:val="single"/>
                        <w:lang w:eastAsia="en-GB"/>
                        <w14:ligatures w14:val="none"/>
                      </w:rPr>
                      <w:t>Click here to watch the short film on Vimeo</w:t>
                    </w:r>
                  </w:hyperlink>
                </w:p>
              </w:tc>
            </w:tr>
          </w:tbl>
          <w:p w14:paraId="1379355B" w14:textId="77777777" w:rsidR="00EA43CF" w:rsidRPr="00AA42AD" w:rsidRDefault="00EA43CF" w:rsidP="00EA43CF">
            <w:pPr>
              <w:spacing w:after="0" w:line="240" w:lineRule="auto"/>
              <w:rPr>
                <w:rFonts w:ascii="Times New Roman" w:eastAsia="Times New Roman" w:hAnsi="Times New Roman" w:cs="Times New Roman"/>
                <w:color w:val="222222"/>
                <w:kern w:val="0"/>
                <w:sz w:val="24"/>
                <w:szCs w:val="24"/>
                <w:lang w:eastAsia="en-GB"/>
                <w14:ligatures w14:val="none"/>
              </w:rPr>
            </w:pPr>
          </w:p>
        </w:tc>
      </w:tr>
    </w:tbl>
    <w:p w14:paraId="309C5398" w14:textId="77777777" w:rsidR="00EA43CF" w:rsidRPr="00AA42AD" w:rsidRDefault="00EA43CF" w:rsidP="00EA43CF">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EA43CF" w:rsidRPr="00AA42AD" w14:paraId="5A6BD542" w14:textId="77777777" w:rsidTr="00EA43CF">
        <w:tc>
          <w:tcPr>
            <w:tcW w:w="0" w:type="auto"/>
            <w:tcMar>
              <w:top w:w="135" w:type="dxa"/>
              <w:left w:w="270" w:type="dxa"/>
              <w:bottom w:w="135" w:type="dxa"/>
              <w:right w:w="270" w:type="dxa"/>
            </w:tcMar>
            <w:hideMark/>
          </w:tcPr>
          <w:tbl>
            <w:tblPr>
              <w:tblpPr w:leftFromText="45" w:rightFromText="45" w:vertAnchor="text" w:tblpXSpec="right" w:tblpYSpec="center"/>
              <w:tblW w:w="5000" w:type="pct"/>
              <w:shd w:val="clear" w:color="auto" w:fill="404040"/>
              <w:tblCellMar>
                <w:left w:w="0" w:type="dxa"/>
                <w:right w:w="0" w:type="dxa"/>
              </w:tblCellMar>
              <w:tblLook w:val="04A0" w:firstRow="1" w:lastRow="0" w:firstColumn="1" w:lastColumn="0" w:noHBand="0" w:noVBand="1"/>
            </w:tblPr>
            <w:tblGrid>
              <w:gridCol w:w="8532"/>
            </w:tblGrid>
            <w:tr w:rsidR="00EA43CF" w:rsidRPr="00AA42AD" w14:paraId="4035CCC7" w14:textId="77777777">
              <w:tc>
                <w:tcPr>
                  <w:tcW w:w="0" w:type="auto"/>
                  <w:shd w:val="clear" w:color="auto" w:fill="404040"/>
                  <w:tcMar>
                    <w:top w:w="270" w:type="dxa"/>
                    <w:left w:w="270" w:type="dxa"/>
                    <w:bottom w:w="0" w:type="dxa"/>
                    <w:right w:w="270" w:type="dxa"/>
                  </w:tcMar>
                  <w:hideMark/>
                </w:tcPr>
                <w:p w14:paraId="783FBCAA" w14:textId="07765A7A" w:rsidR="00EA43CF" w:rsidRPr="00AA42AD" w:rsidRDefault="00EA43CF" w:rsidP="00EA43CF">
                  <w:pPr>
                    <w:spacing w:after="0" w:line="240" w:lineRule="auto"/>
                    <w:rPr>
                      <w:rFonts w:ascii="Times New Roman" w:eastAsia="Times New Roman" w:hAnsi="Times New Roman" w:cs="Times New Roman"/>
                      <w:kern w:val="0"/>
                      <w:sz w:val="24"/>
                      <w:szCs w:val="24"/>
                      <w:lang w:eastAsia="en-GB"/>
                      <w14:ligatures w14:val="none"/>
                    </w:rPr>
                  </w:pPr>
                  <w:r w:rsidRPr="00AA42AD">
                    <w:rPr>
                      <w:rFonts w:ascii="Times New Roman" w:eastAsia="Times New Roman" w:hAnsi="Times New Roman" w:cs="Times New Roman"/>
                      <w:noProof/>
                      <w:color w:val="1155CC"/>
                      <w:kern w:val="0"/>
                      <w:sz w:val="24"/>
                      <w:szCs w:val="24"/>
                      <w:lang w:eastAsia="en-GB"/>
                      <w14:ligatures w14:val="none"/>
                    </w:rPr>
                    <w:lastRenderedPageBreak/>
                    <w:drawing>
                      <wp:inline distT="0" distB="0" distL="0" distR="0" wp14:anchorId="6E865A03" wp14:editId="1BD64DE0">
                        <wp:extent cx="5029200" cy="2825750"/>
                        <wp:effectExtent l="0" t="0" r="0" b="0"/>
                        <wp:docPr id="1910418559" name="Picture 1" descr="A person looking at another person&#10;&#10;Description automatically generated">
                          <a:hlinkClick xmlns:a="http://schemas.openxmlformats.org/drawingml/2006/main" r:id="rId19"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418559" name="Picture 1" descr="A person looking at another person&#10;&#10;Description automatically generated">
                                  <a:hlinkClick r:id="rId19" tgtFrame="&quot;_blank&quot;" tooltip="&quot;&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29200" cy="2825750"/>
                                </a:xfrm>
                                <a:prstGeom prst="rect">
                                  <a:avLst/>
                                </a:prstGeom>
                                <a:noFill/>
                                <a:ln>
                                  <a:noFill/>
                                </a:ln>
                              </pic:spPr>
                            </pic:pic>
                          </a:graphicData>
                        </a:graphic>
                      </wp:inline>
                    </w:drawing>
                  </w:r>
                </w:p>
              </w:tc>
            </w:tr>
            <w:tr w:rsidR="00EA43CF" w:rsidRPr="00AA42AD" w14:paraId="26CAFCD1" w14:textId="77777777">
              <w:tc>
                <w:tcPr>
                  <w:tcW w:w="7920" w:type="dxa"/>
                  <w:shd w:val="clear" w:color="auto" w:fill="404040"/>
                  <w:tcMar>
                    <w:top w:w="135" w:type="dxa"/>
                    <w:left w:w="270" w:type="dxa"/>
                    <w:bottom w:w="135" w:type="dxa"/>
                    <w:right w:w="270" w:type="dxa"/>
                  </w:tcMar>
                  <w:hideMark/>
                </w:tcPr>
                <w:p w14:paraId="6AFDD46B" w14:textId="77777777" w:rsidR="00EA43CF" w:rsidRPr="00AA42AD" w:rsidRDefault="00EA43CF" w:rsidP="00EA43CF">
                  <w:pPr>
                    <w:spacing w:after="0" w:line="240" w:lineRule="auto"/>
                    <w:rPr>
                      <w:rFonts w:ascii="Times New Roman" w:eastAsia="Times New Roman" w:hAnsi="Times New Roman" w:cs="Times New Roman"/>
                      <w:kern w:val="0"/>
                      <w:sz w:val="24"/>
                      <w:szCs w:val="24"/>
                      <w:lang w:eastAsia="en-GB"/>
                      <w14:ligatures w14:val="none"/>
                    </w:rPr>
                  </w:pPr>
                </w:p>
              </w:tc>
            </w:tr>
          </w:tbl>
          <w:p w14:paraId="54519FC9" w14:textId="77777777" w:rsidR="00EA43CF" w:rsidRPr="00AA42AD" w:rsidRDefault="00EA43CF" w:rsidP="00EA43CF">
            <w:pPr>
              <w:spacing w:after="0" w:line="240" w:lineRule="auto"/>
              <w:rPr>
                <w:rFonts w:ascii="Times New Roman" w:eastAsia="Times New Roman" w:hAnsi="Times New Roman" w:cs="Times New Roman"/>
                <w:color w:val="222222"/>
                <w:kern w:val="0"/>
                <w:sz w:val="24"/>
                <w:szCs w:val="24"/>
                <w:lang w:eastAsia="en-GB"/>
                <w14:ligatures w14:val="none"/>
              </w:rPr>
            </w:pPr>
          </w:p>
        </w:tc>
      </w:tr>
    </w:tbl>
    <w:p w14:paraId="75E12CC0" w14:textId="77777777" w:rsidR="00EA43CF" w:rsidRPr="00AA42AD" w:rsidRDefault="00EA43CF" w:rsidP="00EA43CF">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EA43CF" w:rsidRPr="00AA42AD" w14:paraId="3BCA5422" w14:textId="77777777" w:rsidTr="00EA43CF">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EA43CF" w:rsidRPr="00AA42AD" w14:paraId="13817763" w14:textId="77777777">
              <w:tc>
                <w:tcPr>
                  <w:tcW w:w="0" w:type="auto"/>
                  <w:tcMar>
                    <w:top w:w="0" w:type="dxa"/>
                    <w:left w:w="270" w:type="dxa"/>
                    <w:bottom w:w="135" w:type="dxa"/>
                    <w:right w:w="270" w:type="dxa"/>
                  </w:tcMar>
                  <w:hideMark/>
                </w:tcPr>
                <w:p w14:paraId="5A7EB18B" w14:textId="77777777" w:rsidR="00EA43CF" w:rsidRPr="00AA42AD" w:rsidRDefault="00EA43CF" w:rsidP="00EA43CF">
                  <w:pPr>
                    <w:spacing w:after="0" w:line="360" w:lineRule="atLeast"/>
                    <w:rPr>
                      <w:rFonts w:ascii="Times New Roman" w:eastAsia="Times New Roman" w:hAnsi="Times New Roman" w:cs="Times New Roman"/>
                      <w:color w:val="202020"/>
                      <w:kern w:val="0"/>
                      <w:sz w:val="24"/>
                      <w:szCs w:val="24"/>
                      <w:lang w:eastAsia="en-GB"/>
                      <w14:ligatures w14:val="none"/>
                    </w:rPr>
                  </w:pPr>
                  <w:r w:rsidRPr="00AA42AD">
                    <w:rPr>
                      <w:rFonts w:ascii="Times New Roman" w:eastAsia="Times New Roman" w:hAnsi="Times New Roman" w:cs="Times New Roman"/>
                      <w:b/>
                      <w:bCs/>
                      <w:color w:val="202020"/>
                      <w:kern w:val="0"/>
                      <w:sz w:val="24"/>
                      <w:szCs w:val="24"/>
                      <w:lang w:eastAsia="en-GB"/>
                      <w14:ligatures w14:val="none"/>
                    </w:rPr>
                    <w:t>The teacher's voice</w:t>
                  </w:r>
                  <w:r w:rsidRPr="00AA42AD">
                    <w:rPr>
                      <w:rFonts w:ascii="Times New Roman" w:eastAsia="Times New Roman" w:hAnsi="Times New Roman" w:cs="Times New Roman"/>
                      <w:color w:val="202020"/>
                      <w:kern w:val="0"/>
                      <w:sz w:val="24"/>
                      <w:szCs w:val="24"/>
                      <w:lang w:eastAsia="en-GB"/>
                      <w14:ligatures w14:val="none"/>
                    </w:rPr>
                    <w:br/>
                  </w:r>
                  <w:r w:rsidRPr="00AA42AD">
                    <w:rPr>
                      <w:rFonts w:ascii="Times New Roman" w:eastAsia="Times New Roman" w:hAnsi="Times New Roman" w:cs="Times New Roman"/>
                      <w:color w:val="202020"/>
                      <w:kern w:val="0"/>
                      <w:sz w:val="24"/>
                      <w:szCs w:val="24"/>
                      <w:lang w:eastAsia="en-GB"/>
                      <w14:ligatures w14:val="none"/>
                    </w:rPr>
                    <w:br/>
                    <w:t>One last piece of advice about this technique: as well as creating a slideshow of stills from a chosen video, it is important also to consider:</w:t>
                  </w:r>
                </w:p>
                <w:p w14:paraId="496DFBA2" w14:textId="77777777" w:rsidR="00EA43CF" w:rsidRPr="00AA42AD" w:rsidRDefault="00EA43CF" w:rsidP="00EA43CF">
                  <w:pPr>
                    <w:numPr>
                      <w:ilvl w:val="0"/>
                      <w:numId w:val="1"/>
                    </w:numPr>
                    <w:spacing w:before="100" w:beforeAutospacing="1" w:after="100" w:afterAutospacing="1" w:line="360" w:lineRule="atLeast"/>
                    <w:ind w:left="945"/>
                    <w:rPr>
                      <w:rFonts w:ascii="Times New Roman" w:eastAsia="Times New Roman" w:hAnsi="Times New Roman" w:cs="Times New Roman"/>
                      <w:color w:val="202020"/>
                      <w:kern w:val="0"/>
                      <w:sz w:val="24"/>
                      <w:szCs w:val="24"/>
                      <w:lang w:eastAsia="en-GB"/>
                      <w14:ligatures w14:val="none"/>
                    </w:rPr>
                  </w:pPr>
                  <w:r w:rsidRPr="00AA42AD">
                    <w:rPr>
                      <w:rFonts w:ascii="Times New Roman" w:eastAsia="Times New Roman" w:hAnsi="Times New Roman" w:cs="Times New Roman"/>
                      <w:color w:val="202020"/>
                      <w:kern w:val="0"/>
                      <w:sz w:val="24"/>
                      <w:szCs w:val="24"/>
                      <w:lang w:eastAsia="en-GB"/>
                      <w14:ligatures w14:val="none"/>
                    </w:rPr>
                    <w:t xml:space="preserve">Additional information to give </w:t>
                  </w:r>
                  <w:proofErr w:type="gramStart"/>
                  <w:r w:rsidRPr="00AA42AD">
                    <w:rPr>
                      <w:rFonts w:ascii="Times New Roman" w:eastAsia="Times New Roman" w:hAnsi="Times New Roman" w:cs="Times New Roman"/>
                      <w:color w:val="202020"/>
                      <w:kern w:val="0"/>
                      <w:sz w:val="24"/>
                      <w:szCs w:val="24"/>
                      <w:lang w:eastAsia="en-GB"/>
                      <w14:ligatures w14:val="none"/>
                    </w:rPr>
                    <w:t>students</w:t>
                  </w:r>
                  <w:proofErr w:type="gramEnd"/>
                </w:p>
                <w:p w14:paraId="1B5B6366" w14:textId="77777777" w:rsidR="00EA43CF" w:rsidRPr="00AA42AD" w:rsidRDefault="00EA43CF" w:rsidP="00EA43CF">
                  <w:pPr>
                    <w:numPr>
                      <w:ilvl w:val="0"/>
                      <w:numId w:val="1"/>
                    </w:numPr>
                    <w:spacing w:before="100" w:beforeAutospacing="1" w:after="100" w:afterAutospacing="1" w:line="360" w:lineRule="atLeast"/>
                    <w:ind w:left="945"/>
                    <w:rPr>
                      <w:rFonts w:ascii="Times New Roman" w:eastAsia="Times New Roman" w:hAnsi="Times New Roman" w:cs="Times New Roman"/>
                      <w:color w:val="202020"/>
                      <w:kern w:val="0"/>
                      <w:sz w:val="24"/>
                      <w:szCs w:val="24"/>
                      <w:lang w:eastAsia="en-GB"/>
                      <w14:ligatures w14:val="none"/>
                    </w:rPr>
                  </w:pPr>
                  <w:r w:rsidRPr="00AA42AD">
                    <w:rPr>
                      <w:rFonts w:ascii="Times New Roman" w:eastAsia="Times New Roman" w:hAnsi="Times New Roman" w:cs="Times New Roman"/>
                      <w:color w:val="202020"/>
                      <w:kern w:val="0"/>
                      <w:sz w:val="24"/>
                      <w:szCs w:val="24"/>
                      <w:lang w:eastAsia="en-GB"/>
                      <w14:ligatures w14:val="none"/>
                    </w:rPr>
                    <w:t xml:space="preserve">Questions to </w:t>
                  </w:r>
                  <w:proofErr w:type="gramStart"/>
                  <w:r w:rsidRPr="00AA42AD">
                    <w:rPr>
                      <w:rFonts w:ascii="Times New Roman" w:eastAsia="Times New Roman" w:hAnsi="Times New Roman" w:cs="Times New Roman"/>
                      <w:color w:val="202020"/>
                      <w:kern w:val="0"/>
                      <w:sz w:val="24"/>
                      <w:szCs w:val="24"/>
                      <w:lang w:eastAsia="en-GB"/>
                      <w14:ligatures w14:val="none"/>
                    </w:rPr>
                    <w:t>ask</w:t>
                  </w:r>
                  <w:proofErr w:type="gramEnd"/>
                </w:p>
                <w:p w14:paraId="1C0108F6" w14:textId="77777777" w:rsidR="00EA43CF" w:rsidRPr="00AA42AD" w:rsidRDefault="00EA43CF" w:rsidP="00EA43CF">
                  <w:pPr>
                    <w:numPr>
                      <w:ilvl w:val="0"/>
                      <w:numId w:val="1"/>
                    </w:numPr>
                    <w:spacing w:before="100" w:beforeAutospacing="1" w:after="100" w:afterAutospacing="1" w:line="360" w:lineRule="atLeast"/>
                    <w:ind w:left="945"/>
                    <w:rPr>
                      <w:rFonts w:ascii="Times New Roman" w:eastAsia="Times New Roman" w:hAnsi="Times New Roman" w:cs="Times New Roman"/>
                      <w:color w:val="202020"/>
                      <w:kern w:val="0"/>
                      <w:sz w:val="24"/>
                      <w:szCs w:val="24"/>
                      <w:lang w:eastAsia="en-GB"/>
                      <w14:ligatures w14:val="none"/>
                    </w:rPr>
                  </w:pPr>
                  <w:r w:rsidRPr="00AA42AD">
                    <w:rPr>
                      <w:rFonts w:ascii="Times New Roman" w:eastAsia="Times New Roman" w:hAnsi="Times New Roman" w:cs="Times New Roman"/>
                      <w:color w:val="202020"/>
                      <w:kern w:val="0"/>
                      <w:sz w:val="24"/>
                      <w:szCs w:val="24"/>
                      <w:lang w:eastAsia="en-GB"/>
                      <w14:ligatures w14:val="none"/>
                    </w:rPr>
                    <w:t xml:space="preserve">Possible answers that we might get </w:t>
                  </w:r>
                  <w:proofErr w:type="gramStart"/>
                  <w:r w:rsidRPr="00AA42AD">
                    <w:rPr>
                      <w:rFonts w:ascii="Times New Roman" w:eastAsia="Times New Roman" w:hAnsi="Times New Roman" w:cs="Times New Roman"/>
                      <w:color w:val="202020"/>
                      <w:kern w:val="0"/>
                      <w:sz w:val="24"/>
                      <w:szCs w:val="24"/>
                      <w:lang w:eastAsia="en-GB"/>
                      <w14:ligatures w14:val="none"/>
                    </w:rPr>
                    <w:t>back</w:t>
                  </w:r>
                  <w:proofErr w:type="gramEnd"/>
                </w:p>
                <w:p w14:paraId="6EC19517" w14:textId="7B676DCC" w:rsidR="00EA43CF" w:rsidRPr="00AA42AD" w:rsidRDefault="00EA43CF" w:rsidP="00EA43CF">
                  <w:pPr>
                    <w:spacing w:after="0" w:line="360" w:lineRule="atLeast"/>
                    <w:rPr>
                      <w:rFonts w:ascii="Times New Roman" w:eastAsia="Times New Roman" w:hAnsi="Times New Roman" w:cs="Times New Roman"/>
                      <w:color w:val="202020"/>
                      <w:kern w:val="0"/>
                      <w:sz w:val="24"/>
                      <w:szCs w:val="24"/>
                      <w:lang w:eastAsia="en-GB"/>
                      <w14:ligatures w14:val="none"/>
                    </w:rPr>
                  </w:pPr>
                  <w:r w:rsidRPr="00AA42AD">
                    <w:rPr>
                      <w:rFonts w:ascii="Times New Roman" w:eastAsia="Times New Roman" w:hAnsi="Times New Roman" w:cs="Times New Roman"/>
                      <w:color w:val="202020"/>
                      <w:kern w:val="0"/>
                      <w:sz w:val="24"/>
                      <w:szCs w:val="24"/>
                      <w:lang w:eastAsia="en-GB"/>
                      <w14:ligatures w14:val="none"/>
                    </w:rPr>
                    <w:t>In other words, if we want to motivate students to speak, we can't just expect the material to do the job for us.</w:t>
                  </w:r>
                  <w:r w:rsidRPr="00AA42AD">
                    <w:rPr>
                      <w:rFonts w:ascii="Times New Roman" w:eastAsia="Times New Roman" w:hAnsi="Times New Roman" w:cs="Times New Roman"/>
                      <w:color w:val="202020"/>
                      <w:kern w:val="0"/>
                      <w:sz w:val="24"/>
                      <w:szCs w:val="24"/>
                      <w:lang w:eastAsia="en-GB"/>
                      <w14:ligatures w14:val="none"/>
                    </w:rPr>
                    <w:br/>
                  </w:r>
                  <w:r w:rsidRPr="00AA42AD">
                    <w:rPr>
                      <w:rFonts w:ascii="Times New Roman" w:eastAsia="Times New Roman" w:hAnsi="Times New Roman" w:cs="Times New Roman"/>
                      <w:color w:val="202020"/>
                      <w:kern w:val="0"/>
                      <w:sz w:val="24"/>
                      <w:szCs w:val="24"/>
                      <w:lang w:eastAsia="en-GB"/>
                      <w14:ligatures w14:val="none"/>
                    </w:rPr>
                    <w:br/>
                    <w:t xml:space="preserve">It's the harmony between the material and the teacher's voice that will pull in the students – a recurring idea on the </w:t>
                  </w:r>
                  <w:proofErr w:type="spellStart"/>
                  <w:r w:rsidRPr="00AA42AD">
                    <w:rPr>
                      <w:rFonts w:ascii="Times New Roman" w:eastAsia="Times New Roman" w:hAnsi="Times New Roman" w:cs="Times New Roman"/>
                      <w:color w:val="202020"/>
                      <w:kern w:val="0"/>
                      <w:sz w:val="24"/>
                      <w:szCs w:val="24"/>
                      <w:lang w:eastAsia="en-GB"/>
                      <w14:ligatures w14:val="none"/>
                    </w:rPr>
                    <w:t>LessonStream</w:t>
                  </w:r>
                  <w:proofErr w:type="spellEnd"/>
                  <w:r w:rsidRPr="00AA42AD">
                    <w:rPr>
                      <w:rFonts w:ascii="Times New Roman" w:eastAsia="Times New Roman" w:hAnsi="Times New Roman" w:cs="Times New Roman"/>
                      <w:color w:val="202020"/>
                      <w:kern w:val="0"/>
                      <w:sz w:val="24"/>
                      <w:szCs w:val="24"/>
                      <w:lang w:eastAsia="en-GB"/>
                      <w14:ligatures w14:val="none"/>
                    </w:rPr>
                    <w:t xml:space="preserve"> Story Course.</w:t>
                  </w:r>
                  <w:r w:rsidRPr="00AA42AD">
                    <w:rPr>
                      <w:rFonts w:ascii="Times New Roman" w:eastAsia="Times New Roman" w:hAnsi="Times New Roman" w:cs="Times New Roman"/>
                      <w:color w:val="202020"/>
                      <w:kern w:val="0"/>
                      <w:sz w:val="24"/>
                      <w:szCs w:val="24"/>
                      <w:lang w:eastAsia="en-GB"/>
                      <w14:ligatures w14:val="none"/>
                    </w:rPr>
                    <w:br/>
                  </w:r>
                  <w:r w:rsidRPr="00AA42AD">
                    <w:rPr>
                      <w:rFonts w:ascii="Times New Roman" w:eastAsia="Times New Roman" w:hAnsi="Times New Roman" w:cs="Times New Roman"/>
                      <w:color w:val="202020"/>
                      <w:kern w:val="0"/>
                      <w:sz w:val="24"/>
                      <w:szCs w:val="24"/>
                      <w:lang w:eastAsia="en-GB"/>
                      <w14:ligatures w14:val="none"/>
                    </w:rPr>
                    <w:br/>
                    <w:t xml:space="preserve">A big thank you to Joe </w:t>
                  </w:r>
                  <w:proofErr w:type="spellStart"/>
                  <w:r w:rsidRPr="00AA42AD">
                    <w:rPr>
                      <w:rFonts w:ascii="Times New Roman" w:eastAsia="Times New Roman" w:hAnsi="Times New Roman" w:cs="Times New Roman"/>
                      <w:color w:val="202020"/>
                      <w:kern w:val="0"/>
                      <w:sz w:val="24"/>
                      <w:szCs w:val="24"/>
                      <w:lang w:eastAsia="en-GB"/>
                      <w14:ligatures w14:val="none"/>
                    </w:rPr>
                    <w:t>Tunmer</w:t>
                  </w:r>
                  <w:proofErr w:type="spellEnd"/>
                  <w:r w:rsidRPr="00AA42AD">
                    <w:rPr>
                      <w:rFonts w:ascii="Times New Roman" w:eastAsia="Times New Roman" w:hAnsi="Times New Roman" w:cs="Times New Roman"/>
                      <w:color w:val="202020"/>
                      <w:kern w:val="0"/>
                      <w:sz w:val="24"/>
                      <w:szCs w:val="24"/>
                      <w:lang w:eastAsia="en-GB"/>
                      <w14:ligatures w14:val="none"/>
                    </w:rPr>
                    <w:t xml:space="preserve"> for permission to use these stills from his excellent film.</w:t>
                  </w:r>
                </w:p>
              </w:tc>
            </w:tr>
          </w:tbl>
          <w:p w14:paraId="68CDD752" w14:textId="77777777" w:rsidR="00EA43CF" w:rsidRPr="00AA42AD" w:rsidRDefault="00EA43CF" w:rsidP="00EA43CF">
            <w:pPr>
              <w:spacing w:after="0" w:line="240" w:lineRule="auto"/>
              <w:rPr>
                <w:rFonts w:ascii="Times New Roman" w:eastAsia="Times New Roman" w:hAnsi="Times New Roman" w:cs="Times New Roman"/>
                <w:color w:val="222222"/>
                <w:kern w:val="0"/>
                <w:sz w:val="24"/>
                <w:szCs w:val="24"/>
                <w:lang w:eastAsia="en-GB"/>
                <w14:ligatures w14:val="none"/>
              </w:rPr>
            </w:pPr>
          </w:p>
        </w:tc>
      </w:tr>
    </w:tbl>
    <w:p w14:paraId="4CE19F12" w14:textId="77777777" w:rsidR="00EA43CF" w:rsidRPr="00AA42AD" w:rsidRDefault="00EA43CF">
      <w:pPr>
        <w:rPr>
          <w:rFonts w:ascii="Times New Roman" w:hAnsi="Times New Roman" w:cs="Times New Roman"/>
          <w:sz w:val="24"/>
          <w:szCs w:val="24"/>
        </w:rPr>
      </w:pPr>
    </w:p>
    <w:sectPr w:rsidR="00EA43CF" w:rsidRPr="00AA42AD"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D44BBC"/>
    <w:multiLevelType w:val="multilevel"/>
    <w:tmpl w:val="51488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3B5FC9"/>
    <w:multiLevelType w:val="multilevel"/>
    <w:tmpl w:val="B3A2B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4099820">
    <w:abstractNumId w:val="1"/>
  </w:num>
  <w:num w:numId="2" w16cid:durableId="1066802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EF5"/>
    <w:rsid w:val="00083C33"/>
    <w:rsid w:val="00095940"/>
    <w:rsid w:val="0024078C"/>
    <w:rsid w:val="00725309"/>
    <w:rsid w:val="00A83EF5"/>
    <w:rsid w:val="00AA42AD"/>
    <w:rsid w:val="00B01C51"/>
    <w:rsid w:val="00B53A42"/>
    <w:rsid w:val="00BE3BE1"/>
    <w:rsid w:val="00EA43C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C8127"/>
  <w15:chartTrackingRefBased/>
  <w15:docId w15:val="{C9601279-CE13-48E2-AC5C-868820B17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A43CF"/>
    <w:rPr>
      <w:b/>
      <w:bCs/>
    </w:rPr>
  </w:style>
  <w:style w:type="character" w:styleId="Hyperlink">
    <w:name w:val="Hyperlink"/>
    <w:basedOn w:val="DefaultParagraphFont"/>
    <w:uiPriority w:val="99"/>
    <w:semiHidden/>
    <w:unhideWhenUsed/>
    <w:rsid w:val="00EA43CF"/>
    <w:rPr>
      <w:color w:val="0000FF"/>
      <w:u w:val="single"/>
    </w:rPr>
  </w:style>
  <w:style w:type="paragraph" w:styleId="NormalWeb">
    <w:name w:val="Normal (Web)"/>
    <w:basedOn w:val="Normal"/>
    <w:uiPriority w:val="99"/>
    <w:unhideWhenUsed/>
    <w:rsid w:val="00AA42A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uiPriority w:val="20"/>
    <w:qFormat/>
    <w:rsid w:val="00AA42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469347">
      <w:bodyDiv w:val="1"/>
      <w:marLeft w:val="0"/>
      <w:marRight w:val="0"/>
      <w:marTop w:val="0"/>
      <w:marBottom w:val="0"/>
      <w:divBdr>
        <w:top w:val="none" w:sz="0" w:space="0" w:color="auto"/>
        <w:left w:val="none" w:sz="0" w:space="0" w:color="auto"/>
        <w:bottom w:val="none" w:sz="0" w:space="0" w:color="auto"/>
        <w:right w:val="none" w:sz="0" w:space="0" w:color="auto"/>
      </w:divBdr>
    </w:div>
    <w:div w:id="1025251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ssonstream.com/" TargetMode="External"/><Relationship Id="rId13" Type="http://schemas.openxmlformats.org/officeDocument/2006/relationships/image" Target="media/image6.jpeg"/><Relationship Id="rId18" Type="http://schemas.openxmlformats.org/officeDocument/2006/relationships/hyperlink" Target="https://lessonstream.us4.list-manage.com/track/click?u=917a1a50de89a9c56f4a90eb2&amp;id=75780a9287&amp;e=4f09ea127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hyperlink" Target="https://lessonstream.us4.list-manage.com/track/click?u=917a1a50de89a9c56f4a90eb2&amp;id=527827adfa&amp;e=4f09ea1276" TargetMode="Externa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hyperlink" Target="https://lessonstream.us4.list-manage.com/track/click?u=917a1a50de89a9c56f4a90eb2&amp;id=ecabcdee2e&amp;e=4f09ea127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29F96-ED7A-4AF7-81CD-41DE54CF3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638</Words>
  <Characters>3642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5</cp:revision>
  <dcterms:created xsi:type="dcterms:W3CDTF">2023-07-13T06:36:00Z</dcterms:created>
  <dcterms:modified xsi:type="dcterms:W3CDTF">2023-07-17T06:19:00Z</dcterms:modified>
</cp:coreProperties>
</file>