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21789" w14:textId="77777777" w:rsidR="007B4C10" w:rsidRPr="004B61E3" w:rsidRDefault="00000000">
      <w:pPr>
        <w:rPr>
          <w:rFonts w:ascii="Times New Roman" w:hAnsi="Times New Roman"/>
          <w:b/>
          <w:bCs/>
          <w:sz w:val="28"/>
          <w:szCs w:val="28"/>
        </w:rPr>
      </w:pPr>
      <w:r w:rsidRPr="004B61E3">
        <w:rPr>
          <w:rFonts w:ascii="Times New Roman" w:hAnsi="Times New Roman"/>
          <w:b/>
          <w:bCs/>
          <w:sz w:val="28"/>
          <w:szCs w:val="28"/>
        </w:rPr>
        <w:t>Troubadours</w:t>
      </w:r>
    </w:p>
    <w:p w14:paraId="25224598" w14:textId="77777777" w:rsidR="00776FB8" w:rsidRDefault="00776FB8">
      <w:pPr>
        <w:rPr>
          <w:rFonts w:ascii="Times New Roman" w:hAnsi="Times New Roman"/>
          <w:b/>
          <w:bCs/>
          <w:sz w:val="24"/>
          <w:szCs w:val="24"/>
        </w:rPr>
      </w:pPr>
    </w:p>
    <w:p w14:paraId="42A719EA" w14:textId="2DF272B8" w:rsidR="00886402" w:rsidRDefault="00776FB8" w:rsidP="004B61E3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John Kay</w:t>
      </w:r>
      <w:r w:rsidR="004B61E3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886402" w:rsidRPr="00886402">
        <w:rPr>
          <w:rFonts w:ascii="Times New Roman" w:hAnsi="Times New Roman"/>
          <w:b/>
          <w:bCs/>
          <w:sz w:val="24"/>
          <w:szCs w:val="24"/>
        </w:rPr>
        <w:t>UK</w:t>
      </w:r>
    </w:p>
    <w:p w14:paraId="17559568" w14:textId="77777777" w:rsidR="004B61E3" w:rsidRDefault="004B61E3" w:rsidP="004B61E3">
      <w:pPr>
        <w:rPr>
          <w:rFonts w:ascii="Times New Roman" w:hAnsi="Times New Roman"/>
          <w:b/>
          <w:bCs/>
          <w:sz w:val="24"/>
          <w:szCs w:val="24"/>
        </w:rPr>
      </w:pPr>
    </w:p>
    <w:p w14:paraId="53E4B1F5" w14:textId="77777777" w:rsidR="004B61E3" w:rsidRPr="00886402" w:rsidRDefault="004B61E3" w:rsidP="004B61E3">
      <w:pPr>
        <w:rPr>
          <w:rFonts w:ascii="Times New Roman" w:hAnsi="Times New Roman"/>
          <w:b/>
          <w:bCs/>
          <w:sz w:val="24"/>
          <w:szCs w:val="24"/>
        </w:rPr>
      </w:pPr>
    </w:p>
    <w:p w14:paraId="25C4024B" w14:textId="77777777" w:rsidR="006536AA" w:rsidRDefault="00886402" w:rsidP="00886402">
      <w:pPr>
        <w:rPr>
          <w:rFonts w:ascii="Times New Roman" w:hAnsi="Times New Roman"/>
          <w:sz w:val="24"/>
          <w:szCs w:val="24"/>
        </w:rPr>
      </w:pPr>
      <w:bookmarkStart w:id="0" w:name="content"/>
      <w:bookmarkEnd w:id="0"/>
      <w:r w:rsidRPr="004B61E3">
        <w:rPr>
          <w:rFonts w:ascii="Times New Roman" w:hAnsi="Times New Roman"/>
          <w:sz w:val="24"/>
          <w:szCs w:val="24"/>
        </w:rPr>
        <w:t xml:space="preserve">John Kay is a teacher and trainer working at ETC International College in Bournemouth, UK. When not teaching, I write and perform poems and am also a visual </w:t>
      </w:r>
      <w:r w:rsidR="006536AA">
        <w:rPr>
          <w:rFonts w:ascii="Times New Roman" w:hAnsi="Times New Roman"/>
          <w:sz w:val="24"/>
          <w:szCs w:val="24"/>
        </w:rPr>
        <w:t>a</w:t>
      </w:r>
      <w:r w:rsidRPr="004B61E3">
        <w:rPr>
          <w:rFonts w:ascii="Times New Roman" w:hAnsi="Times New Roman"/>
          <w:sz w:val="24"/>
          <w:szCs w:val="24"/>
        </w:rPr>
        <w:t>rtist.</w:t>
      </w:r>
    </w:p>
    <w:p w14:paraId="1F99F955" w14:textId="3616DA5D" w:rsidR="00886402" w:rsidRPr="006536AA" w:rsidRDefault="00886402" w:rsidP="00886402">
      <w:pPr>
        <w:rPr>
          <w:rFonts w:ascii="Times New Roman" w:hAnsi="Times New Roman"/>
          <w:b/>
          <w:bCs/>
          <w:color w:val="0070C0"/>
          <w:sz w:val="24"/>
          <w:szCs w:val="24"/>
        </w:rPr>
      </w:pPr>
      <w:r w:rsidRPr="006536AA">
        <w:rPr>
          <w:rFonts w:ascii="Times New Roman" w:hAnsi="Times New Roman"/>
          <w:color w:val="0070C0"/>
          <w:sz w:val="24"/>
          <w:szCs w:val="24"/>
        </w:rPr>
        <w:t> </w:t>
      </w:r>
      <w:hyperlink r:id="rId7" w:history="1">
        <w:r w:rsidR="006536AA" w:rsidRPr="006536AA">
          <w:rPr>
            <w:rStyle w:val="Hyperlink"/>
            <w:rFonts w:ascii="Times New Roman" w:hAnsi="Times New Roman"/>
            <w:color w:val="0070C0"/>
            <w:sz w:val="24"/>
            <w:szCs w:val="24"/>
          </w:rPr>
          <w:t>www.johnkaypoet.co.uk</w:t>
        </w:r>
      </w:hyperlink>
      <w:r w:rsidRPr="006536AA">
        <w:rPr>
          <w:rFonts w:ascii="Times New Roman" w:hAnsi="Times New Roman"/>
          <w:b/>
          <w:bCs/>
          <w:color w:val="0070C0"/>
          <w:sz w:val="24"/>
          <w:szCs w:val="24"/>
        </w:rPr>
        <w:t> </w:t>
      </w:r>
    </w:p>
    <w:p w14:paraId="70FEE4C1" w14:textId="77777777" w:rsidR="00886402" w:rsidRPr="006536AA" w:rsidRDefault="00886402" w:rsidP="00886402">
      <w:pPr>
        <w:rPr>
          <w:rFonts w:ascii="Times New Roman" w:hAnsi="Times New Roman"/>
          <w:b/>
          <w:bCs/>
          <w:color w:val="0070C0"/>
          <w:sz w:val="24"/>
          <w:szCs w:val="24"/>
        </w:rPr>
      </w:pPr>
      <w:r w:rsidRPr="006536AA">
        <w:rPr>
          <w:rFonts w:ascii="Times New Roman" w:hAnsi="Times New Roman"/>
          <w:b/>
          <w:bCs/>
          <w:color w:val="0070C0"/>
          <w:sz w:val="24"/>
          <w:szCs w:val="24"/>
        </w:rPr>
        <w:t> </w:t>
      </w:r>
    </w:p>
    <w:p w14:paraId="36425981" w14:textId="77777777" w:rsidR="00886402" w:rsidRPr="0087657B" w:rsidRDefault="00886402">
      <w:pPr>
        <w:rPr>
          <w:rFonts w:ascii="Times New Roman" w:hAnsi="Times New Roman"/>
          <w:b/>
          <w:bCs/>
          <w:sz w:val="24"/>
          <w:szCs w:val="24"/>
        </w:rPr>
      </w:pPr>
    </w:p>
    <w:p w14:paraId="169DA070" w14:textId="299AAA52" w:rsidR="007B4C10" w:rsidRPr="004B61E3" w:rsidRDefault="004B61E3">
      <w:pPr>
        <w:rPr>
          <w:rFonts w:ascii="Times New Roman" w:hAnsi="Times New Roman"/>
          <w:b/>
          <w:bCs/>
          <w:sz w:val="24"/>
          <w:szCs w:val="24"/>
        </w:rPr>
      </w:pPr>
      <w:r w:rsidRPr="004B61E3">
        <w:rPr>
          <w:rFonts w:ascii="Times New Roman" w:hAnsi="Times New Roman"/>
          <w:b/>
          <w:bCs/>
          <w:sz w:val="24"/>
          <w:szCs w:val="24"/>
        </w:rPr>
        <w:t>The poem</w:t>
      </w:r>
    </w:p>
    <w:p w14:paraId="5B4B071D" w14:textId="77777777" w:rsidR="004B61E3" w:rsidRPr="0087657B" w:rsidRDefault="004B61E3">
      <w:pPr>
        <w:rPr>
          <w:rFonts w:ascii="Times New Roman" w:hAnsi="Times New Roman"/>
          <w:sz w:val="24"/>
          <w:szCs w:val="24"/>
        </w:rPr>
      </w:pPr>
    </w:p>
    <w:p w14:paraId="05A1F172" w14:textId="22457AF1" w:rsidR="007068FE" w:rsidRPr="0087657B" w:rsidRDefault="007068FE" w:rsidP="007068FE">
      <w:p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>In thobes and fezzes, the trio troop the Madina,</w:t>
      </w:r>
    </w:p>
    <w:p w14:paraId="46C8E5D4" w14:textId="34036894" w:rsidR="007068FE" w:rsidRPr="0087657B" w:rsidRDefault="007068FE">
      <w:p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>p</w:t>
      </w:r>
      <w:r w:rsidR="0073584B" w:rsidRPr="0087657B">
        <w:rPr>
          <w:rFonts w:ascii="Times New Roman" w:hAnsi="Times New Roman"/>
          <w:sz w:val="24"/>
          <w:szCs w:val="24"/>
        </w:rPr>
        <w:t>lying their trade, playing their greatest hit</w:t>
      </w:r>
    </w:p>
    <w:p w14:paraId="2D246693" w14:textId="2C7CB76E" w:rsidR="00A274AB" w:rsidRPr="0087657B" w:rsidRDefault="0073584B" w:rsidP="00EF4365">
      <w:pPr>
        <w:tabs>
          <w:tab w:val="right" w:pos="9026"/>
        </w:tabs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 xml:space="preserve">over and </w:t>
      </w:r>
      <w:r w:rsidR="003576E0" w:rsidRPr="0087657B">
        <w:rPr>
          <w:rFonts w:ascii="Times New Roman" w:hAnsi="Times New Roman"/>
          <w:sz w:val="24"/>
          <w:szCs w:val="24"/>
        </w:rPr>
        <w:t>again,</w:t>
      </w:r>
      <w:r w:rsidRPr="0087657B">
        <w:rPr>
          <w:rFonts w:ascii="Times New Roman" w:hAnsi="Times New Roman"/>
          <w:sz w:val="24"/>
          <w:szCs w:val="24"/>
        </w:rPr>
        <w:t xml:space="preserve"> </w:t>
      </w:r>
      <w:r w:rsidR="00A974F4" w:rsidRPr="0087657B">
        <w:rPr>
          <w:rFonts w:ascii="Times New Roman" w:hAnsi="Times New Roman"/>
          <w:sz w:val="24"/>
          <w:szCs w:val="24"/>
        </w:rPr>
        <w:t>strumm</w:t>
      </w:r>
      <w:r w:rsidR="00D244BE" w:rsidRPr="0087657B">
        <w:rPr>
          <w:rFonts w:ascii="Times New Roman" w:hAnsi="Times New Roman"/>
          <w:sz w:val="24"/>
          <w:szCs w:val="24"/>
        </w:rPr>
        <w:t>ing</w:t>
      </w:r>
      <w:r w:rsidR="007068FE" w:rsidRPr="0087657B">
        <w:rPr>
          <w:rFonts w:ascii="Times New Roman" w:hAnsi="Times New Roman"/>
          <w:sz w:val="24"/>
          <w:szCs w:val="24"/>
        </w:rPr>
        <w:t>,</w:t>
      </w:r>
      <w:r w:rsidR="00EF2688" w:rsidRPr="0087657B">
        <w:rPr>
          <w:rFonts w:ascii="Times New Roman" w:hAnsi="Times New Roman"/>
          <w:sz w:val="24"/>
          <w:szCs w:val="24"/>
        </w:rPr>
        <w:t xml:space="preserve"> </w:t>
      </w:r>
      <w:r w:rsidR="007068FE" w:rsidRPr="0087657B">
        <w:rPr>
          <w:rFonts w:ascii="Times New Roman" w:hAnsi="Times New Roman"/>
          <w:sz w:val="24"/>
          <w:szCs w:val="24"/>
        </w:rPr>
        <w:t>tapping</w:t>
      </w:r>
      <w:r w:rsidR="00C52E8C" w:rsidRPr="0087657B">
        <w:rPr>
          <w:rFonts w:ascii="Times New Roman" w:hAnsi="Times New Roman"/>
          <w:sz w:val="24"/>
          <w:szCs w:val="24"/>
        </w:rPr>
        <w:t xml:space="preserve">, </w:t>
      </w:r>
      <w:r w:rsidRPr="0087657B">
        <w:rPr>
          <w:rFonts w:ascii="Times New Roman" w:hAnsi="Times New Roman"/>
          <w:sz w:val="24"/>
          <w:szCs w:val="24"/>
        </w:rPr>
        <w:t>twanging</w:t>
      </w:r>
      <w:r w:rsidR="00DB46CA" w:rsidRPr="0087657B">
        <w:rPr>
          <w:rFonts w:ascii="Times New Roman" w:hAnsi="Times New Roman"/>
          <w:sz w:val="24"/>
          <w:szCs w:val="24"/>
        </w:rPr>
        <w:t xml:space="preserve"> </w:t>
      </w:r>
      <w:r w:rsidR="00EF4365" w:rsidRPr="0087657B">
        <w:rPr>
          <w:rFonts w:ascii="Times New Roman" w:hAnsi="Times New Roman"/>
          <w:sz w:val="24"/>
          <w:szCs w:val="24"/>
        </w:rPr>
        <w:tab/>
      </w:r>
    </w:p>
    <w:p w14:paraId="6F19FE67" w14:textId="0D5AC299" w:rsidR="007B4C10" w:rsidRPr="0087657B" w:rsidRDefault="0073584B">
      <w:p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>enticing</w:t>
      </w:r>
      <w:r w:rsidR="00A274AB" w:rsidRPr="0087657B">
        <w:rPr>
          <w:rFonts w:ascii="Times New Roman" w:hAnsi="Times New Roman"/>
          <w:sz w:val="24"/>
          <w:szCs w:val="24"/>
        </w:rPr>
        <w:t xml:space="preserve"> </w:t>
      </w:r>
      <w:r w:rsidRPr="0087657B">
        <w:rPr>
          <w:rFonts w:ascii="Times New Roman" w:hAnsi="Times New Roman"/>
          <w:sz w:val="24"/>
          <w:szCs w:val="24"/>
        </w:rPr>
        <w:t>their audience of diners.</w:t>
      </w:r>
    </w:p>
    <w:p w14:paraId="6F78CEC0" w14:textId="77777777" w:rsidR="007B4C10" w:rsidRPr="0087657B" w:rsidRDefault="007B4C10">
      <w:pPr>
        <w:rPr>
          <w:rFonts w:ascii="Times New Roman" w:hAnsi="Times New Roman"/>
          <w:sz w:val="24"/>
          <w:szCs w:val="24"/>
        </w:rPr>
      </w:pPr>
    </w:p>
    <w:p w14:paraId="5795471B" w14:textId="22C74EEE" w:rsidR="004A0B67" w:rsidRPr="0087657B" w:rsidRDefault="00000000">
      <w:p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 xml:space="preserve">The </w:t>
      </w:r>
      <w:r w:rsidR="00761146" w:rsidRPr="0087657B">
        <w:rPr>
          <w:rFonts w:ascii="Times New Roman" w:hAnsi="Times New Roman"/>
          <w:sz w:val="24"/>
          <w:szCs w:val="24"/>
        </w:rPr>
        <w:t>percussio</w:t>
      </w:r>
      <w:r w:rsidR="00825741" w:rsidRPr="0087657B">
        <w:rPr>
          <w:rFonts w:ascii="Times New Roman" w:hAnsi="Times New Roman"/>
          <w:sz w:val="24"/>
          <w:szCs w:val="24"/>
        </w:rPr>
        <w:t>n</w:t>
      </w:r>
      <w:r w:rsidRPr="0087657B">
        <w:rPr>
          <w:rFonts w:ascii="Times New Roman" w:hAnsi="Times New Roman"/>
          <w:sz w:val="24"/>
          <w:szCs w:val="24"/>
        </w:rPr>
        <w:t xml:space="preserve">ist </w:t>
      </w:r>
      <w:r w:rsidR="00DD60EB" w:rsidRPr="0087657B">
        <w:rPr>
          <w:rFonts w:ascii="Times New Roman" w:hAnsi="Times New Roman"/>
          <w:sz w:val="24"/>
          <w:szCs w:val="24"/>
        </w:rPr>
        <w:t>rattle</w:t>
      </w:r>
      <w:r w:rsidRPr="0087657B">
        <w:rPr>
          <w:rFonts w:ascii="Times New Roman" w:hAnsi="Times New Roman"/>
          <w:sz w:val="24"/>
          <w:szCs w:val="24"/>
        </w:rPr>
        <w:t xml:space="preserve">s </w:t>
      </w:r>
      <w:r w:rsidR="00761146" w:rsidRPr="0087657B">
        <w:rPr>
          <w:rFonts w:ascii="Times New Roman" w:hAnsi="Times New Roman"/>
          <w:sz w:val="24"/>
          <w:szCs w:val="24"/>
        </w:rPr>
        <w:t xml:space="preserve">his </w:t>
      </w:r>
      <w:r w:rsidR="007D663B" w:rsidRPr="0087657B">
        <w:rPr>
          <w:rFonts w:ascii="Times New Roman" w:hAnsi="Times New Roman"/>
          <w:sz w:val="24"/>
          <w:szCs w:val="24"/>
        </w:rPr>
        <w:t>Riq</w:t>
      </w:r>
      <w:r w:rsidR="00761146" w:rsidRPr="0087657B">
        <w:rPr>
          <w:rFonts w:ascii="Times New Roman" w:hAnsi="Times New Roman"/>
          <w:sz w:val="24"/>
          <w:szCs w:val="24"/>
        </w:rPr>
        <w:t>,</w:t>
      </w:r>
      <w:r w:rsidRPr="0087657B">
        <w:rPr>
          <w:rFonts w:ascii="Times New Roman" w:hAnsi="Times New Roman"/>
          <w:sz w:val="24"/>
          <w:szCs w:val="24"/>
        </w:rPr>
        <w:t xml:space="preserve"> </w:t>
      </w:r>
    </w:p>
    <w:p w14:paraId="63120D22" w14:textId="7E67CC64" w:rsidR="00D244BE" w:rsidRPr="0087657B" w:rsidRDefault="00C06238">
      <w:p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 xml:space="preserve">and </w:t>
      </w:r>
      <w:r w:rsidR="00A974F4" w:rsidRPr="0087657B">
        <w:rPr>
          <w:rFonts w:ascii="Times New Roman" w:hAnsi="Times New Roman"/>
          <w:sz w:val="24"/>
          <w:szCs w:val="24"/>
        </w:rPr>
        <w:t>all</w:t>
      </w:r>
      <w:r w:rsidRPr="0087657B">
        <w:rPr>
          <w:rFonts w:ascii="Times New Roman" w:hAnsi="Times New Roman"/>
          <w:sz w:val="24"/>
          <w:szCs w:val="24"/>
        </w:rPr>
        <w:t xml:space="preserve"> three break into song</w:t>
      </w:r>
      <w:r w:rsidR="00932C17" w:rsidRPr="0087657B">
        <w:rPr>
          <w:rFonts w:ascii="Times New Roman" w:hAnsi="Times New Roman"/>
          <w:sz w:val="24"/>
          <w:szCs w:val="24"/>
        </w:rPr>
        <w:t>.</w:t>
      </w:r>
    </w:p>
    <w:p w14:paraId="31672E73" w14:textId="0B6A7608" w:rsidR="007068FE" w:rsidRPr="0087657B" w:rsidRDefault="00C06238">
      <w:p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 xml:space="preserve">The tourists </w:t>
      </w:r>
      <w:r w:rsidR="004A0B67" w:rsidRPr="0087657B">
        <w:rPr>
          <w:rFonts w:ascii="Times New Roman" w:hAnsi="Times New Roman"/>
          <w:sz w:val="24"/>
          <w:szCs w:val="24"/>
        </w:rPr>
        <w:t>push aside</w:t>
      </w:r>
      <w:r w:rsidR="00825741" w:rsidRPr="0087657B">
        <w:rPr>
          <w:rFonts w:ascii="Times New Roman" w:hAnsi="Times New Roman"/>
          <w:sz w:val="24"/>
          <w:szCs w:val="24"/>
        </w:rPr>
        <w:t xml:space="preserve"> </w:t>
      </w:r>
      <w:r w:rsidRPr="0087657B">
        <w:rPr>
          <w:rFonts w:ascii="Times New Roman" w:hAnsi="Times New Roman"/>
          <w:sz w:val="24"/>
          <w:szCs w:val="24"/>
        </w:rPr>
        <w:t>their tagine</w:t>
      </w:r>
      <w:r w:rsidR="007068FE" w:rsidRPr="0087657B">
        <w:rPr>
          <w:rFonts w:ascii="Times New Roman" w:hAnsi="Times New Roman"/>
          <w:sz w:val="24"/>
          <w:szCs w:val="24"/>
        </w:rPr>
        <w:t>s</w:t>
      </w:r>
      <w:r w:rsidRPr="0087657B">
        <w:rPr>
          <w:rFonts w:ascii="Times New Roman" w:hAnsi="Times New Roman"/>
          <w:sz w:val="24"/>
          <w:szCs w:val="24"/>
        </w:rPr>
        <w:t xml:space="preserve">, </w:t>
      </w:r>
    </w:p>
    <w:p w14:paraId="5F501A3F" w14:textId="138E8F38" w:rsidR="007B4C10" w:rsidRPr="0087657B" w:rsidRDefault="00C06238">
      <w:p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 xml:space="preserve">dance </w:t>
      </w:r>
      <w:r w:rsidR="007D663B" w:rsidRPr="0087657B">
        <w:rPr>
          <w:rFonts w:ascii="Times New Roman" w:hAnsi="Times New Roman"/>
          <w:sz w:val="24"/>
          <w:szCs w:val="24"/>
        </w:rPr>
        <w:t xml:space="preserve">a </w:t>
      </w:r>
      <w:r w:rsidR="00FA3244" w:rsidRPr="0087657B">
        <w:rPr>
          <w:rFonts w:ascii="Times New Roman" w:hAnsi="Times New Roman"/>
          <w:sz w:val="24"/>
          <w:szCs w:val="24"/>
        </w:rPr>
        <w:t>random</w:t>
      </w:r>
      <w:r w:rsidR="007D663B" w:rsidRPr="0087657B">
        <w:rPr>
          <w:rFonts w:ascii="Times New Roman" w:hAnsi="Times New Roman"/>
          <w:sz w:val="24"/>
          <w:szCs w:val="24"/>
        </w:rPr>
        <w:t xml:space="preserve"> Rokba</w:t>
      </w:r>
      <w:r w:rsidRPr="0087657B">
        <w:rPr>
          <w:rFonts w:ascii="Times New Roman" w:hAnsi="Times New Roman"/>
          <w:sz w:val="24"/>
          <w:szCs w:val="24"/>
        </w:rPr>
        <w:t xml:space="preserve"> and </w:t>
      </w:r>
      <w:r w:rsidR="00FA3244" w:rsidRPr="0087657B">
        <w:rPr>
          <w:rFonts w:ascii="Times New Roman" w:hAnsi="Times New Roman"/>
          <w:sz w:val="24"/>
          <w:szCs w:val="24"/>
        </w:rPr>
        <w:t xml:space="preserve">try </w:t>
      </w:r>
      <w:r w:rsidR="00FE6D5C" w:rsidRPr="0087657B">
        <w:rPr>
          <w:rFonts w:ascii="Times New Roman" w:hAnsi="Times New Roman"/>
          <w:sz w:val="24"/>
          <w:szCs w:val="24"/>
        </w:rPr>
        <w:t>to sing</w:t>
      </w:r>
      <w:r w:rsidR="00825741" w:rsidRPr="0087657B">
        <w:rPr>
          <w:rFonts w:ascii="Times New Roman" w:hAnsi="Times New Roman"/>
          <w:sz w:val="24"/>
          <w:szCs w:val="24"/>
        </w:rPr>
        <w:t xml:space="preserve"> along.</w:t>
      </w:r>
    </w:p>
    <w:p w14:paraId="1F0BC38C" w14:textId="77777777" w:rsidR="007B4C10" w:rsidRPr="0087657B" w:rsidRDefault="007B4C10">
      <w:pPr>
        <w:rPr>
          <w:rFonts w:ascii="Times New Roman" w:hAnsi="Times New Roman"/>
          <w:sz w:val="24"/>
          <w:szCs w:val="24"/>
        </w:rPr>
      </w:pPr>
    </w:p>
    <w:p w14:paraId="1A3966DB" w14:textId="4C6D5E13" w:rsidR="00530F5B" w:rsidRPr="0087657B" w:rsidRDefault="00000000">
      <w:p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>Then</w:t>
      </w:r>
      <w:r w:rsidR="00530F5B" w:rsidRPr="0087657B">
        <w:rPr>
          <w:rFonts w:ascii="Times New Roman" w:hAnsi="Times New Roman"/>
          <w:sz w:val="24"/>
          <w:szCs w:val="24"/>
        </w:rPr>
        <w:t xml:space="preserve">, </w:t>
      </w:r>
      <w:r w:rsidRPr="0087657B">
        <w:rPr>
          <w:rFonts w:ascii="Times New Roman" w:hAnsi="Times New Roman"/>
          <w:sz w:val="24"/>
          <w:szCs w:val="24"/>
        </w:rPr>
        <w:t xml:space="preserve">not the lanky one with </w:t>
      </w:r>
      <w:r w:rsidR="00530F5B" w:rsidRPr="0087657B">
        <w:rPr>
          <w:rFonts w:ascii="Times New Roman" w:hAnsi="Times New Roman"/>
          <w:sz w:val="24"/>
          <w:szCs w:val="24"/>
        </w:rPr>
        <w:t>the</w:t>
      </w:r>
      <w:r w:rsidRPr="0087657B">
        <w:rPr>
          <w:rFonts w:ascii="Times New Roman" w:hAnsi="Times New Roman"/>
          <w:sz w:val="24"/>
          <w:szCs w:val="24"/>
        </w:rPr>
        <w:t xml:space="preserve"> </w:t>
      </w:r>
      <w:r w:rsidR="00FE6D5C" w:rsidRPr="0087657B">
        <w:rPr>
          <w:rFonts w:ascii="Times New Roman" w:hAnsi="Times New Roman"/>
          <w:sz w:val="24"/>
          <w:szCs w:val="24"/>
        </w:rPr>
        <w:t>Guembri</w:t>
      </w:r>
      <w:r w:rsidR="004A0B67" w:rsidRPr="0087657B">
        <w:rPr>
          <w:rFonts w:ascii="Times New Roman" w:hAnsi="Times New Roman"/>
          <w:sz w:val="24"/>
          <w:szCs w:val="24"/>
        </w:rPr>
        <w:t xml:space="preserve">, </w:t>
      </w:r>
    </w:p>
    <w:p w14:paraId="18D9AF71" w14:textId="2184C1AA" w:rsidR="00530F5B" w:rsidRPr="0087657B" w:rsidRDefault="00A429FA">
      <w:p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>n</w:t>
      </w:r>
      <w:r w:rsidR="0099246C" w:rsidRPr="0087657B">
        <w:rPr>
          <w:rFonts w:ascii="Times New Roman" w:hAnsi="Times New Roman"/>
          <w:sz w:val="24"/>
          <w:szCs w:val="24"/>
        </w:rPr>
        <w:t xml:space="preserve">or the skinny one with </w:t>
      </w:r>
      <w:r w:rsidR="00FE6D5C" w:rsidRPr="0087657B">
        <w:rPr>
          <w:rFonts w:ascii="Times New Roman" w:hAnsi="Times New Roman"/>
          <w:sz w:val="24"/>
          <w:szCs w:val="24"/>
        </w:rPr>
        <w:t>the</w:t>
      </w:r>
      <w:r w:rsidR="0099246C" w:rsidRPr="0087657B">
        <w:rPr>
          <w:rFonts w:ascii="Times New Roman" w:hAnsi="Times New Roman"/>
          <w:sz w:val="24"/>
          <w:szCs w:val="24"/>
        </w:rPr>
        <w:t xml:space="preserve"> Rabab, </w:t>
      </w:r>
      <w:r w:rsidR="00530F5B" w:rsidRPr="0087657B">
        <w:rPr>
          <w:rFonts w:ascii="Times New Roman" w:hAnsi="Times New Roman"/>
          <w:sz w:val="24"/>
          <w:szCs w:val="24"/>
        </w:rPr>
        <w:t xml:space="preserve">but the </w:t>
      </w:r>
    </w:p>
    <w:p w14:paraId="63AF11ED" w14:textId="2F253474" w:rsidR="00530F5B" w:rsidRPr="0087657B" w:rsidRDefault="00FA3244">
      <w:p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 xml:space="preserve">dumpy </w:t>
      </w:r>
      <w:r w:rsidR="00530F5B" w:rsidRPr="0087657B">
        <w:rPr>
          <w:rFonts w:ascii="Times New Roman" w:hAnsi="Times New Roman"/>
          <w:sz w:val="24"/>
          <w:szCs w:val="24"/>
        </w:rPr>
        <w:t>one</w:t>
      </w:r>
      <w:r w:rsidR="00DD60EB" w:rsidRPr="0087657B">
        <w:rPr>
          <w:rFonts w:ascii="Times New Roman" w:hAnsi="Times New Roman"/>
          <w:sz w:val="24"/>
          <w:szCs w:val="24"/>
        </w:rPr>
        <w:t xml:space="preserve">, </w:t>
      </w:r>
      <w:r w:rsidR="007D663B" w:rsidRPr="0087657B">
        <w:rPr>
          <w:rFonts w:ascii="Times New Roman" w:hAnsi="Times New Roman"/>
          <w:sz w:val="24"/>
          <w:szCs w:val="24"/>
        </w:rPr>
        <w:t>tambourine</w:t>
      </w:r>
      <w:r w:rsidR="00DD60EB" w:rsidRPr="0087657B">
        <w:rPr>
          <w:rFonts w:ascii="Times New Roman" w:hAnsi="Times New Roman"/>
          <w:sz w:val="24"/>
          <w:szCs w:val="24"/>
        </w:rPr>
        <w:t xml:space="preserve"> upturned, works the tables</w:t>
      </w:r>
      <w:r w:rsidR="00DC418A" w:rsidRPr="0087657B">
        <w:rPr>
          <w:rFonts w:ascii="Times New Roman" w:hAnsi="Times New Roman"/>
          <w:sz w:val="24"/>
          <w:szCs w:val="24"/>
        </w:rPr>
        <w:t>.</w:t>
      </w:r>
    </w:p>
    <w:p w14:paraId="5AB9669C" w14:textId="71C7AD1F" w:rsidR="007B4C10" w:rsidRPr="0087657B" w:rsidRDefault="00DC418A">
      <w:p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>C</w:t>
      </w:r>
      <w:r w:rsidR="00530F5B" w:rsidRPr="0087657B">
        <w:rPr>
          <w:rFonts w:ascii="Times New Roman" w:hAnsi="Times New Roman"/>
          <w:sz w:val="24"/>
          <w:szCs w:val="24"/>
        </w:rPr>
        <w:t xml:space="preserve">oins </w:t>
      </w:r>
      <w:r w:rsidRPr="0087657B">
        <w:rPr>
          <w:rFonts w:ascii="Times New Roman" w:hAnsi="Times New Roman"/>
          <w:sz w:val="24"/>
          <w:szCs w:val="24"/>
        </w:rPr>
        <w:t>clink as he’s paid to go away.</w:t>
      </w:r>
      <w:r w:rsidR="00825741" w:rsidRPr="0087657B">
        <w:rPr>
          <w:rFonts w:ascii="Times New Roman" w:hAnsi="Times New Roman"/>
          <w:sz w:val="24"/>
          <w:szCs w:val="24"/>
        </w:rPr>
        <w:t xml:space="preserve"> </w:t>
      </w:r>
    </w:p>
    <w:p w14:paraId="6B1DFC1D" w14:textId="77777777" w:rsidR="005C3A23" w:rsidRPr="0087657B" w:rsidRDefault="005C3A23">
      <w:pPr>
        <w:rPr>
          <w:rFonts w:ascii="Times New Roman" w:hAnsi="Times New Roman"/>
          <w:sz w:val="24"/>
          <w:szCs w:val="24"/>
        </w:rPr>
      </w:pPr>
    </w:p>
    <w:p w14:paraId="55D8FD1F" w14:textId="703E7111" w:rsidR="00826764" w:rsidRPr="0087657B" w:rsidRDefault="00083B65">
      <w:p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>As t</w:t>
      </w:r>
      <w:r w:rsidR="00166657" w:rsidRPr="0087657B">
        <w:rPr>
          <w:rFonts w:ascii="Times New Roman" w:hAnsi="Times New Roman"/>
          <w:sz w:val="24"/>
          <w:szCs w:val="24"/>
        </w:rPr>
        <w:t xml:space="preserve">hey </w:t>
      </w:r>
      <w:r w:rsidR="007068FE" w:rsidRPr="0087657B">
        <w:rPr>
          <w:rFonts w:ascii="Times New Roman" w:hAnsi="Times New Roman"/>
          <w:sz w:val="24"/>
          <w:szCs w:val="24"/>
        </w:rPr>
        <w:t>rest</w:t>
      </w:r>
      <w:r w:rsidR="00166657" w:rsidRPr="0087657B">
        <w:rPr>
          <w:rFonts w:ascii="Times New Roman" w:hAnsi="Times New Roman"/>
          <w:sz w:val="24"/>
          <w:szCs w:val="24"/>
        </w:rPr>
        <w:t>, in</w:t>
      </w:r>
      <w:r w:rsidR="0099246C" w:rsidRPr="0087657B">
        <w:rPr>
          <w:rFonts w:ascii="Times New Roman" w:hAnsi="Times New Roman"/>
          <w:sz w:val="24"/>
          <w:szCs w:val="24"/>
        </w:rPr>
        <w:t xml:space="preserve"> the shade</w:t>
      </w:r>
      <w:r w:rsidR="00DC418A" w:rsidRPr="0087657B">
        <w:rPr>
          <w:rFonts w:ascii="Times New Roman" w:hAnsi="Times New Roman"/>
          <w:sz w:val="24"/>
          <w:szCs w:val="24"/>
        </w:rPr>
        <w:t>,</w:t>
      </w:r>
      <w:r w:rsidR="00826764" w:rsidRPr="0087657B">
        <w:rPr>
          <w:rFonts w:ascii="Times New Roman" w:hAnsi="Times New Roman"/>
          <w:sz w:val="24"/>
          <w:szCs w:val="24"/>
        </w:rPr>
        <w:t xml:space="preserve"> </w:t>
      </w:r>
    </w:p>
    <w:p w14:paraId="41A73F8B" w14:textId="1D11BA5E" w:rsidR="00BA16C0" w:rsidRPr="0087657B" w:rsidRDefault="00826764">
      <w:p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>trad</w:t>
      </w:r>
      <w:r w:rsidR="00B50AFC">
        <w:rPr>
          <w:rFonts w:ascii="Times New Roman" w:hAnsi="Times New Roman"/>
          <w:sz w:val="24"/>
          <w:szCs w:val="24"/>
        </w:rPr>
        <w:t>ing</w:t>
      </w:r>
      <w:r w:rsidRPr="0087657B">
        <w:rPr>
          <w:rFonts w:ascii="Times New Roman" w:hAnsi="Times New Roman"/>
          <w:sz w:val="24"/>
          <w:szCs w:val="24"/>
        </w:rPr>
        <w:t xml:space="preserve"> </w:t>
      </w:r>
      <w:r w:rsidR="00BA16C0" w:rsidRPr="0087657B">
        <w:rPr>
          <w:rFonts w:ascii="Times New Roman" w:hAnsi="Times New Roman"/>
          <w:sz w:val="24"/>
          <w:szCs w:val="24"/>
        </w:rPr>
        <w:t>t</w:t>
      </w:r>
      <w:r w:rsidRPr="0087657B">
        <w:rPr>
          <w:rFonts w:ascii="Times New Roman" w:hAnsi="Times New Roman"/>
          <w:sz w:val="24"/>
          <w:szCs w:val="24"/>
        </w:rPr>
        <w:t>heir alms for ice-cream</w:t>
      </w:r>
      <w:r w:rsidR="00412A68" w:rsidRPr="0087657B">
        <w:rPr>
          <w:rFonts w:ascii="Times New Roman" w:hAnsi="Times New Roman"/>
          <w:sz w:val="24"/>
          <w:szCs w:val="24"/>
        </w:rPr>
        <w:t xml:space="preserve"> and potable water</w:t>
      </w:r>
      <w:r w:rsidR="0099246C" w:rsidRPr="0087657B">
        <w:rPr>
          <w:rFonts w:ascii="Times New Roman" w:hAnsi="Times New Roman"/>
          <w:sz w:val="24"/>
          <w:szCs w:val="24"/>
        </w:rPr>
        <w:t>,</w:t>
      </w:r>
      <w:r w:rsidR="004A0B67" w:rsidRPr="0087657B">
        <w:rPr>
          <w:rFonts w:ascii="Times New Roman" w:hAnsi="Times New Roman"/>
          <w:sz w:val="24"/>
          <w:szCs w:val="24"/>
        </w:rPr>
        <w:t xml:space="preserve"> </w:t>
      </w:r>
    </w:p>
    <w:p w14:paraId="5AFF965D" w14:textId="77777777" w:rsidR="00B50AFC" w:rsidRDefault="004A0B67">
      <w:p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>t</w:t>
      </w:r>
      <w:r w:rsidR="00B50AFC">
        <w:rPr>
          <w:rFonts w:ascii="Times New Roman" w:hAnsi="Times New Roman"/>
          <w:sz w:val="24"/>
          <w:szCs w:val="24"/>
        </w:rPr>
        <w:t>hey t</w:t>
      </w:r>
      <w:r w:rsidRPr="0087657B">
        <w:rPr>
          <w:rFonts w:ascii="Times New Roman" w:hAnsi="Times New Roman"/>
          <w:sz w:val="24"/>
          <w:szCs w:val="24"/>
        </w:rPr>
        <w:t>ak</w:t>
      </w:r>
      <w:r w:rsidR="00B50AFC">
        <w:rPr>
          <w:rFonts w:ascii="Times New Roman" w:hAnsi="Times New Roman"/>
          <w:sz w:val="24"/>
          <w:szCs w:val="24"/>
        </w:rPr>
        <w:t>e</w:t>
      </w:r>
      <w:r w:rsidRPr="0087657B">
        <w:rPr>
          <w:rFonts w:ascii="Times New Roman" w:hAnsi="Times New Roman"/>
          <w:sz w:val="24"/>
          <w:szCs w:val="24"/>
        </w:rPr>
        <w:t xml:space="preserve"> </w:t>
      </w:r>
      <w:r w:rsidR="00DD60EB" w:rsidRPr="0087657B">
        <w:rPr>
          <w:rFonts w:ascii="Times New Roman" w:hAnsi="Times New Roman"/>
          <w:sz w:val="24"/>
          <w:szCs w:val="24"/>
        </w:rPr>
        <w:t xml:space="preserve">stock, and </w:t>
      </w:r>
      <w:r w:rsidR="00412A68" w:rsidRPr="0087657B">
        <w:rPr>
          <w:rFonts w:ascii="Times New Roman" w:hAnsi="Times New Roman"/>
          <w:sz w:val="24"/>
          <w:szCs w:val="24"/>
        </w:rPr>
        <w:t>long drafts</w:t>
      </w:r>
      <w:r w:rsidR="00791001" w:rsidRPr="0087657B">
        <w:rPr>
          <w:rFonts w:ascii="Times New Roman" w:hAnsi="Times New Roman"/>
          <w:sz w:val="24"/>
          <w:szCs w:val="24"/>
        </w:rPr>
        <w:t xml:space="preserve">, </w:t>
      </w:r>
    </w:p>
    <w:p w14:paraId="06502B51" w14:textId="1A3865D3" w:rsidR="007B4C10" w:rsidRPr="0087657B" w:rsidRDefault="00A274AB">
      <w:p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 xml:space="preserve">refreshing </w:t>
      </w:r>
      <w:r w:rsidR="00826764" w:rsidRPr="0087657B">
        <w:rPr>
          <w:rFonts w:ascii="Times New Roman" w:hAnsi="Times New Roman"/>
          <w:sz w:val="24"/>
          <w:szCs w:val="24"/>
        </w:rPr>
        <w:t>their</w:t>
      </w:r>
      <w:r w:rsidR="00412A68" w:rsidRPr="0087657B">
        <w:rPr>
          <w:rFonts w:ascii="Times New Roman" w:hAnsi="Times New Roman"/>
          <w:sz w:val="24"/>
          <w:szCs w:val="24"/>
        </w:rPr>
        <w:t xml:space="preserve"> </w:t>
      </w:r>
      <w:r w:rsidRPr="0087657B">
        <w:rPr>
          <w:rFonts w:ascii="Times New Roman" w:hAnsi="Times New Roman"/>
          <w:sz w:val="24"/>
          <w:szCs w:val="24"/>
        </w:rPr>
        <w:t>troubadour smiles</w:t>
      </w:r>
      <w:r w:rsidR="00BA16C0" w:rsidRPr="0087657B">
        <w:rPr>
          <w:rFonts w:ascii="Times New Roman" w:hAnsi="Times New Roman"/>
          <w:sz w:val="24"/>
          <w:szCs w:val="24"/>
        </w:rPr>
        <w:t>.</w:t>
      </w:r>
    </w:p>
    <w:p w14:paraId="3E474305" w14:textId="77777777" w:rsidR="007C6048" w:rsidRDefault="007C6048">
      <w:pPr>
        <w:rPr>
          <w:rFonts w:ascii="Times New Roman" w:hAnsi="Times New Roman"/>
          <w:sz w:val="24"/>
          <w:szCs w:val="24"/>
        </w:rPr>
      </w:pPr>
    </w:p>
    <w:p w14:paraId="60550DC4" w14:textId="5FD7AAED" w:rsidR="006536AA" w:rsidRPr="0087657B" w:rsidRDefault="006536AA" w:rsidP="006536AA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John Kay</w:t>
      </w:r>
    </w:p>
    <w:p w14:paraId="646B16A9" w14:textId="77777777" w:rsidR="007C6048" w:rsidRPr="0087657B" w:rsidRDefault="007C6048">
      <w:pPr>
        <w:rPr>
          <w:rFonts w:ascii="Times New Roman" w:hAnsi="Times New Roman"/>
          <w:sz w:val="24"/>
          <w:szCs w:val="24"/>
        </w:rPr>
      </w:pPr>
    </w:p>
    <w:p w14:paraId="75D478DE" w14:textId="3D9B6A04" w:rsidR="007C6048" w:rsidRPr="004B61E3" w:rsidRDefault="004B61E3">
      <w:pPr>
        <w:rPr>
          <w:rFonts w:ascii="Times New Roman" w:hAnsi="Times New Roman"/>
          <w:b/>
          <w:bCs/>
          <w:sz w:val="24"/>
          <w:szCs w:val="24"/>
        </w:rPr>
      </w:pPr>
      <w:r w:rsidRPr="004B61E3">
        <w:rPr>
          <w:rFonts w:ascii="Times New Roman" w:hAnsi="Times New Roman"/>
          <w:b/>
          <w:bCs/>
          <w:sz w:val="24"/>
          <w:szCs w:val="24"/>
        </w:rPr>
        <w:t>The idea</w:t>
      </w:r>
    </w:p>
    <w:p w14:paraId="2057EFCA" w14:textId="77777777" w:rsidR="004B61E3" w:rsidRPr="0087657B" w:rsidRDefault="004B61E3">
      <w:pPr>
        <w:rPr>
          <w:rFonts w:ascii="Times New Roman" w:hAnsi="Times New Roman"/>
          <w:sz w:val="24"/>
          <w:szCs w:val="24"/>
        </w:rPr>
      </w:pPr>
    </w:p>
    <w:p w14:paraId="6FEB0C3B" w14:textId="108E304E" w:rsidR="00330C41" w:rsidRPr="0087657B" w:rsidRDefault="00330C41">
      <w:p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>I read somewhere that “A poem is not there to communicate a meaning</w:t>
      </w:r>
      <w:r w:rsidR="0087657B" w:rsidRPr="0087657B">
        <w:rPr>
          <w:rFonts w:ascii="Times New Roman" w:hAnsi="Times New Roman"/>
          <w:sz w:val="24"/>
          <w:szCs w:val="24"/>
        </w:rPr>
        <w:t>,</w:t>
      </w:r>
      <w:r w:rsidRPr="0087657B">
        <w:rPr>
          <w:rFonts w:ascii="Times New Roman" w:hAnsi="Times New Roman"/>
          <w:sz w:val="24"/>
          <w:szCs w:val="24"/>
        </w:rPr>
        <w:t xml:space="preserve"> it’s there to communicate an experience</w:t>
      </w:r>
      <w:r w:rsidR="00027A92" w:rsidRPr="0087657B">
        <w:rPr>
          <w:rFonts w:ascii="Times New Roman" w:hAnsi="Times New Roman"/>
          <w:sz w:val="24"/>
          <w:szCs w:val="24"/>
        </w:rPr>
        <w:t>.”  Consequently, I don’t want to, as Billy Collins (ex-US Poet Laureate) puts it, “tie the poem to a chair and beat it till it tells me what it’s about.”</w:t>
      </w:r>
    </w:p>
    <w:p w14:paraId="01DFFF2B" w14:textId="77777777" w:rsidR="00027A92" w:rsidRPr="0087657B" w:rsidRDefault="00027A92">
      <w:pPr>
        <w:rPr>
          <w:rFonts w:ascii="Times New Roman" w:hAnsi="Times New Roman"/>
          <w:sz w:val="24"/>
          <w:szCs w:val="24"/>
        </w:rPr>
      </w:pPr>
    </w:p>
    <w:p w14:paraId="41C92594" w14:textId="0727DB8D" w:rsidR="007C6048" w:rsidRDefault="007C6048">
      <w:p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 xml:space="preserve">This poem is </w:t>
      </w:r>
      <w:r w:rsidR="00027A92" w:rsidRPr="0087657B">
        <w:rPr>
          <w:rFonts w:ascii="Times New Roman" w:hAnsi="Times New Roman"/>
          <w:sz w:val="24"/>
          <w:szCs w:val="24"/>
        </w:rPr>
        <w:t xml:space="preserve">simply </w:t>
      </w:r>
      <w:r w:rsidRPr="0087657B">
        <w:rPr>
          <w:rFonts w:ascii="Times New Roman" w:hAnsi="Times New Roman"/>
          <w:sz w:val="24"/>
          <w:szCs w:val="24"/>
        </w:rPr>
        <w:t>about a trio of troubadours who I observed playing their music in Agadir, Morocco</w:t>
      </w:r>
      <w:r w:rsidR="00027A92" w:rsidRPr="0087657B">
        <w:rPr>
          <w:rFonts w:ascii="Times New Roman" w:hAnsi="Times New Roman"/>
          <w:sz w:val="24"/>
          <w:szCs w:val="24"/>
        </w:rPr>
        <w:t>.</w:t>
      </w:r>
    </w:p>
    <w:p w14:paraId="4490EB6D" w14:textId="77777777" w:rsidR="004B61E3" w:rsidRPr="0087657B" w:rsidRDefault="004B61E3">
      <w:pPr>
        <w:rPr>
          <w:rFonts w:ascii="Times New Roman" w:hAnsi="Times New Roman"/>
          <w:sz w:val="24"/>
          <w:szCs w:val="24"/>
        </w:rPr>
      </w:pPr>
    </w:p>
    <w:p w14:paraId="2D2FFAE8" w14:textId="7E616B12" w:rsidR="000B0B0E" w:rsidRDefault="007C6048">
      <w:p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>I</w:t>
      </w:r>
      <w:r w:rsidR="00074F6F" w:rsidRPr="0087657B">
        <w:rPr>
          <w:rFonts w:ascii="Times New Roman" w:hAnsi="Times New Roman"/>
          <w:sz w:val="24"/>
          <w:szCs w:val="24"/>
        </w:rPr>
        <w:t xml:space="preserve"> want</w:t>
      </w:r>
      <w:r w:rsidRPr="0087657B">
        <w:rPr>
          <w:rFonts w:ascii="Times New Roman" w:hAnsi="Times New Roman"/>
          <w:sz w:val="24"/>
          <w:szCs w:val="24"/>
        </w:rPr>
        <w:t xml:space="preserve"> </w:t>
      </w:r>
      <w:r w:rsidR="00027A92" w:rsidRPr="0087657B">
        <w:rPr>
          <w:rFonts w:ascii="Times New Roman" w:hAnsi="Times New Roman"/>
          <w:sz w:val="24"/>
          <w:szCs w:val="24"/>
        </w:rPr>
        <w:t>to share that experience with my students. If I can</w:t>
      </w:r>
      <w:r w:rsidRPr="0087657B">
        <w:rPr>
          <w:rFonts w:ascii="Times New Roman" w:hAnsi="Times New Roman"/>
          <w:sz w:val="24"/>
          <w:szCs w:val="24"/>
        </w:rPr>
        <w:t xml:space="preserve"> </w:t>
      </w:r>
      <w:r w:rsidR="00027A92" w:rsidRPr="0087657B">
        <w:rPr>
          <w:rFonts w:ascii="Times New Roman" w:hAnsi="Times New Roman"/>
          <w:sz w:val="24"/>
          <w:szCs w:val="24"/>
        </w:rPr>
        <w:t xml:space="preserve">encourage them to notice things which helps them to view English as something more than just a global language with which to order a meal or conduct business, then I’ll be happy. </w:t>
      </w:r>
    </w:p>
    <w:p w14:paraId="0127EE46" w14:textId="77777777" w:rsidR="004B61E3" w:rsidRPr="0087657B" w:rsidRDefault="004B61E3">
      <w:pPr>
        <w:rPr>
          <w:rFonts w:ascii="Times New Roman" w:hAnsi="Times New Roman"/>
          <w:sz w:val="24"/>
          <w:szCs w:val="24"/>
        </w:rPr>
      </w:pPr>
    </w:p>
    <w:p w14:paraId="17D6E6C3" w14:textId="464985DC" w:rsidR="007C6048" w:rsidRDefault="000B0B0E">
      <w:p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 xml:space="preserve">I have the romantic notion that it might </w:t>
      </w:r>
      <w:proofErr w:type="gramStart"/>
      <w:r w:rsidRPr="0087657B">
        <w:rPr>
          <w:rFonts w:ascii="Times New Roman" w:hAnsi="Times New Roman"/>
          <w:sz w:val="24"/>
          <w:szCs w:val="24"/>
        </w:rPr>
        <w:t xml:space="preserve">actually </w:t>
      </w:r>
      <w:r w:rsidR="00074F6F" w:rsidRPr="0087657B">
        <w:rPr>
          <w:rFonts w:ascii="Times New Roman" w:hAnsi="Times New Roman"/>
          <w:sz w:val="24"/>
          <w:szCs w:val="24"/>
        </w:rPr>
        <w:t>influence</w:t>
      </w:r>
      <w:proofErr w:type="gramEnd"/>
      <w:r w:rsidR="00074F6F" w:rsidRPr="0087657B">
        <w:rPr>
          <w:rFonts w:ascii="Times New Roman" w:hAnsi="Times New Roman"/>
          <w:sz w:val="24"/>
          <w:szCs w:val="24"/>
        </w:rPr>
        <w:t xml:space="preserve"> their own reading and writing</w:t>
      </w:r>
      <w:r w:rsidRPr="0087657B">
        <w:rPr>
          <w:rFonts w:ascii="Times New Roman" w:hAnsi="Times New Roman"/>
          <w:sz w:val="24"/>
          <w:szCs w:val="24"/>
        </w:rPr>
        <w:t xml:space="preserve">, which </w:t>
      </w:r>
      <w:r w:rsidR="00027A92" w:rsidRPr="0087657B">
        <w:rPr>
          <w:rFonts w:ascii="Times New Roman" w:hAnsi="Times New Roman"/>
          <w:sz w:val="24"/>
          <w:szCs w:val="24"/>
        </w:rPr>
        <w:t xml:space="preserve">in many cases, </w:t>
      </w:r>
      <w:r w:rsidRPr="0087657B">
        <w:rPr>
          <w:rFonts w:ascii="Times New Roman" w:hAnsi="Times New Roman"/>
          <w:sz w:val="24"/>
          <w:szCs w:val="24"/>
        </w:rPr>
        <w:t xml:space="preserve">it has. </w:t>
      </w:r>
    </w:p>
    <w:p w14:paraId="56286258" w14:textId="77777777" w:rsidR="004B61E3" w:rsidRDefault="004B61E3">
      <w:pPr>
        <w:rPr>
          <w:rFonts w:ascii="Times New Roman" w:hAnsi="Times New Roman"/>
          <w:sz w:val="24"/>
          <w:szCs w:val="24"/>
        </w:rPr>
      </w:pPr>
    </w:p>
    <w:p w14:paraId="6819AA6F" w14:textId="09E74D93" w:rsidR="004B61E3" w:rsidRPr="004B61E3" w:rsidRDefault="004B61E3">
      <w:pPr>
        <w:rPr>
          <w:rFonts w:ascii="Times New Roman" w:hAnsi="Times New Roman"/>
          <w:b/>
          <w:bCs/>
          <w:sz w:val="24"/>
          <w:szCs w:val="24"/>
        </w:rPr>
      </w:pPr>
      <w:r w:rsidRPr="004B61E3">
        <w:rPr>
          <w:rFonts w:ascii="Times New Roman" w:hAnsi="Times New Roman"/>
          <w:b/>
          <w:bCs/>
          <w:sz w:val="24"/>
          <w:szCs w:val="24"/>
        </w:rPr>
        <w:lastRenderedPageBreak/>
        <w:t>Activities</w:t>
      </w:r>
    </w:p>
    <w:p w14:paraId="645AD731" w14:textId="77777777" w:rsidR="000B0B0E" w:rsidRPr="0087657B" w:rsidRDefault="000B0B0E">
      <w:pPr>
        <w:rPr>
          <w:rFonts w:ascii="Times New Roman" w:hAnsi="Times New Roman"/>
          <w:sz w:val="24"/>
          <w:szCs w:val="24"/>
        </w:rPr>
      </w:pPr>
    </w:p>
    <w:p w14:paraId="2F98DC6C" w14:textId="5B9D0468" w:rsidR="007C6048" w:rsidRDefault="007C6048">
      <w:pPr>
        <w:rPr>
          <w:rFonts w:ascii="Times New Roman" w:hAnsi="Times New Roman"/>
          <w:sz w:val="24"/>
          <w:szCs w:val="24"/>
        </w:rPr>
      </w:pPr>
      <w:proofErr w:type="gramStart"/>
      <w:r w:rsidRPr="0087657B">
        <w:rPr>
          <w:rFonts w:ascii="Times New Roman" w:hAnsi="Times New Roman"/>
          <w:sz w:val="24"/>
          <w:szCs w:val="24"/>
        </w:rPr>
        <w:t>First of all</w:t>
      </w:r>
      <w:proofErr w:type="gramEnd"/>
      <w:r w:rsidRPr="0087657B">
        <w:rPr>
          <w:rFonts w:ascii="Times New Roman" w:hAnsi="Times New Roman"/>
          <w:sz w:val="24"/>
          <w:szCs w:val="24"/>
        </w:rPr>
        <w:t xml:space="preserve">, I read the poem aloud to let them listen to the music. I know that the vocabulary is likely to be a challenge, but </w:t>
      </w:r>
      <w:proofErr w:type="gramStart"/>
      <w:r w:rsidRPr="0087657B">
        <w:rPr>
          <w:rFonts w:ascii="Times New Roman" w:hAnsi="Times New Roman"/>
          <w:sz w:val="24"/>
          <w:szCs w:val="24"/>
        </w:rPr>
        <w:t>at the</w:t>
      </w:r>
      <w:r w:rsidR="00074F6F" w:rsidRPr="0087657B">
        <w:rPr>
          <w:rFonts w:ascii="Times New Roman" w:hAnsi="Times New Roman"/>
          <w:sz w:val="24"/>
          <w:szCs w:val="24"/>
        </w:rPr>
        <w:t xml:space="preserve"> </w:t>
      </w:r>
      <w:r w:rsidRPr="0087657B">
        <w:rPr>
          <w:rFonts w:ascii="Times New Roman" w:hAnsi="Times New Roman"/>
          <w:sz w:val="24"/>
          <w:szCs w:val="24"/>
        </w:rPr>
        <w:t>moment</w:t>
      </w:r>
      <w:proofErr w:type="gramEnd"/>
      <w:r w:rsidRPr="0087657B">
        <w:rPr>
          <w:rFonts w:ascii="Times New Roman" w:hAnsi="Times New Roman"/>
          <w:sz w:val="24"/>
          <w:szCs w:val="24"/>
        </w:rPr>
        <w:t xml:space="preserve">, I just want them to become </w:t>
      </w:r>
      <w:r w:rsidR="00074F6F" w:rsidRPr="0087657B">
        <w:rPr>
          <w:rFonts w:ascii="Times New Roman" w:hAnsi="Times New Roman"/>
          <w:sz w:val="24"/>
          <w:szCs w:val="24"/>
        </w:rPr>
        <w:t>immers</w:t>
      </w:r>
      <w:r w:rsidRPr="0087657B">
        <w:rPr>
          <w:rFonts w:ascii="Times New Roman" w:hAnsi="Times New Roman"/>
          <w:sz w:val="24"/>
          <w:szCs w:val="24"/>
        </w:rPr>
        <w:t xml:space="preserve">ed in the sounds, rhythm and beat. </w:t>
      </w:r>
    </w:p>
    <w:p w14:paraId="1A3043AF" w14:textId="77777777" w:rsidR="004B61E3" w:rsidRPr="0087657B" w:rsidRDefault="004B61E3">
      <w:pPr>
        <w:rPr>
          <w:rFonts w:ascii="Times New Roman" w:hAnsi="Times New Roman"/>
          <w:sz w:val="24"/>
          <w:szCs w:val="24"/>
        </w:rPr>
      </w:pPr>
    </w:p>
    <w:p w14:paraId="05A4A01D" w14:textId="3F5BF3FF" w:rsidR="00074F6F" w:rsidRPr="0087657B" w:rsidRDefault="00074F6F">
      <w:p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 xml:space="preserve">Next, the students read the poem, while I recite it again. I try to keep a consistent model using the same stress and intonation as the first reading. Although English is my first language, I still </w:t>
      </w:r>
      <w:proofErr w:type="gramStart"/>
      <w:r w:rsidRPr="0087657B">
        <w:rPr>
          <w:rFonts w:ascii="Times New Roman" w:hAnsi="Times New Roman"/>
          <w:sz w:val="24"/>
          <w:szCs w:val="24"/>
        </w:rPr>
        <w:t>have to</w:t>
      </w:r>
      <w:proofErr w:type="gramEnd"/>
      <w:r w:rsidRPr="0087657B">
        <w:rPr>
          <w:rFonts w:ascii="Times New Roman" w:hAnsi="Times New Roman"/>
          <w:sz w:val="24"/>
          <w:szCs w:val="24"/>
        </w:rPr>
        <w:t xml:space="preserve"> practise this.</w:t>
      </w:r>
      <w:r w:rsidR="000B0B0E" w:rsidRPr="0087657B">
        <w:rPr>
          <w:rFonts w:ascii="Times New Roman" w:hAnsi="Times New Roman"/>
          <w:sz w:val="24"/>
          <w:szCs w:val="24"/>
        </w:rPr>
        <w:t xml:space="preserve"> I try not to read it in the ‘dreadful </w:t>
      </w:r>
      <w:r w:rsidR="009C728A" w:rsidRPr="0087657B">
        <w:rPr>
          <w:rFonts w:ascii="Times New Roman" w:hAnsi="Times New Roman"/>
          <w:sz w:val="24"/>
          <w:szCs w:val="24"/>
        </w:rPr>
        <w:t>poets’</w:t>
      </w:r>
      <w:r w:rsidR="000B0B0E" w:rsidRPr="0087657B">
        <w:rPr>
          <w:rFonts w:ascii="Times New Roman" w:hAnsi="Times New Roman"/>
          <w:sz w:val="24"/>
          <w:szCs w:val="24"/>
        </w:rPr>
        <w:t xml:space="preserve"> way’ which people often adopt when read</w:t>
      </w:r>
      <w:r w:rsidR="00027A92" w:rsidRPr="0087657B">
        <w:rPr>
          <w:rFonts w:ascii="Times New Roman" w:hAnsi="Times New Roman"/>
          <w:sz w:val="24"/>
          <w:szCs w:val="24"/>
        </w:rPr>
        <w:t>ing</w:t>
      </w:r>
      <w:r w:rsidR="000B0B0E" w:rsidRPr="0087657B">
        <w:rPr>
          <w:rFonts w:ascii="Times New Roman" w:hAnsi="Times New Roman"/>
          <w:sz w:val="24"/>
          <w:szCs w:val="24"/>
        </w:rPr>
        <w:t xml:space="preserve"> poetry.</w:t>
      </w:r>
    </w:p>
    <w:p w14:paraId="1377B69B" w14:textId="77777777" w:rsidR="000B0B0E" w:rsidRPr="0087657B" w:rsidRDefault="000B0B0E">
      <w:pPr>
        <w:rPr>
          <w:rFonts w:ascii="Times New Roman" w:hAnsi="Times New Roman"/>
          <w:sz w:val="24"/>
          <w:szCs w:val="24"/>
        </w:rPr>
      </w:pPr>
    </w:p>
    <w:p w14:paraId="57F66791" w14:textId="77777777" w:rsidR="00A35EE1" w:rsidRPr="0087657B" w:rsidRDefault="00A35EE1" w:rsidP="00A35EE1">
      <w:pPr>
        <w:rPr>
          <w:rFonts w:ascii="Times New Roman" w:hAnsi="Times New Roman"/>
          <w:sz w:val="24"/>
          <w:szCs w:val="24"/>
        </w:rPr>
      </w:pPr>
    </w:p>
    <w:p w14:paraId="7EE84E07" w14:textId="187FE0BB" w:rsidR="00A35EE1" w:rsidRPr="004B61E3" w:rsidRDefault="00A35EE1" w:rsidP="00A35EE1">
      <w:pPr>
        <w:rPr>
          <w:rFonts w:ascii="Times New Roman" w:hAnsi="Times New Roman"/>
          <w:b/>
          <w:bCs/>
          <w:sz w:val="24"/>
          <w:szCs w:val="24"/>
        </w:rPr>
      </w:pPr>
      <w:r w:rsidRPr="004B61E3">
        <w:rPr>
          <w:rFonts w:ascii="Times New Roman" w:hAnsi="Times New Roman"/>
          <w:b/>
          <w:bCs/>
          <w:sz w:val="24"/>
          <w:szCs w:val="24"/>
        </w:rPr>
        <w:t>Suggestions</w:t>
      </w:r>
      <w:r w:rsidR="008E7D23" w:rsidRPr="004B61E3">
        <w:rPr>
          <w:rFonts w:ascii="Times New Roman" w:hAnsi="Times New Roman"/>
          <w:b/>
          <w:bCs/>
          <w:sz w:val="24"/>
          <w:szCs w:val="24"/>
        </w:rPr>
        <w:t xml:space="preserve"> for further exploitation</w:t>
      </w:r>
    </w:p>
    <w:p w14:paraId="5DE7410B" w14:textId="77777777" w:rsidR="00A35EE1" w:rsidRPr="0087657B" w:rsidRDefault="00A35EE1" w:rsidP="00A35EE1">
      <w:pPr>
        <w:rPr>
          <w:rFonts w:ascii="Times New Roman" w:hAnsi="Times New Roman"/>
          <w:sz w:val="24"/>
          <w:szCs w:val="24"/>
        </w:rPr>
      </w:pPr>
    </w:p>
    <w:p w14:paraId="4BC648C8" w14:textId="41906BF1" w:rsidR="00A35EE1" w:rsidRPr="004B61E3" w:rsidRDefault="00A35EE1" w:rsidP="004B61E3">
      <w:pPr>
        <w:rPr>
          <w:rFonts w:ascii="Times New Roman" w:hAnsi="Times New Roman"/>
          <w:sz w:val="24"/>
          <w:szCs w:val="24"/>
        </w:rPr>
      </w:pPr>
      <w:r w:rsidRPr="004B61E3">
        <w:rPr>
          <w:rFonts w:ascii="Times New Roman" w:hAnsi="Times New Roman"/>
          <w:sz w:val="24"/>
          <w:szCs w:val="24"/>
        </w:rPr>
        <w:t>L</w:t>
      </w:r>
      <w:r w:rsidR="000B0B0E" w:rsidRPr="004B61E3">
        <w:rPr>
          <w:rFonts w:ascii="Times New Roman" w:hAnsi="Times New Roman"/>
          <w:sz w:val="24"/>
          <w:szCs w:val="24"/>
        </w:rPr>
        <w:t>ook</w:t>
      </w:r>
      <w:r w:rsidR="008E7D23" w:rsidRPr="004B61E3">
        <w:rPr>
          <w:rFonts w:ascii="Times New Roman" w:hAnsi="Times New Roman"/>
          <w:sz w:val="24"/>
          <w:szCs w:val="24"/>
        </w:rPr>
        <w:t xml:space="preserve"> </w:t>
      </w:r>
      <w:r w:rsidR="000B0B0E" w:rsidRPr="004B61E3">
        <w:rPr>
          <w:rFonts w:ascii="Times New Roman" w:hAnsi="Times New Roman"/>
          <w:sz w:val="24"/>
          <w:szCs w:val="24"/>
        </w:rPr>
        <w:t xml:space="preserve">up </w:t>
      </w:r>
      <w:r w:rsidRPr="004B61E3">
        <w:rPr>
          <w:rFonts w:ascii="Times New Roman" w:hAnsi="Times New Roman"/>
          <w:sz w:val="24"/>
          <w:szCs w:val="24"/>
        </w:rPr>
        <w:t xml:space="preserve">the title </w:t>
      </w:r>
      <w:r w:rsidR="000B0B0E" w:rsidRPr="004B61E3">
        <w:rPr>
          <w:rFonts w:ascii="Times New Roman" w:hAnsi="Times New Roman"/>
          <w:sz w:val="24"/>
          <w:szCs w:val="24"/>
        </w:rPr>
        <w:t>to check its connotations</w:t>
      </w:r>
      <w:r w:rsidR="007E648D" w:rsidRPr="004B61E3">
        <w:rPr>
          <w:rFonts w:ascii="Times New Roman" w:hAnsi="Times New Roman"/>
          <w:sz w:val="24"/>
          <w:szCs w:val="24"/>
        </w:rPr>
        <w:t>.</w:t>
      </w:r>
      <w:r w:rsidRPr="004B61E3">
        <w:rPr>
          <w:rFonts w:ascii="Times New Roman" w:hAnsi="Times New Roman"/>
          <w:sz w:val="24"/>
          <w:szCs w:val="24"/>
        </w:rPr>
        <w:t xml:space="preserve"> </w:t>
      </w:r>
      <w:r w:rsidR="007E648D" w:rsidRPr="004B61E3">
        <w:rPr>
          <w:rFonts w:ascii="Times New Roman" w:hAnsi="Times New Roman"/>
          <w:sz w:val="24"/>
          <w:szCs w:val="24"/>
        </w:rPr>
        <w:t>R</w:t>
      </w:r>
      <w:r w:rsidRPr="004B61E3">
        <w:rPr>
          <w:rFonts w:ascii="Times New Roman" w:hAnsi="Times New Roman"/>
          <w:sz w:val="24"/>
          <w:szCs w:val="24"/>
        </w:rPr>
        <w:t>esearch Morocco.</w:t>
      </w:r>
    </w:p>
    <w:p w14:paraId="195A7596" w14:textId="77777777" w:rsidR="004B61E3" w:rsidRDefault="004B61E3" w:rsidP="004B61E3">
      <w:pPr>
        <w:kinsoku w:val="0"/>
        <w:overflowPunct w:val="0"/>
        <w:textAlignment w:val="baseline"/>
        <w:rPr>
          <w:rFonts w:ascii="Times New Roman" w:eastAsia="+mn-ea" w:hAnsi="Times New Roman"/>
          <w:sz w:val="24"/>
          <w:szCs w:val="24"/>
        </w:rPr>
      </w:pPr>
    </w:p>
    <w:p w14:paraId="3BBB224D" w14:textId="737A1473" w:rsidR="008E7D23" w:rsidRPr="004B61E3" w:rsidRDefault="00A35EE1" w:rsidP="004B61E3">
      <w:pPr>
        <w:kinsoku w:val="0"/>
        <w:overflowPunct w:val="0"/>
        <w:textAlignment w:val="baseline"/>
        <w:rPr>
          <w:rFonts w:ascii="Times New Roman" w:hAnsi="Times New Roman"/>
          <w:sz w:val="24"/>
          <w:szCs w:val="24"/>
        </w:rPr>
      </w:pPr>
      <w:r w:rsidRPr="004B61E3">
        <w:rPr>
          <w:rFonts w:ascii="Times New Roman" w:eastAsia="+mn-ea" w:hAnsi="Times New Roman"/>
          <w:sz w:val="24"/>
          <w:szCs w:val="24"/>
        </w:rPr>
        <w:t>Although I generally avoid the use of jargon, and this poem is not an exercise in the ‘naming of parts’, it contains examples of the following</w:t>
      </w:r>
      <w:r w:rsidR="004B61E3">
        <w:rPr>
          <w:rFonts w:ascii="Times New Roman" w:eastAsia="+mn-ea" w:hAnsi="Times New Roman"/>
          <w:sz w:val="24"/>
          <w:szCs w:val="24"/>
        </w:rPr>
        <w:t xml:space="preserve">: </w:t>
      </w:r>
    </w:p>
    <w:p w14:paraId="547C5583" w14:textId="5165715F" w:rsidR="00A35EE1" w:rsidRPr="004B61E3" w:rsidRDefault="00A35EE1" w:rsidP="004B61E3">
      <w:pPr>
        <w:pStyle w:val="ListParagraph"/>
        <w:numPr>
          <w:ilvl w:val="0"/>
          <w:numId w:val="5"/>
        </w:numPr>
        <w:kinsoku w:val="0"/>
        <w:overflowPunct w:val="0"/>
        <w:textAlignment w:val="baseline"/>
        <w:rPr>
          <w:rFonts w:ascii="Times New Roman" w:hAnsi="Times New Roman"/>
          <w:sz w:val="24"/>
          <w:szCs w:val="24"/>
        </w:rPr>
      </w:pPr>
      <w:r w:rsidRPr="004B61E3">
        <w:rPr>
          <w:rFonts w:ascii="Times New Roman" w:eastAsia="+mn-ea" w:hAnsi="Times New Roman"/>
          <w:sz w:val="24"/>
          <w:szCs w:val="24"/>
        </w:rPr>
        <w:t>Assonance – repetition of same or similar vowel sounds (thobes-trio, hit-Riq)</w:t>
      </w:r>
    </w:p>
    <w:p w14:paraId="40E96B7D" w14:textId="77777777" w:rsidR="00A35EE1" w:rsidRPr="0087657B" w:rsidRDefault="00A35EE1" w:rsidP="004B61E3">
      <w:pPr>
        <w:pStyle w:val="NormalWeb"/>
        <w:numPr>
          <w:ilvl w:val="0"/>
          <w:numId w:val="5"/>
        </w:numPr>
        <w:kinsoku w:val="0"/>
        <w:overflowPunct w:val="0"/>
        <w:spacing w:before="0" w:beforeAutospacing="0" w:after="0" w:afterAutospacing="0"/>
        <w:textAlignment w:val="baseline"/>
      </w:pPr>
      <w:r w:rsidRPr="0087657B">
        <w:rPr>
          <w:rFonts w:eastAsia="+mn-ea"/>
        </w:rPr>
        <w:t xml:space="preserve">Consonance – similar or same consonants with different vowels (trio-troop, plying-playing)                            </w:t>
      </w:r>
    </w:p>
    <w:p w14:paraId="55CD7FA3" w14:textId="77777777" w:rsidR="00A35EE1" w:rsidRPr="0087657B" w:rsidRDefault="00A35EE1" w:rsidP="004B61E3">
      <w:pPr>
        <w:pStyle w:val="NormalWeb"/>
        <w:numPr>
          <w:ilvl w:val="0"/>
          <w:numId w:val="5"/>
        </w:numPr>
        <w:kinsoku w:val="0"/>
        <w:overflowPunct w:val="0"/>
        <w:spacing w:before="0" w:beforeAutospacing="0" w:after="0" w:afterAutospacing="0"/>
        <w:textAlignment w:val="baseline"/>
      </w:pPr>
      <w:r w:rsidRPr="0087657B">
        <w:rPr>
          <w:rFonts w:eastAsia="+mn-ea"/>
        </w:rPr>
        <w:t>Dissonance – repetition of harder sounds both consonants and vowels, harsh on the ear to help… /ɪ/e/æ/ɒ/ə/   /t/d/p/b/k/g/    (rattle-Riq, tambourine-upturned)</w:t>
      </w:r>
    </w:p>
    <w:p w14:paraId="47A67944" w14:textId="77777777" w:rsidR="00A35EE1" w:rsidRPr="0087657B" w:rsidRDefault="00A35EE1" w:rsidP="004B61E3">
      <w:pPr>
        <w:pStyle w:val="NormalWeb"/>
        <w:numPr>
          <w:ilvl w:val="0"/>
          <w:numId w:val="5"/>
        </w:numPr>
        <w:kinsoku w:val="0"/>
        <w:overflowPunct w:val="0"/>
        <w:spacing w:before="0" w:beforeAutospacing="0" w:after="0" w:afterAutospacing="0"/>
        <w:textAlignment w:val="baseline"/>
      </w:pPr>
      <w:r w:rsidRPr="0087657B">
        <w:rPr>
          <w:rFonts w:eastAsia="+mn-ea"/>
        </w:rPr>
        <w:t>Onomatopoeia – words echo the sound of what’s being described. (strumming, tapping, twanging)</w:t>
      </w:r>
    </w:p>
    <w:p w14:paraId="399D695C" w14:textId="77777777" w:rsidR="008E7D23" w:rsidRPr="004B61E3" w:rsidRDefault="00A35EE1" w:rsidP="004B61E3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4B61E3">
        <w:rPr>
          <w:rFonts w:ascii="Times New Roman" w:eastAsia="+mn-ea" w:hAnsi="Times New Roman"/>
          <w:sz w:val="24"/>
          <w:szCs w:val="24"/>
        </w:rPr>
        <w:t>Alliteration – repeated initial sounds (rattle-Riq, coins clink)</w:t>
      </w:r>
      <w:r w:rsidR="008E7D23" w:rsidRPr="004B61E3">
        <w:rPr>
          <w:rFonts w:ascii="Times New Roman" w:eastAsia="+mn-ea" w:hAnsi="Times New Roman"/>
          <w:sz w:val="24"/>
          <w:szCs w:val="24"/>
        </w:rPr>
        <w:t xml:space="preserve"> </w:t>
      </w:r>
    </w:p>
    <w:p w14:paraId="2BF4276C" w14:textId="77777777" w:rsidR="004B61E3" w:rsidRDefault="004B61E3" w:rsidP="008E7D23">
      <w:pPr>
        <w:rPr>
          <w:rFonts w:ascii="Times New Roman" w:eastAsia="+mn-ea" w:hAnsi="Times New Roman"/>
          <w:sz w:val="24"/>
          <w:szCs w:val="24"/>
        </w:rPr>
      </w:pPr>
    </w:p>
    <w:p w14:paraId="622EEE69" w14:textId="3E5DB4F6" w:rsidR="008E7D23" w:rsidRDefault="008E7D23" w:rsidP="008E7D23">
      <w:pPr>
        <w:rPr>
          <w:rFonts w:ascii="Times New Roman" w:eastAsia="+mn-ea" w:hAnsi="Times New Roman"/>
          <w:sz w:val="24"/>
          <w:szCs w:val="24"/>
        </w:rPr>
      </w:pPr>
      <w:r w:rsidRPr="0087657B">
        <w:rPr>
          <w:rFonts w:ascii="Times New Roman" w:eastAsia="+mn-ea" w:hAnsi="Times New Roman"/>
          <w:sz w:val="24"/>
          <w:szCs w:val="24"/>
        </w:rPr>
        <w:t>The students enjoy finding examples of the above and how sounds play off each other.</w:t>
      </w:r>
    </w:p>
    <w:p w14:paraId="2690F455" w14:textId="77777777" w:rsidR="004B61E3" w:rsidRPr="0087657B" w:rsidRDefault="004B61E3" w:rsidP="008E7D23">
      <w:pPr>
        <w:rPr>
          <w:rFonts w:ascii="Times New Roman" w:hAnsi="Times New Roman"/>
          <w:sz w:val="24"/>
          <w:szCs w:val="24"/>
        </w:rPr>
      </w:pPr>
    </w:p>
    <w:p w14:paraId="42A2D67B" w14:textId="77777777" w:rsidR="008E7D23" w:rsidRPr="0087657B" w:rsidRDefault="008E7D23" w:rsidP="008E7D23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>Noticing the rhythm, rhyme, weaker and stronger syllables</w:t>
      </w:r>
    </w:p>
    <w:p w14:paraId="21111FE1" w14:textId="7CEFF428" w:rsidR="008E7D23" w:rsidRPr="0087657B" w:rsidRDefault="00A35EE1" w:rsidP="008E7D23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 xml:space="preserve">There are </w:t>
      </w:r>
      <w:proofErr w:type="gramStart"/>
      <w:r w:rsidRPr="0087657B">
        <w:rPr>
          <w:rFonts w:ascii="Times New Roman" w:hAnsi="Times New Roman"/>
          <w:sz w:val="24"/>
          <w:szCs w:val="24"/>
        </w:rPr>
        <w:t>a number of</w:t>
      </w:r>
      <w:proofErr w:type="gramEnd"/>
      <w:r w:rsidRPr="0087657B">
        <w:rPr>
          <w:rFonts w:ascii="Times New Roman" w:hAnsi="Times New Roman"/>
          <w:sz w:val="24"/>
          <w:szCs w:val="24"/>
        </w:rPr>
        <w:t xml:space="preserve"> </w:t>
      </w:r>
      <w:r w:rsidR="009C728A" w:rsidRPr="0087657B">
        <w:rPr>
          <w:rFonts w:ascii="Times New Roman" w:hAnsi="Times New Roman"/>
          <w:sz w:val="24"/>
          <w:szCs w:val="24"/>
        </w:rPr>
        <w:t>non-English</w:t>
      </w:r>
      <w:r w:rsidRPr="0087657B">
        <w:rPr>
          <w:rFonts w:ascii="Times New Roman" w:hAnsi="Times New Roman"/>
          <w:sz w:val="24"/>
          <w:szCs w:val="24"/>
        </w:rPr>
        <w:t xml:space="preserve"> words in the poem, students identify these, research them and then speculate on why the poet has used them</w:t>
      </w:r>
      <w:r w:rsidR="008E7D23" w:rsidRPr="0087657B">
        <w:rPr>
          <w:rFonts w:ascii="Times New Roman" w:hAnsi="Times New Roman"/>
          <w:sz w:val="24"/>
          <w:szCs w:val="24"/>
        </w:rPr>
        <w:t>.</w:t>
      </w:r>
    </w:p>
    <w:p w14:paraId="245C2968" w14:textId="264974EE" w:rsidR="00A35EE1" w:rsidRPr="0087657B" w:rsidRDefault="007E648D" w:rsidP="008E7D23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>L</w:t>
      </w:r>
      <w:r w:rsidR="00A35EE1" w:rsidRPr="0087657B">
        <w:rPr>
          <w:rFonts w:ascii="Times New Roman" w:hAnsi="Times New Roman"/>
          <w:sz w:val="24"/>
          <w:szCs w:val="24"/>
        </w:rPr>
        <w:t>ine length and use of</w:t>
      </w:r>
      <w:r w:rsidR="008E7D23" w:rsidRPr="0087657B">
        <w:rPr>
          <w:rFonts w:ascii="Times New Roman" w:hAnsi="Times New Roman"/>
          <w:sz w:val="24"/>
          <w:szCs w:val="24"/>
        </w:rPr>
        <w:t xml:space="preserve"> punctuation</w:t>
      </w:r>
      <w:r w:rsidRPr="0087657B">
        <w:rPr>
          <w:rFonts w:ascii="Times New Roman" w:hAnsi="Times New Roman"/>
          <w:sz w:val="24"/>
          <w:szCs w:val="24"/>
        </w:rPr>
        <w:t xml:space="preserve">. </w:t>
      </w:r>
    </w:p>
    <w:p w14:paraId="2B6CA045" w14:textId="3F9F7236" w:rsidR="007E648D" w:rsidRPr="0087657B" w:rsidRDefault="007E648D" w:rsidP="008E7D23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>Use of lexical items, (lanky, skinny, dumpy, to take stock of…to ply their trade…</w:t>
      </w:r>
    </w:p>
    <w:p w14:paraId="45E7189E" w14:textId="753D9332" w:rsidR="007E648D" w:rsidRPr="0087657B" w:rsidRDefault="00177C26" w:rsidP="007E648D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>Critical thinking and r</w:t>
      </w:r>
      <w:r w:rsidR="008E7D23" w:rsidRPr="0087657B">
        <w:rPr>
          <w:rFonts w:ascii="Times New Roman" w:hAnsi="Times New Roman"/>
          <w:sz w:val="24"/>
          <w:szCs w:val="24"/>
        </w:rPr>
        <w:t>ead</w:t>
      </w:r>
      <w:r w:rsidRPr="0087657B">
        <w:rPr>
          <w:rFonts w:ascii="Times New Roman" w:hAnsi="Times New Roman"/>
          <w:sz w:val="24"/>
          <w:szCs w:val="24"/>
        </w:rPr>
        <w:t>ing</w:t>
      </w:r>
      <w:r w:rsidR="008E7D23" w:rsidRPr="0087657B">
        <w:rPr>
          <w:rFonts w:ascii="Times New Roman" w:hAnsi="Times New Roman"/>
          <w:sz w:val="24"/>
          <w:szCs w:val="24"/>
        </w:rPr>
        <w:t xml:space="preserve"> between the lines.</w:t>
      </w:r>
      <w:r w:rsidR="00F95CED" w:rsidRPr="0087657B">
        <w:rPr>
          <w:rFonts w:ascii="Times New Roman" w:hAnsi="Times New Roman"/>
          <w:sz w:val="24"/>
          <w:szCs w:val="24"/>
        </w:rPr>
        <w:t xml:space="preserve"> </w:t>
      </w:r>
      <w:r w:rsidR="008E7D23" w:rsidRPr="0087657B">
        <w:rPr>
          <w:rFonts w:ascii="Times New Roman" w:hAnsi="Times New Roman"/>
          <w:sz w:val="24"/>
          <w:szCs w:val="24"/>
        </w:rPr>
        <w:t>(</w:t>
      </w:r>
      <w:r w:rsidR="007E648D" w:rsidRPr="0087657B">
        <w:rPr>
          <w:rFonts w:ascii="Times New Roman" w:hAnsi="Times New Roman"/>
          <w:sz w:val="24"/>
          <w:szCs w:val="24"/>
        </w:rPr>
        <w:t xml:space="preserve">e.g. </w:t>
      </w:r>
      <w:r w:rsidR="00F95CED" w:rsidRPr="0087657B">
        <w:rPr>
          <w:rFonts w:ascii="Times New Roman" w:hAnsi="Times New Roman"/>
          <w:sz w:val="24"/>
          <w:szCs w:val="24"/>
        </w:rPr>
        <w:t>playing their greatest ‘hit’, rather than ‘hits’, implying they play the same song over and over.</w:t>
      </w:r>
      <w:r w:rsidR="007E648D" w:rsidRPr="0087657B">
        <w:rPr>
          <w:rFonts w:ascii="Times New Roman" w:hAnsi="Times New Roman"/>
          <w:sz w:val="24"/>
          <w:szCs w:val="24"/>
        </w:rPr>
        <w:t xml:space="preserve"> Coins clink as he’s paid to go away. …troubadour smiles. Tourists trying to ‘sing along’ in a language they don’t know, dancing a traditional Moroccan dance which they don’t know either, what do they sound and look like?</w:t>
      </w:r>
      <w:r w:rsidRPr="0087657B">
        <w:rPr>
          <w:rFonts w:ascii="Times New Roman" w:hAnsi="Times New Roman"/>
          <w:sz w:val="24"/>
          <w:szCs w:val="24"/>
        </w:rPr>
        <w:t xml:space="preserve"> How do the troubadours view the tourists?</w:t>
      </w:r>
      <w:r w:rsidR="007E648D" w:rsidRPr="0087657B">
        <w:rPr>
          <w:rFonts w:ascii="Times New Roman" w:hAnsi="Times New Roman"/>
          <w:sz w:val="24"/>
          <w:szCs w:val="24"/>
        </w:rPr>
        <w:t>)</w:t>
      </w:r>
    </w:p>
    <w:p w14:paraId="4D8F2598" w14:textId="202F8F8F" w:rsidR="007E648D" w:rsidRPr="0087657B" w:rsidRDefault="00177C26" w:rsidP="007E648D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87657B">
        <w:rPr>
          <w:rFonts w:ascii="Times New Roman" w:hAnsi="Times New Roman"/>
          <w:sz w:val="24"/>
          <w:szCs w:val="24"/>
        </w:rPr>
        <w:t>D</w:t>
      </w:r>
      <w:r w:rsidR="007E648D" w:rsidRPr="0087657B">
        <w:rPr>
          <w:rFonts w:ascii="Times New Roman" w:hAnsi="Times New Roman"/>
          <w:sz w:val="24"/>
          <w:szCs w:val="24"/>
        </w:rPr>
        <w:t>rawn pictures of the three troubadours.</w:t>
      </w:r>
    </w:p>
    <w:p w14:paraId="6B99124F" w14:textId="77777777" w:rsidR="00330C41" w:rsidRPr="0087657B" w:rsidRDefault="00330C41" w:rsidP="00330C41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rFonts w:eastAsia="+mn-ea"/>
        </w:rPr>
      </w:pPr>
    </w:p>
    <w:p w14:paraId="7149BBA8" w14:textId="79B0A81E" w:rsidR="007C6048" w:rsidRDefault="006A3D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These are just a few ideas which I have used successfully.</w:t>
      </w:r>
      <w:r w:rsidR="004B61E3">
        <w:rPr>
          <w:rFonts w:ascii="Times New Roman" w:hAnsi="Times New Roman"/>
          <w:sz w:val="24"/>
          <w:szCs w:val="24"/>
        </w:rPr>
        <w:t xml:space="preserve"> But feel free to develop your own activities around the poem.</w:t>
      </w:r>
    </w:p>
    <w:p w14:paraId="5A5D9278" w14:textId="77777777" w:rsidR="004B61E3" w:rsidRDefault="004B61E3">
      <w:pPr>
        <w:rPr>
          <w:rFonts w:ascii="Times New Roman" w:hAnsi="Times New Roman"/>
          <w:sz w:val="24"/>
          <w:szCs w:val="24"/>
        </w:rPr>
      </w:pPr>
    </w:p>
    <w:p w14:paraId="2A81B0A0" w14:textId="77777777" w:rsidR="004B61E3" w:rsidRPr="004B61E3" w:rsidRDefault="004B61E3" w:rsidP="004B61E3">
      <w:pPr>
        <w:suppressAutoHyphens w:val="0"/>
        <w:autoSpaceDN/>
        <w:rPr>
          <w:rFonts w:ascii="Times New Roman" w:eastAsia="Times New Roman" w:hAnsi="Times New Roman"/>
          <w:b/>
          <w:bCs/>
          <w:kern w:val="0"/>
          <w:sz w:val="24"/>
          <w:szCs w:val="24"/>
          <w:lang w:eastAsia="pl-PL"/>
        </w:rPr>
      </w:pPr>
      <w:bookmarkStart w:id="1" w:name="_Hlk184399231"/>
      <w:bookmarkStart w:id="2" w:name="_Hlk186967065"/>
      <w:bookmarkStart w:id="3" w:name="_Hlk187506948"/>
      <w:r w:rsidRPr="004B61E3">
        <w:rPr>
          <w:rFonts w:ascii="Times New Roman" w:eastAsia="Times New Roman" w:hAnsi="Times New Roman"/>
          <w:b/>
          <w:kern w:val="0"/>
          <w:sz w:val="24"/>
          <w:szCs w:val="24"/>
          <w:lang w:val="en-US" w:eastAsia="pl-PL"/>
        </w:rPr>
        <w:t xml:space="preserve">Please check the </w:t>
      </w:r>
      <w:r w:rsidRPr="004B61E3">
        <w:rPr>
          <w:rFonts w:ascii="Times New Roman" w:eastAsia="Times New Roman" w:hAnsi="Times New Roman"/>
          <w:b/>
          <w:bCs/>
          <w:kern w:val="0"/>
          <w:sz w:val="24"/>
          <w:szCs w:val="24"/>
          <w:u w:val="single"/>
          <w:lang w:eastAsia="pl-PL"/>
        </w:rPr>
        <w:t>Pilgrims in Segovia Teacher Training courses 2026</w:t>
      </w:r>
      <w:r w:rsidRPr="004B61E3">
        <w:rPr>
          <w:rFonts w:ascii="Times New Roman" w:eastAsia="Times New Roman" w:hAnsi="Times New Roman"/>
          <w:b/>
          <w:bCs/>
          <w:kern w:val="0"/>
          <w:sz w:val="24"/>
          <w:szCs w:val="24"/>
          <w:lang w:eastAsia="pl-PL"/>
        </w:rPr>
        <w:t xml:space="preserve"> </w:t>
      </w:r>
      <w:r w:rsidRPr="004B61E3">
        <w:rPr>
          <w:rFonts w:ascii="Times New Roman" w:eastAsia="Times New Roman" w:hAnsi="Times New Roman"/>
          <w:b/>
          <w:kern w:val="0"/>
          <w:sz w:val="24"/>
          <w:szCs w:val="24"/>
          <w:lang w:val="en-US" w:eastAsia="pl-PL"/>
        </w:rPr>
        <w:t>at Pilgrims website.</w:t>
      </w:r>
    </w:p>
    <w:bookmarkEnd w:id="1"/>
    <w:p w14:paraId="4C61B4AE" w14:textId="77777777" w:rsidR="004B61E3" w:rsidRPr="004B61E3" w:rsidRDefault="004B61E3" w:rsidP="004B61E3">
      <w:pPr>
        <w:suppressAutoHyphens w:val="0"/>
        <w:autoSpaceDN/>
        <w:rPr>
          <w:rFonts w:ascii="Times New Roman" w:eastAsia="Times New Roman" w:hAnsi="Times New Roman"/>
          <w:b/>
          <w:kern w:val="0"/>
          <w:sz w:val="24"/>
          <w:szCs w:val="24"/>
          <w:lang w:eastAsia="pl-PL"/>
        </w:rPr>
      </w:pPr>
    </w:p>
    <w:p w14:paraId="5B5D46C9" w14:textId="77777777" w:rsidR="004B61E3" w:rsidRPr="004B61E3" w:rsidRDefault="004B61E3" w:rsidP="004B61E3">
      <w:pPr>
        <w:suppressAutoHyphens w:val="0"/>
        <w:autoSpaceDN/>
        <w:rPr>
          <w:rFonts w:ascii="Times New Roman" w:eastAsia="Times New Roman" w:hAnsi="Times New Roman"/>
          <w:b/>
          <w:kern w:val="0"/>
          <w:sz w:val="24"/>
          <w:szCs w:val="24"/>
          <w:lang w:val="en-US" w:eastAsia="pl-PL"/>
        </w:rPr>
      </w:pPr>
      <w:r w:rsidRPr="004B61E3">
        <w:rPr>
          <w:rFonts w:ascii="Times New Roman" w:eastAsia="Times New Roman" w:hAnsi="Times New Roman"/>
          <w:b/>
          <w:kern w:val="0"/>
          <w:sz w:val="24"/>
          <w:szCs w:val="24"/>
          <w:lang w:val="en-US" w:eastAsia="pl-PL"/>
        </w:rPr>
        <w:t xml:space="preserve">Please check the </w:t>
      </w:r>
      <w:r w:rsidRPr="004B61E3">
        <w:rPr>
          <w:rFonts w:ascii="Times New Roman" w:eastAsia="Times New Roman" w:hAnsi="Times New Roman"/>
          <w:b/>
          <w:kern w:val="0"/>
          <w:sz w:val="24"/>
          <w:szCs w:val="24"/>
          <w:u w:val="single"/>
          <w:lang w:val="en-US" w:eastAsia="pl-PL"/>
        </w:rPr>
        <w:t>Pilgrims f2f courses</w:t>
      </w:r>
      <w:r w:rsidRPr="004B61E3">
        <w:rPr>
          <w:rFonts w:ascii="Times New Roman" w:eastAsia="Times New Roman" w:hAnsi="Times New Roman"/>
          <w:b/>
          <w:kern w:val="0"/>
          <w:sz w:val="24"/>
          <w:szCs w:val="24"/>
          <w:lang w:val="en-US" w:eastAsia="pl-PL"/>
        </w:rPr>
        <w:t xml:space="preserve"> at Pilgrims website.</w:t>
      </w:r>
    </w:p>
    <w:bookmarkEnd w:id="2"/>
    <w:p w14:paraId="2471631D" w14:textId="77777777" w:rsidR="004B61E3" w:rsidRPr="004B61E3" w:rsidRDefault="004B61E3" w:rsidP="004B61E3">
      <w:pPr>
        <w:suppressAutoHyphens w:val="0"/>
        <w:autoSpaceDN/>
        <w:rPr>
          <w:rFonts w:ascii="Times New Roman" w:eastAsia="Times New Roman" w:hAnsi="Times New Roman"/>
          <w:b/>
          <w:kern w:val="0"/>
          <w:sz w:val="24"/>
          <w:szCs w:val="24"/>
          <w:lang w:val="en-US" w:eastAsia="pl-PL"/>
        </w:rPr>
      </w:pPr>
    </w:p>
    <w:bookmarkEnd w:id="3"/>
    <w:p w14:paraId="7F2217A4" w14:textId="77777777" w:rsidR="004B61E3" w:rsidRPr="004B61E3" w:rsidRDefault="004B61E3">
      <w:pPr>
        <w:rPr>
          <w:rFonts w:ascii="Times New Roman" w:hAnsi="Times New Roman"/>
          <w:sz w:val="24"/>
          <w:szCs w:val="24"/>
          <w:lang w:val="en-US"/>
        </w:rPr>
      </w:pPr>
    </w:p>
    <w:sectPr w:rsidR="004B61E3" w:rsidRPr="004B61E3" w:rsidSect="00EF4365">
      <w:pgSz w:w="11906" w:h="16838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2B7C9" w14:textId="77777777" w:rsidR="00B9443C" w:rsidRDefault="00B9443C">
      <w:r>
        <w:separator/>
      </w:r>
    </w:p>
  </w:endnote>
  <w:endnote w:type="continuationSeparator" w:id="0">
    <w:p w14:paraId="0E205AA1" w14:textId="77777777" w:rsidR="00B9443C" w:rsidRDefault="00B94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33A13" w14:textId="77777777" w:rsidR="00B9443C" w:rsidRDefault="00B9443C">
      <w:r>
        <w:rPr>
          <w:color w:val="000000"/>
        </w:rPr>
        <w:separator/>
      </w:r>
    </w:p>
  </w:footnote>
  <w:footnote w:type="continuationSeparator" w:id="0">
    <w:p w14:paraId="6FDF239C" w14:textId="77777777" w:rsidR="00B9443C" w:rsidRDefault="00B944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0838E5"/>
    <w:multiLevelType w:val="hybridMultilevel"/>
    <w:tmpl w:val="B7F6E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673F37"/>
    <w:multiLevelType w:val="hybridMultilevel"/>
    <w:tmpl w:val="E006C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CC01C5"/>
    <w:multiLevelType w:val="multilevel"/>
    <w:tmpl w:val="2236F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2442AA"/>
    <w:multiLevelType w:val="hybridMultilevel"/>
    <w:tmpl w:val="6C58C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9C4D13"/>
    <w:multiLevelType w:val="hybridMultilevel"/>
    <w:tmpl w:val="13EA7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8017502">
    <w:abstractNumId w:val="0"/>
  </w:num>
  <w:num w:numId="2" w16cid:durableId="1989095630">
    <w:abstractNumId w:val="4"/>
  </w:num>
  <w:num w:numId="3" w16cid:durableId="1872767050">
    <w:abstractNumId w:val="3"/>
  </w:num>
  <w:num w:numId="4" w16cid:durableId="1927835499">
    <w:abstractNumId w:val="2"/>
  </w:num>
  <w:num w:numId="5" w16cid:durableId="12873974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C10"/>
    <w:rsid w:val="00027A92"/>
    <w:rsid w:val="00053CC1"/>
    <w:rsid w:val="00074F6F"/>
    <w:rsid w:val="00082AA2"/>
    <w:rsid w:val="00083B65"/>
    <w:rsid w:val="000945CA"/>
    <w:rsid w:val="000A6410"/>
    <w:rsid w:val="000B0B0E"/>
    <w:rsid w:val="000E7F9E"/>
    <w:rsid w:val="00166657"/>
    <w:rsid w:val="00177C26"/>
    <w:rsid w:val="00192E9D"/>
    <w:rsid w:val="001E5678"/>
    <w:rsid w:val="00266C70"/>
    <w:rsid w:val="00267586"/>
    <w:rsid w:val="002E6E9C"/>
    <w:rsid w:val="00330C41"/>
    <w:rsid w:val="003576E0"/>
    <w:rsid w:val="00412A68"/>
    <w:rsid w:val="004337E9"/>
    <w:rsid w:val="00475609"/>
    <w:rsid w:val="004A0B67"/>
    <w:rsid w:val="004B61E3"/>
    <w:rsid w:val="00530F5B"/>
    <w:rsid w:val="005C3A23"/>
    <w:rsid w:val="00616A4A"/>
    <w:rsid w:val="006536AA"/>
    <w:rsid w:val="006639B5"/>
    <w:rsid w:val="006A2488"/>
    <w:rsid w:val="006A3DC1"/>
    <w:rsid w:val="007068FE"/>
    <w:rsid w:val="0073584B"/>
    <w:rsid w:val="00747614"/>
    <w:rsid w:val="00761146"/>
    <w:rsid w:val="00776FB8"/>
    <w:rsid w:val="00791001"/>
    <w:rsid w:val="007B4C10"/>
    <w:rsid w:val="007C6048"/>
    <w:rsid w:val="007D663B"/>
    <w:rsid w:val="007E648D"/>
    <w:rsid w:val="00807045"/>
    <w:rsid w:val="00825741"/>
    <w:rsid w:val="00826764"/>
    <w:rsid w:val="00865A66"/>
    <w:rsid w:val="0087657B"/>
    <w:rsid w:val="00882ACE"/>
    <w:rsid w:val="00886402"/>
    <w:rsid w:val="008D7027"/>
    <w:rsid w:val="008E7D23"/>
    <w:rsid w:val="00932C17"/>
    <w:rsid w:val="00980ACB"/>
    <w:rsid w:val="0099246C"/>
    <w:rsid w:val="009A1348"/>
    <w:rsid w:val="009C728A"/>
    <w:rsid w:val="00A25079"/>
    <w:rsid w:val="00A274AB"/>
    <w:rsid w:val="00A3305F"/>
    <w:rsid w:val="00A35EE1"/>
    <w:rsid w:val="00A429FA"/>
    <w:rsid w:val="00A622E4"/>
    <w:rsid w:val="00A90C17"/>
    <w:rsid w:val="00A974F4"/>
    <w:rsid w:val="00B50AFC"/>
    <w:rsid w:val="00B9443C"/>
    <w:rsid w:val="00BA16C0"/>
    <w:rsid w:val="00BB4651"/>
    <w:rsid w:val="00BE5E33"/>
    <w:rsid w:val="00C06238"/>
    <w:rsid w:val="00C52E8C"/>
    <w:rsid w:val="00CA778C"/>
    <w:rsid w:val="00D244BE"/>
    <w:rsid w:val="00D6685D"/>
    <w:rsid w:val="00DA7B93"/>
    <w:rsid w:val="00DB46CA"/>
    <w:rsid w:val="00DC418A"/>
    <w:rsid w:val="00DD60EB"/>
    <w:rsid w:val="00E70563"/>
    <w:rsid w:val="00EC693C"/>
    <w:rsid w:val="00ED5B68"/>
    <w:rsid w:val="00EF2688"/>
    <w:rsid w:val="00EF4365"/>
    <w:rsid w:val="00F759C0"/>
    <w:rsid w:val="00F93989"/>
    <w:rsid w:val="00F95CED"/>
    <w:rsid w:val="00FA3244"/>
    <w:rsid w:val="00FD3D37"/>
    <w:rsid w:val="00FE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A730F"/>
  <w15:docId w15:val="{D05ECCAF-7650-447E-9389-7399FA82F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/>
      <w:contextualSpacing/>
    </w:pPr>
    <w:rPr>
      <w:rFonts w:ascii="Calibri Light" w:eastAsia="Times New Roman" w:hAnsi="Calibri Light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pPr>
      <w:spacing w:after="160"/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 w:after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2F5496"/>
    </w:rPr>
  </w:style>
  <w:style w:type="paragraph" w:styleId="IntenseQuote">
    <w:name w:val="Intense Quote"/>
    <w:basedOn w:val="Normal"/>
    <w:next w:val="Normal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rPr>
      <w:i/>
      <w:iCs/>
      <w:color w:val="2F5496"/>
    </w:rPr>
  </w:style>
  <w:style w:type="character" w:styleId="IntenseReference">
    <w:name w:val="Intense Reference"/>
    <w:basedOn w:val="DefaultParagraphFont"/>
    <w:rPr>
      <w:b/>
      <w:bCs/>
      <w:smallCaps/>
      <w:color w:val="2F5496"/>
      <w:spacing w:val="5"/>
    </w:rPr>
  </w:style>
  <w:style w:type="paragraph" w:styleId="NormalWeb">
    <w:name w:val="Normal (Web)"/>
    <w:basedOn w:val="Normal"/>
    <w:uiPriority w:val="99"/>
    <w:unhideWhenUsed/>
    <w:rsid w:val="000B0B0E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8640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64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5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11226">
          <w:marLeft w:val="0"/>
          <w:marRight w:val="0"/>
          <w:marTop w:val="30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1667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9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835185">
          <w:marLeft w:val="0"/>
          <w:marRight w:val="0"/>
          <w:marTop w:val="30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47528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johnkaypoet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 002108</dc:creator>
  <dc:description/>
  <cp:lastModifiedBy>Hanna Kryszewska</cp:lastModifiedBy>
  <cp:revision>2</cp:revision>
  <cp:lastPrinted>2025-02-20T11:42:00Z</cp:lastPrinted>
  <dcterms:created xsi:type="dcterms:W3CDTF">2025-07-05T19:07:00Z</dcterms:created>
  <dcterms:modified xsi:type="dcterms:W3CDTF">2025-07-05T19:07:00Z</dcterms:modified>
</cp:coreProperties>
</file>