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DBEB" w14:textId="07F69D2D" w:rsidR="00007797" w:rsidRPr="00007797" w:rsidRDefault="00007797" w:rsidP="00007797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02946967"/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rospects of Britain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ejoining Erasmus+ is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oth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xciting and</w:t>
      </w:r>
    </w:p>
    <w:p w14:paraId="0CFBACA7" w14:textId="46EC2096" w:rsidR="00007797" w:rsidRPr="00007797" w:rsidRDefault="00007797" w:rsidP="000077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7797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hallenging for Pilgrims</w:t>
      </w:r>
    </w:p>
    <w:p w14:paraId="3FCA19F7" w14:textId="77777777" w:rsidR="00007797" w:rsidRDefault="00007797" w:rsidP="000077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DCDE91" w14:textId="7C901D89" w:rsidR="00007797" w:rsidRPr="00007797" w:rsidRDefault="00007797" w:rsidP="000077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7797">
        <w:rPr>
          <w:rFonts w:ascii="Times New Roman" w:hAnsi="Times New Roman" w:cs="Times New Roman"/>
          <w:b/>
          <w:bCs/>
          <w:sz w:val="24"/>
          <w:szCs w:val="24"/>
        </w:rPr>
        <w:t>Till Gins, Lead Officer, Pilgrims</w:t>
      </w:r>
    </w:p>
    <w:bookmarkEnd w:id="0"/>
    <w:p w14:paraId="2CCFBD30" w14:textId="77777777" w:rsidR="00007797" w:rsidRDefault="00007797" w:rsidP="00007797">
      <w:pPr>
        <w:rPr>
          <w:rFonts w:ascii="Times New Roman" w:hAnsi="Times New Roman" w:cs="Times New Roman"/>
          <w:sz w:val="24"/>
          <w:szCs w:val="24"/>
        </w:rPr>
      </w:pPr>
    </w:p>
    <w:p w14:paraId="76C65197" w14:textId="77777777" w:rsidR="00007797" w:rsidRPr="00007797" w:rsidRDefault="00007797" w:rsidP="00007797"/>
    <w:p w14:paraId="643F8E50" w14:textId="1B3AE926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07797">
        <w:rPr>
          <w:rFonts w:ascii="Times New Roman" w:hAnsi="Times New Roman" w:cs="Times New Roman"/>
          <w:b/>
          <w:bCs/>
          <w:sz w:val="24"/>
          <w:szCs w:val="24"/>
        </w:rPr>
        <w:t>"The United Kingdom will participate in the European exchange programme Erasmus+ again.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This was agreed upon by the EU and the UK on Monday. Negotiations are still needed to iron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out the details." Erasmus Magazine 20th May 2025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9A1D4D" w14:textId="77777777" w:rsid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6142728" w14:textId="4813A96B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"Brussels and London appear to be edging towards a deal that would allow the UK to rejoin the</w:t>
      </w:r>
      <w:r w:rsidRPr="00007797"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Erasmus+ student mobility scheme, in what would be a further step towards repairing research</w:t>
      </w:r>
      <w:r w:rsidRPr="00007797"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and education relations damaged by Brexit". Science/Business 22nd May 2025</w:t>
      </w:r>
    </w:p>
    <w:p w14:paraId="20389713" w14:textId="77777777" w:rsid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75A15C" w14:textId="77777777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The noises are </w:t>
      </w:r>
      <w:proofErr w:type="gramStart"/>
      <w:r w:rsidRPr="00007797">
        <w:rPr>
          <w:rFonts w:ascii="Times New Roman" w:hAnsi="Times New Roman" w:cs="Times New Roman"/>
          <w:b/>
          <w:bCs/>
          <w:sz w:val="24"/>
          <w:szCs w:val="24"/>
        </w:rPr>
        <w:t>pretty clear</w:t>
      </w:r>
      <w:proofErr w:type="gramEnd"/>
      <w:r w:rsidRPr="00007797">
        <w:rPr>
          <w:rFonts w:ascii="Times New Roman" w:hAnsi="Times New Roman" w:cs="Times New Roman"/>
          <w:b/>
          <w:bCs/>
          <w:sz w:val="24"/>
          <w:szCs w:val="24"/>
        </w:rPr>
        <w:t>: the UK will rejoin Erasmus+.</w:t>
      </w:r>
      <w:r w:rsidRPr="000077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FD9E35" w14:textId="77777777" w:rsid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909AEE3" w14:textId="2E5B8A2B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It has become obvious that the gap between Britain's apathy and other European countries'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 xml:space="preserve">enthusiasm for international education is damaging the </w:t>
      </w:r>
      <w:proofErr w:type="gramStart"/>
      <w:r w:rsidRPr="00007797">
        <w:rPr>
          <w:rFonts w:ascii="Times New Roman" w:hAnsi="Times New Roman" w:cs="Times New Roman"/>
          <w:sz w:val="24"/>
          <w:szCs w:val="24"/>
        </w:rPr>
        <w:t>long term</w:t>
      </w:r>
      <w:proofErr w:type="gramEnd"/>
      <w:r w:rsidRPr="00007797">
        <w:rPr>
          <w:rFonts w:ascii="Times New Roman" w:hAnsi="Times New Roman" w:cs="Times New Roman"/>
          <w:sz w:val="24"/>
          <w:szCs w:val="24"/>
        </w:rPr>
        <w:t xml:space="preserve"> prospects of the country.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previous British government set up its own version of international academic cooperation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 xml:space="preserve">form of the Turing Scheme with all the flaws that stemmed from selecting Capita, the </w:t>
      </w:r>
      <w:r>
        <w:rPr>
          <w:rFonts w:ascii="Times New Roman" w:hAnsi="Times New Roman" w:cs="Times New Roman"/>
          <w:sz w:val="24"/>
          <w:szCs w:val="24"/>
        </w:rPr>
        <w:t xml:space="preserve">London </w:t>
      </w:r>
      <w:r w:rsidRPr="00007797">
        <w:rPr>
          <w:rFonts w:ascii="Times New Roman" w:hAnsi="Times New Roman" w:cs="Times New Roman"/>
          <w:sz w:val="24"/>
          <w:szCs w:val="24"/>
        </w:rPr>
        <w:t>Congestion Charge firm, as the administrators!. The Labour government has signalled 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ambition to redress the situation by joining the Erasmus+ programme.</w:t>
      </w:r>
    </w:p>
    <w:p w14:paraId="0AC591F4" w14:textId="62A053C0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It is a political development we have been hoping for ever since the diabolical decision to leave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the European Union and the subsequent decision to withdraw from the Erasmus programme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(which wasn’t necessary given its wider appeal beyond the European Union).</w:t>
      </w:r>
    </w:p>
    <w:p w14:paraId="64EF9364" w14:textId="77777777" w:rsid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6140A91" w14:textId="70749B31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Pilgrims was fortunate to be part of the OISE organisation that operates schools in other EU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countries: we were therefore able to domiciliate Pilgrims in another European country: France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became the legal entity to run Pilgrims. In parallel, we were able to provide the Pilgrims Teacher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Training courses in the OISE school in the lovely city of Segovia in Spain.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681528" w14:textId="3FD969BC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So, why is the news regarding Erasmus so significant for Pilgrims? From its year of foundation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in 1974 until 2020 Pilgrims was based in Canterbury; it will therefore be exciting for all those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involved with Pilgrims to return to Britain to deliver the teacher training courses again.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 xml:space="preserve">Moreover, </w:t>
      </w:r>
      <w:proofErr w:type="gramStart"/>
      <w:r w:rsidRPr="00007797">
        <w:rPr>
          <w:rFonts w:ascii="Times New Roman" w:hAnsi="Times New Roman" w:cs="Times New Roman"/>
          <w:sz w:val="24"/>
          <w:szCs w:val="24"/>
        </w:rPr>
        <w:t>despite the fact that</w:t>
      </w:r>
      <w:proofErr w:type="gramEnd"/>
      <w:r w:rsidRPr="00007797">
        <w:rPr>
          <w:rFonts w:ascii="Times New Roman" w:hAnsi="Times New Roman" w:cs="Times New Roman"/>
          <w:sz w:val="24"/>
          <w:szCs w:val="24"/>
        </w:rPr>
        <w:t xml:space="preserve"> a Pilgrims programme carries the same depth wherever it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delivered, some trainees chose not to avail themselves of a Pilgrims course because they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wanted the experience of attending a teacher training programme in the birthplace of the</w:t>
      </w:r>
    </w:p>
    <w:p w14:paraId="59009CF6" w14:textId="77777777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lastRenderedPageBreak/>
        <w:t>language.</w:t>
      </w:r>
    </w:p>
    <w:p w14:paraId="79044DAB" w14:textId="399D7810" w:rsidR="00007797" w:rsidRP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>We have often pointed out in this column that the English language spoken in the world is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variation on the pure British English, but a variation that has nonetheless taken a strong foothold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 xml:space="preserve">in the UK itself! As and when </w:t>
      </w:r>
      <w:proofErr w:type="gramStart"/>
      <w:r w:rsidRPr="00007797">
        <w:rPr>
          <w:rFonts w:ascii="Times New Roman" w:hAnsi="Times New Roman" w:cs="Times New Roman"/>
          <w:sz w:val="24"/>
          <w:szCs w:val="24"/>
        </w:rPr>
        <w:t>Pilgrims</w:t>
      </w:r>
      <w:proofErr w:type="gramEnd"/>
      <w:r w:rsidRPr="00007797">
        <w:rPr>
          <w:rFonts w:ascii="Times New Roman" w:hAnsi="Times New Roman" w:cs="Times New Roman"/>
          <w:sz w:val="24"/>
          <w:szCs w:val="24"/>
        </w:rPr>
        <w:t xml:space="preserve"> training can resume in England, teachers will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confronted with the dilemma as to which English should underpin the content of the courses.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is unrealistic to believe that there is an option: the language has moved on, it is the world lingua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 xml:space="preserve">franca and should be taught as such: it would do a great disservice to the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07797">
        <w:rPr>
          <w:rFonts w:ascii="Times New Roman" w:hAnsi="Times New Roman" w:cs="Times New Roman"/>
          <w:sz w:val="24"/>
          <w:szCs w:val="24"/>
        </w:rPr>
        <w:t>rainees’ pupils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their schools not to accept that reality.</w:t>
      </w:r>
    </w:p>
    <w:p w14:paraId="7E328660" w14:textId="36D24F89" w:rsidR="00BE3BE1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7797">
        <w:rPr>
          <w:rFonts w:ascii="Times New Roman" w:hAnsi="Times New Roman" w:cs="Times New Roman"/>
          <w:sz w:val="24"/>
          <w:szCs w:val="24"/>
        </w:rPr>
        <w:t xml:space="preserve">For Pilgrims, it will open </w:t>
      </w:r>
      <w:proofErr w:type="gramStart"/>
      <w:r w:rsidRPr="00007797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007797">
        <w:rPr>
          <w:rFonts w:ascii="Times New Roman" w:hAnsi="Times New Roman" w:cs="Times New Roman"/>
          <w:sz w:val="24"/>
          <w:szCs w:val="24"/>
        </w:rPr>
        <w:t xml:space="preserve"> avenues to cement its </w:t>
      </w:r>
      <w:proofErr w:type="gramStart"/>
      <w:r w:rsidRPr="00007797">
        <w:rPr>
          <w:rFonts w:ascii="Times New Roman" w:hAnsi="Times New Roman" w:cs="Times New Roman"/>
          <w:sz w:val="24"/>
          <w:szCs w:val="24"/>
        </w:rPr>
        <w:t>future:</w:t>
      </w:r>
      <w:proofErr w:type="gramEnd"/>
      <w:r w:rsidRPr="00007797">
        <w:rPr>
          <w:rFonts w:ascii="Times New Roman" w:hAnsi="Times New Roman" w:cs="Times New Roman"/>
          <w:sz w:val="24"/>
          <w:szCs w:val="24"/>
        </w:rPr>
        <w:t xml:space="preserve"> let’s hope the politicians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797">
        <w:rPr>
          <w:rFonts w:ascii="Times New Roman" w:hAnsi="Times New Roman" w:cs="Times New Roman"/>
          <w:sz w:val="24"/>
          <w:szCs w:val="24"/>
        </w:rPr>
        <w:t>make it a priority!</w:t>
      </w:r>
    </w:p>
    <w:p w14:paraId="27B39DA9" w14:textId="77777777" w:rsidR="00007797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49F963" w14:textId="77777777" w:rsidR="00CD5762" w:rsidRPr="00A75803" w:rsidRDefault="00CD5762" w:rsidP="00CD5762">
      <w:pPr>
        <w:rPr>
          <w:rFonts w:ascii="Times New Roman" w:eastAsia="Times New Roman" w:hAnsi="Times New Roman" w:cs="Times New Roman"/>
          <w:b/>
          <w:bCs/>
          <w:lang w:eastAsia="pl-PL"/>
        </w:rPr>
      </w:pPr>
      <w:r w:rsidRPr="00A75803">
        <w:rPr>
          <w:rFonts w:ascii="Times New Roman" w:eastAsia="Times New Roman" w:hAnsi="Times New Roman" w:cs="Times New Roman"/>
          <w:b/>
          <w:lang w:val="en-US" w:eastAsia="pl-PL"/>
        </w:rPr>
        <w:t xml:space="preserve">Please check the </w:t>
      </w:r>
      <w:r w:rsidRPr="00A7580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Pilgrims in Segovia Teacher Training courses 2026</w:t>
      </w:r>
      <w:r w:rsidRPr="00A7580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75803">
        <w:rPr>
          <w:rFonts w:ascii="Times New Roman" w:eastAsia="Times New Roman" w:hAnsi="Times New Roman" w:cs="Times New Roman"/>
          <w:b/>
          <w:lang w:val="en-US" w:eastAsia="pl-PL"/>
        </w:rPr>
        <w:t>at Pilgrims website.</w:t>
      </w:r>
    </w:p>
    <w:p w14:paraId="62F1234E" w14:textId="77777777" w:rsidR="00CD5762" w:rsidRPr="00A75803" w:rsidRDefault="00CD5762" w:rsidP="00CD5762">
      <w:pPr>
        <w:rPr>
          <w:rFonts w:ascii="Times New Roman" w:eastAsia="Times New Roman" w:hAnsi="Times New Roman" w:cs="Times New Roman"/>
          <w:b/>
          <w:lang w:eastAsia="pl-PL"/>
        </w:rPr>
      </w:pPr>
    </w:p>
    <w:p w14:paraId="57E44718" w14:textId="77777777" w:rsidR="00CD5762" w:rsidRPr="00A75803" w:rsidRDefault="00CD5762" w:rsidP="00CD5762">
      <w:pPr>
        <w:rPr>
          <w:rFonts w:ascii="Times New Roman" w:eastAsia="Times New Roman" w:hAnsi="Times New Roman" w:cs="Times New Roman"/>
          <w:b/>
          <w:lang w:val="en-US" w:eastAsia="pl-PL"/>
        </w:rPr>
      </w:pPr>
      <w:r w:rsidRPr="00A75803">
        <w:rPr>
          <w:rFonts w:ascii="Times New Roman" w:eastAsia="Times New Roman" w:hAnsi="Times New Roman" w:cs="Times New Roman"/>
          <w:b/>
          <w:lang w:val="en-US" w:eastAsia="pl-PL"/>
        </w:rPr>
        <w:t xml:space="preserve">Please check the </w:t>
      </w:r>
      <w:r w:rsidRPr="00A75803">
        <w:rPr>
          <w:rFonts w:ascii="Times New Roman" w:eastAsia="Times New Roman" w:hAnsi="Times New Roman" w:cs="Times New Roman"/>
          <w:b/>
          <w:u w:val="single"/>
          <w:lang w:val="en-US" w:eastAsia="pl-PL"/>
        </w:rPr>
        <w:t>Pilgrims f2f courses</w:t>
      </w:r>
      <w:r w:rsidRPr="00A75803">
        <w:rPr>
          <w:rFonts w:ascii="Times New Roman" w:eastAsia="Times New Roman" w:hAnsi="Times New Roman" w:cs="Times New Roman"/>
          <w:b/>
          <w:lang w:val="en-US" w:eastAsia="pl-PL"/>
        </w:rPr>
        <w:t xml:space="preserve"> at Pilgrims website.</w:t>
      </w:r>
    </w:p>
    <w:p w14:paraId="6B8842CD" w14:textId="77777777" w:rsidR="00CD5762" w:rsidRPr="00A75803" w:rsidRDefault="00CD5762" w:rsidP="00CD5762">
      <w:pPr>
        <w:rPr>
          <w:rFonts w:ascii="Times New Roman" w:eastAsia="Times New Roman" w:hAnsi="Times New Roman" w:cs="Times New Roman"/>
          <w:b/>
          <w:lang w:val="en-US" w:eastAsia="pl-PL"/>
        </w:rPr>
      </w:pPr>
    </w:p>
    <w:p w14:paraId="0A864502" w14:textId="77777777" w:rsidR="00007797" w:rsidRPr="00CD5762" w:rsidRDefault="00007797" w:rsidP="00007797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07797" w:rsidRPr="00CD5762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6308E"/>
    <w:multiLevelType w:val="multilevel"/>
    <w:tmpl w:val="8944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802A0"/>
    <w:multiLevelType w:val="multilevel"/>
    <w:tmpl w:val="8944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42813">
    <w:abstractNumId w:val="0"/>
  </w:num>
  <w:num w:numId="2" w16cid:durableId="1972707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0DD"/>
    <w:rsid w:val="00007797"/>
    <w:rsid w:val="00095940"/>
    <w:rsid w:val="004337E9"/>
    <w:rsid w:val="005960DD"/>
    <w:rsid w:val="00725309"/>
    <w:rsid w:val="00B01C51"/>
    <w:rsid w:val="00BE3BE1"/>
    <w:rsid w:val="00CD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69F4"/>
  <w15:chartTrackingRefBased/>
  <w15:docId w15:val="{63593EE3-4363-44D5-B73E-61A7F748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0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0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0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0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0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0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0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0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0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0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0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0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0D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0D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0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0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0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0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0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0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0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0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0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0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0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0D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0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0D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0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2025-07-09T07:46:00Z</dcterms:created>
  <dcterms:modified xsi:type="dcterms:W3CDTF">2025-07-09T08:12:00Z</dcterms:modified>
</cp:coreProperties>
</file>