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5C875" w14:textId="77777777" w:rsidR="00BE3BE1" w:rsidRDefault="00BE3BE1"/>
    <w:p w14:paraId="33B0F5A4" w14:textId="77777777" w:rsidR="00384AB0" w:rsidRDefault="00384AB0"/>
    <w:p w14:paraId="099588FD" w14:textId="1ED5B65F" w:rsidR="00384AB0" w:rsidRDefault="00384AB0">
      <w:r>
        <w:rPr>
          <w:noProof/>
        </w:rPr>
        <w:drawing>
          <wp:inline distT="0" distB="0" distL="0" distR="0" wp14:anchorId="22CC252C" wp14:editId="6B9466DC">
            <wp:extent cx="5760720" cy="1525905"/>
            <wp:effectExtent l="0" t="0" r="0" b="0"/>
            <wp:docPr id="10197101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2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033E6" w14:textId="77777777" w:rsidR="00384AB0" w:rsidRPr="00384AB0" w:rsidRDefault="00384AB0" w:rsidP="00384AB0">
      <w:pPr>
        <w:rPr>
          <w:vanish/>
        </w:rPr>
      </w:pPr>
    </w:p>
    <w:p w14:paraId="19856E8D" w14:textId="77777777" w:rsidR="00384AB0" w:rsidRPr="00384AB0" w:rsidRDefault="00384AB0" w:rsidP="00384AB0">
      <w:pPr>
        <w:rPr>
          <w:vanish/>
        </w:rPr>
      </w:pPr>
    </w:p>
    <w:tbl>
      <w:tblPr>
        <w:tblW w:w="5000" w:type="pct"/>
        <w:tblCellSpacing w:w="0" w:type="dxa"/>
        <w:shd w:val="clear" w:color="auto" w:fill="FFFFFF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2"/>
      </w:tblGrid>
      <w:tr w:rsidR="00384AB0" w:rsidRPr="000C0214" w14:paraId="797F92DA" w14:textId="7777777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2657F84" w14:textId="77777777" w:rsidR="000C0214" w:rsidRPr="000C0214" w:rsidRDefault="00384AB0" w:rsidP="000C0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0214" w:rsidRPr="000C0214">
              <w:rPr>
                <w:rFonts w:ascii="Times New Roman" w:hAnsi="Times New Roman" w:cs="Times New Roman"/>
                <w:sz w:val="24"/>
                <w:szCs w:val="24"/>
              </w:rPr>
              <w:t>We are proud to stage once again the largest foreign language teaching events in Thessaloniki and Athens.</w:t>
            </w:r>
          </w:p>
          <w:p w14:paraId="0AD98A94" w14:textId="77777777" w:rsidR="000C0214" w:rsidRPr="000C0214" w:rsidRDefault="000C0214" w:rsidP="000C0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On Friday, 3 July 2026, we sent the first e-mail to 24.480 foreign language teaching professionals in Greece regarding the participating exhibitors in the Autumn '26 IPEs.</w:t>
            </w:r>
          </w:p>
          <w:p w14:paraId="56A5F5E8" w14:textId="77777777" w:rsidR="000C0214" w:rsidRPr="000C0214" w:rsidRDefault="000C0214" w:rsidP="000C02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D7A136" w14:textId="77777777" w:rsidR="000C0214" w:rsidRPr="000C0214" w:rsidRDefault="000C0214" w:rsidP="000C0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Online registration for the leading foreign language teaching events in Greece, the</w:t>
            </w:r>
          </w:p>
          <w:p w14:paraId="58B9CC6C" w14:textId="66505A4C" w:rsidR="00384AB0" w:rsidRPr="000C0214" w:rsidRDefault="000C0214" w:rsidP="000C0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Autumn '26 Thessaloniki and Athens International Publishers Exhibitions, has opened!</w:t>
            </w:r>
          </w:p>
          <w:p w14:paraId="186A4B36" w14:textId="77777777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14:paraId="57192F34" w14:textId="341EA83E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C0214" w:rsidRPr="000C021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" w:tgtFrame="_blank" w:history="1">
              <w:r w:rsidRPr="000C0214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Register now online!</w:t>
              </w:r>
            </w:hyperlink>
          </w:p>
          <w:p w14:paraId="292A452F" w14:textId="03A10B84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0214" w:rsidRPr="000C0214">
              <w:rPr>
                <w:rFonts w:ascii="Times New Roman" w:hAnsi="Times New Roman" w:cs="Times New Roman"/>
                <w:sz w:val="24"/>
                <w:szCs w:val="24"/>
              </w:rPr>
              <w:t>Participating in the presentations during exhibition hours is free to all foreign language teaching professionals.</w:t>
            </w:r>
          </w:p>
          <w:p w14:paraId="7F54C30A" w14:textId="63974F64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4230C" w14:textId="5BC713F0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65653D9" wp14:editId="5135780B">
                  <wp:extent cx="5760720" cy="1439545"/>
                  <wp:effectExtent l="0" t="0" r="0" b="8255"/>
                  <wp:docPr id="62704207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DE0360" w14:textId="77777777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E526B" w14:textId="7B094EA4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With the support of</w:t>
            </w:r>
          </w:p>
          <w:p w14:paraId="0EA10226" w14:textId="4D4FEBD6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object w:dxaOrig="8350" w:dyaOrig="4490" w14:anchorId="5D0D5D1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6" type="#_x0000_t75" style="width:434.5pt;height:238pt" o:ole="">
                  <v:imagedata r:id="rId7" o:title=""/>
                </v:shape>
                <o:OLEObject Type="Embed" ProgID="PBrush" ShapeID="_x0000_i1046" DrawAspect="Content" ObjectID="_1845275667" r:id="rId8"/>
              </w:object>
            </w:r>
            <w:r w:rsidRPr="000C0214">
              <w:rPr>
                <w:rFonts w:ascii="Times New Roman" w:hAnsi="Times New Roman" w:cs="Times New Roman"/>
                <w:sz w:val="24"/>
                <w:szCs w:val="24"/>
              </w:rPr>
              <w:object w:dxaOrig="7970" w:dyaOrig="4270" w14:anchorId="69AA2D5C">
                <v:shape id="_x0000_i1049" type="#_x0000_t75" style="width:430pt;height:234.5pt" o:ole="">
                  <v:imagedata r:id="rId9" o:title=""/>
                </v:shape>
                <o:OLEObject Type="Embed" ProgID="PBrush" ShapeID="_x0000_i1049" DrawAspect="Content" ObjectID="_1845275668" r:id="rId10"/>
              </w:object>
            </w:r>
          </w:p>
          <w:p w14:paraId="4338375E" w14:textId="258A5571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  <w:r w:rsidRPr="000C0214">
              <w:rPr>
                <w:rFonts w:ascii="Times New Roman" w:hAnsi="Times New Roman" w:cs="Times New Roman"/>
                <w:sz w:val="24"/>
                <w:szCs w:val="24"/>
              </w:rPr>
              <w:object w:dxaOrig="8680" w:dyaOrig="4740" w14:anchorId="36318A10">
                <v:shape id="_x0000_i1053" type="#_x0000_t75" style="width:434pt;height:237pt" o:ole="">
                  <v:imagedata r:id="rId11" o:title=""/>
                </v:shape>
                <o:OLEObject Type="Embed" ProgID="PBrush" ShapeID="_x0000_i1053" DrawAspect="Content" ObjectID="_1845275669" r:id="rId12"/>
              </w:object>
            </w:r>
          </w:p>
          <w:p w14:paraId="2ECBA558" w14:textId="6052364C" w:rsidR="000C0214" w:rsidRPr="000C0214" w:rsidRDefault="000C0214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object w:dxaOrig="9120" w:dyaOrig="2620" w14:anchorId="564E162F">
                <v:shape id="_x0000_i1059" type="#_x0000_t75" style="width:453.5pt;height:130pt" o:ole="">
                  <v:imagedata r:id="rId13" o:title=""/>
                </v:shape>
                <o:OLEObject Type="Embed" ProgID="PBrush" ShapeID="_x0000_i1059" DrawAspect="Content" ObjectID="_1845275670" r:id="rId14"/>
              </w:object>
            </w:r>
          </w:p>
          <w:p w14:paraId="5EB0EB23" w14:textId="2EED60C8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Looking forward to welcoming you</w:t>
            </w:r>
            <w:r w:rsidR="000C0214">
              <w:rPr>
                <w:rFonts w:ascii="Times New Roman" w:hAnsi="Times New Roman" w:cs="Times New Roman"/>
                <w:sz w:val="24"/>
                <w:szCs w:val="24"/>
              </w:rPr>
              <w:t xml:space="preserve"> in Greece</w:t>
            </w: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4397D53" w14:textId="77777777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 xml:space="preserve">in Thessaloniki, on Sunday, </w:t>
            </w:r>
            <w:r w:rsidRPr="000C02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 August 2026</w:t>
            </w: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, at the Grand Hotel Palace</w:t>
            </w:r>
          </w:p>
          <w:p w14:paraId="6C89AA4C" w14:textId="77777777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 xml:space="preserve">in Athens, on Saturday/Sunday, </w:t>
            </w:r>
            <w:r w:rsidRPr="000C02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05/06 September 2026</w:t>
            </w: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, at the Divani Caravel Hotel</w:t>
            </w:r>
          </w:p>
          <w:p w14:paraId="78571AF2" w14:textId="77777777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40B1A123" w14:textId="62310B92" w:rsidR="00384AB0" w:rsidRPr="000C0214" w:rsidRDefault="00384AB0" w:rsidP="00384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 xml:space="preserve">Spread the word </w:t>
            </w:r>
            <w:r w:rsidR="001E5A3A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 xml:space="preserve"> invit</w:t>
            </w:r>
            <w:r w:rsidR="001E5A3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0C0214">
              <w:rPr>
                <w:rFonts w:ascii="Times New Roman" w:hAnsi="Times New Roman" w:cs="Times New Roman"/>
                <w:sz w:val="24"/>
                <w:szCs w:val="24"/>
              </w:rPr>
              <w:t xml:space="preserve"> your colleagues.</w:t>
            </w:r>
          </w:p>
        </w:tc>
      </w:tr>
    </w:tbl>
    <w:p w14:paraId="4F7E427A" w14:textId="554B31D4" w:rsidR="00384AB0" w:rsidRPr="000C0214" w:rsidRDefault="00384AB0">
      <w:pPr>
        <w:rPr>
          <w:rFonts w:ascii="Times New Roman" w:hAnsi="Times New Roman" w:cs="Times New Roman"/>
          <w:sz w:val="24"/>
          <w:szCs w:val="24"/>
        </w:rPr>
      </w:pPr>
      <w:r w:rsidRPr="000C0214">
        <w:rPr>
          <w:rFonts w:ascii="Times New Roman" w:hAnsi="Times New Roman" w:cs="Times New Roman"/>
          <w:sz w:val="24"/>
          <w:szCs w:val="24"/>
        </w:rPr>
        <w:lastRenderedPageBreak/>
        <w:t xml:space="preserve">Philip </w:t>
      </w:r>
      <w:proofErr w:type="spellStart"/>
      <w:r w:rsidRPr="000C0214">
        <w:rPr>
          <w:rFonts w:ascii="Times New Roman" w:hAnsi="Times New Roman" w:cs="Times New Roman"/>
          <w:sz w:val="24"/>
          <w:szCs w:val="24"/>
        </w:rPr>
        <w:t>Dietschi</w:t>
      </w:r>
      <w:proofErr w:type="spellEnd"/>
      <w:r w:rsidRPr="000C0214">
        <w:rPr>
          <w:rFonts w:ascii="Times New Roman" w:hAnsi="Times New Roman" w:cs="Times New Roman"/>
          <w:sz w:val="24"/>
          <w:szCs w:val="24"/>
        </w:rPr>
        <w:br/>
        <w:t>INTERNATIONAL PUBLISHERS</w:t>
      </w:r>
    </w:p>
    <w:sectPr w:rsidR="00384AB0" w:rsidRPr="000C0214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1D0"/>
    <w:rsid w:val="00095940"/>
    <w:rsid w:val="000C0214"/>
    <w:rsid w:val="001E5A3A"/>
    <w:rsid w:val="00384AB0"/>
    <w:rsid w:val="00725309"/>
    <w:rsid w:val="00B01C51"/>
    <w:rsid w:val="00B711D0"/>
    <w:rsid w:val="00BE3BE1"/>
    <w:rsid w:val="00D6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0BE0"/>
  <w15:chartTrackingRefBased/>
  <w15:docId w15:val="{80B00A23-57DD-4585-8A10-744164FF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1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1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11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1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11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1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1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1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1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1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11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11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11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11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11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11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11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11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1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1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1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1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1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11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11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11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11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11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11D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4A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4A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3.bin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hyperlink" Target="https://www.ip-exhibitions.eu/" TargetMode="Externa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119</Words>
  <Characters>986</Characters>
  <Application>Microsoft Office Word</Application>
  <DocSecurity>0</DocSecurity>
  <Lines>24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2026-07-11T09:23:00Z</dcterms:created>
  <dcterms:modified xsi:type="dcterms:W3CDTF">2026-07-11T09:48:00Z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356e370a-a342-4ff8-b689-8fcc9f2b6809</vt:lpwstr>
  </property>
</Properties>
</file>