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1888A" w14:textId="77777777" w:rsidR="00BE3BE1" w:rsidRDefault="00BE3BE1"/>
    <w:p w14:paraId="2C0BD458" w14:textId="5D1DD224" w:rsidR="00274CB8" w:rsidRDefault="00274CB8">
      <w:r>
        <w:rPr>
          <w:noProof/>
        </w:rPr>
        <w:drawing>
          <wp:inline distT="0" distB="0" distL="0" distR="0" wp14:anchorId="2A636757" wp14:editId="58D5454A">
            <wp:extent cx="5760720" cy="1824355"/>
            <wp:effectExtent l="0" t="0" r="0" b="4445"/>
            <wp:docPr id="1093421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1824355"/>
                    </a:xfrm>
                    <a:prstGeom prst="rect">
                      <a:avLst/>
                    </a:prstGeom>
                    <a:noFill/>
                    <a:ln>
                      <a:noFill/>
                    </a:ln>
                  </pic:spPr>
                </pic:pic>
              </a:graphicData>
            </a:graphic>
          </wp:inline>
        </w:drawing>
      </w:r>
    </w:p>
    <w:p w14:paraId="58327E2D" w14:textId="77777777" w:rsidR="00274CB8" w:rsidRDefault="00274CB8" w:rsidP="00274CB8">
      <w:pPr>
        <w:rPr>
          <w:rFonts w:ascii="Times New Roman" w:hAnsi="Times New Roman" w:cs="Times New Roman"/>
          <w:b/>
          <w:bCs/>
          <w:sz w:val="24"/>
          <w:szCs w:val="24"/>
        </w:rPr>
      </w:pPr>
      <w:r w:rsidRPr="006E0D85">
        <w:rPr>
          <w:rFonts w:ascii="Times New Roman" w:hAnsi="Times New Roman" w:cs="Times New Roman"/>
          <w:b/>
          <w:bCs/>
          <w:sz w:val="24"/>
          <w:szCs w:val="24"/>
        </w:rPr>
        <w:t>About IATEFL Poland</w:t>
      </w:r>
    </w:p>
    <w:p w14:paraId="5E1F3EA0" w14:textId="77777777" w:rsidR="006E0D85" w:rsidRPr="006E0D85" w:rsidRDefault="006E0D85" w:rsidP="00274CB8">
      <w:pPr>
        <w:rPr>
          <w:rFonts w:ascii="Times New Roman" w:hAnsi="Times New Roman" w:cs="Times New Roman"/>
          <w:b/>
          <w:bCs/>
          <w:sz w:val="24"/>
          <w:szCs w:val="24"/>
        </w:rPr>
      </w:pPr>
    </w:p>
    <w:p w14:paraId="241F6528" w14:textId="77777777" w:rsidR="00274CB8" w:rsidRPr="00A62D5A" w:rsidRDefault="00274CB8" w:rsidP="00274CB8">
      <w:pPr>
        <w:rPr>
          <w:rFonts w:ascii="Times New Roman" w:hAnsi="Times New Roman" w:cs="Times New Roman"/>
          <w:sz w:val="24"/>
          <w:szCs w:val="24"/>
        </w:rPr>
      </w:pPr>
      <w:r w:rsidRPr="00A62D5A">
        <w:rPr>
          <w:rFonts w:ascii="Times New Roman" w:hAnsi="Times New Roman" w:cs="Times New Roman"/>
          <w:sz w:val="24"/>
          <w:szCs w:val="24"/>
        </w:rPr>
        <w:t>IATEFL Poland (International Association of Teachers of English as a Foreign Language) is one of the largest and most vibrant professional networks for English language teachers in Poland.</w:t>
      </w:r>
    </w:p>
    <w:p w14:paraId="63787D15" w14:textId="77777777" w:rsidR="00274CB8" w:rsidRDefault="00274CB8" w:rsidP="00274CB8">
      <w:pPr>
        <w:rPr>
          <w:rFonts w:ascii="Times New Roman" w:hAnsi="Times New Roman" w:cs="Times New Roman"/>
          <w:b/>
          <w:bCs/>
          <w:sz w:val="24"/>
          <w:szCs w:val="24"/>
        </w:rPr>
      </w:pPr>
      <w:r w:rsidRPr="006E0D85">
        <w:rPr>
          <w:rFonts w:ascii="Times New Roman" w:hAnsi="Times New Roman" w:cs="Times New Roman"/>
          <w:b/>
          <w:bCs/>
          <w:sz w:val="24"/>
          <w:szCs w:val="24"/>
        </w:rPr>
        <w:t>Mission Statement</w:t>
      </w:r>
    </w:p>
    <w:p w14:paraId="2CB89649" w14:textId="77777777" w:rsidR="006E0D85" w:rsidRPr="006E0D85" w:rsidRDefault="006E0D85" w:rsidP="00274CB8">
      <w:pPr>
        <w:rPr>
          <w:rFonts w:ascii="Times New Roman" w:hAnsi="Times New Roman" w:cs="Times New Roman"/>
          <w:b/>
          <w:bCs/>
          <w:sz w:val="24"/>
          <w:szCs w:val="24"/>
        </w:rPr>
      </w:pPr>
    </w:p>
    <w:p w14:paraId="20636865" w14:textId="77777777" w:rsidR="00274CB8" w:rsidRPr="00A62D5A" w:rsidRDefault="00274CB8" w:rsidP="00274CB8">
      <w:pPr>
        <w:rPr>
          <w:rFonts w:ascii="Times New Roman" w:hAnsi="Times New Roman" w:cs="Times New Roman"/>
          <w:sz w:val="24"/>
          <w:szCs w:val="24"/>
        </w:rPr>
      </w:pPr>
      <w:proofErr w:type="spellStart"/>
      <w:r w:rsidRPr="00A62D5A">
        <w:rPr>
          <w:rFonts w:ascii="Times New Roman" w:hAnsi="Times New Roman" w:cs="Times New Roman"/>
          <w:sz w:val="24"/>
          <w:szCs w:val="24"/>
        </w:rPr>
        <w:t>Stowarzyszenie</w:t>
      </w:r>
      <w:proofErr w:type="spellEnd"/>
      <w:r w:rsidRPr="00A62D5A">
        <w:rPr>
          <w:rFonts w:ascii="Times New Roman" w:hAnsi="Times New Roman" w:cs="Times New Roman"/>
          <w:sz w:val="24"/>
          <w:szCs w:val="24"/>
        </w:rPr>
        <w:t xml:space="preserve"> </w:t>
      </w:r>
      <w:proofErr w:type="spellStart"/>
      <w:r w:rsidRPr="00A62D5A">
        <w:rPr>
          <w:rFonts w:ascii="Times New Roman" w:hAnsi="Times New Roman" w:cs="Times New Roman"/>
          <w:sz w:val="24"/>
          <w:szCs w:val="24"/>
        </w:rPr>
        <w:t>Nauczycieli</w:t>
      </w:r>
      <w:proofErr w:type="spellEnd"/>
      <w:r w:rsidRPr="00A62D5A">
        <w:rPr>
          <w:rFonts w:ascii="Times New Roman" w:hAnsi="Times New Roman" w:cs="Times New Roman"/>
          <w:sz w:val="24"/>
          <w:szCs w:val="24"/>
        </w:rPr>
        <w:t xml:space="preserve"> </w:t>
      </w:r>
      <w:proofErr w:type="spellStart"/>
      <w:r w:rsidRPr="00A62D5A">
        <w:rPr>
          <w:rFonts w:ascii="Times New Roman" w:hAnsi="Times New Roman" w:cs="Times New Roman"/>
          <w:sz w:val="24"/>
          <w:szCs w:val="24"/>
        </w:rPr>
        <w:t>Języka</w:t>
      </w:r>
      <w:proofErr w:type="spellEnd"/>
      <w:r w:rsidRPr="00A62D5A">
        <w:rPr>
          <w:rFonts w:ascii="Times New Roman" w:hAnsi="Times New Roman" w:cs="Times New Roman"/>
          <w:sz w:val="24"/>
          <w:szCs w:val="24"/>
        </w:rPr>
        <w:t xml:space="preserve"> </w:t>
      </w:r>
      <w:proofErr w:type="spellStart"/>
      <w:r w:rsidRPr="00A62D5A">
        <w:rPr>
          <w:rFonts w:ascii="Times New Roman" w:hAnsi="Times New Roman" w:cs="Times New Roman"/>
          <w:sz w:val="24"/>
          <w:szCs w:val="24"/>
        </w:rPr>
        <w:t>Angielskiego</w:t>
      </w:r>
      <w:proofErr w:type="spellEnd"/>
      <w:r w:rsidRPr="00A62D5A">
        <w:rPr>
          <w:rFonts w:ascii="Times New Roman" w:hAnsi="Times New Roman" w:cs="Times New Roman"/>
          <w:sz w:val="24"/>
          <w:szCs w:val="24"/>
        </w:rPr>
        <w:t xml:space="preserve"> w </w:t>
      </w:r>
      <w:proofErr w:type="spellStart"/>
      <w:r w:rsidRPr="00A62D5A">
        <w:rPr>
          <w:rFonts w:ascii="Times New Roman" w:hAnsi="Times New Roman" w:cs="Times New Roman"/>
          <w:sz w:val="24"/>
          <w:szCs w:val="24"/>
        </w:rPr>
        <w:t>Polsce</w:t>
      </w:r>
      <w:proofErr w:type="spellEnd"/>
      <w:r w:rsidRPr="00A62D5A">
        <w:rPr>
          <w:rFonts w:ascii="Times New Roman" w:hAnsi="Times New Roman" w:cs="Times New Roman"/>
          <w:sz w:val="24"/>
          <w:szCs w:val="24"/>
        </w:rPr>
        <w:t xml:space="preserve"> IATEFL Poland aims to be the leading organisation representing English teaching professionals within the country, offering a range of services and publications which serve to support and maintain the development of its members within the EFL world.</w:t>
      </w:r>
    </w:p>
    <w:p w14:paraId="5957B5BD" w14:textId="4965936B" w:rsidR="00274CB8" w:rsidRPr="00A62D5A" w:rsidRDefault="00274CB8" w:rsidP="00274CB8">
      <w:pPr>
        <w:rPr>
          <w:rFonts w:ascii="Times New Roman" w:hAnsi="Times New Roman" w:cs="Times New Roman"/>
          <w:sz w:val="24"/>
          <w:szCs w:val="24"/>
        </w:rPr>
      </w:pPr>
      <w:r w:rsidRPr="00A62D5A">
        <w:rPr>
          <w:rFonts w:ascii="Times New Roman" w:hAnsi="Times New Roman" w:cs="Times New Roman"/>
          <w:noProof/>
          <w:sz w:val="24"/>
          <w:szCs w:val="24"/>
        </w:rPr>
        <w:drawing>
          <wp:inline distT="0" distB="0" distL="0" distR="0" wp14:anchorId="1AE3F43A" wp14:editId="2E07480A">
            <wp:extent cx="1395923" cy="684000"/>
            <wp:effectExtent l="0" t="0" r="0" b="1905"/>
            <wp:docPr id="1143937955" name="Picture 9">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5923" cy="684000"/>
                    </a:xfrm>
                    <a:prstGeom prst="rect">
                      <a:avLst/>
                    </a:prstGeom>
                    <a:noFill/>
                    <a:ln>
                      <a:noFill/>
                    </a:ln>
                  </pic:spPr>
                </pic:pic>
              </a:graphicData>
            </a:graphic>
          </wp:inline>
        </w:drawing>
      </w:r>
      <w:r w:rsidRPr="00A62D5A">
        <w:rPr>
          <w:rFonts w:ascii="Times New Roman" w:hAnsi="Times New Roman" w:cs="Times New Roman"/>
          <w:sz w:val="24"/>
          <w:szCs w:val="24"/>
        </w:rPr>
        <w:t xml:space="preserve">                   </w:t>
      </w:r>
      <w:r w:rsidRPr="00A62D5A">
        <w:rPr>
          <w:rFonts w:ascii="Times New Roman" w:hAnsi="Times New Roman" w:cs="Times New Roman"/>
          <w:noProof/>
          <w:sz w:val="24"/>
          <w:szCs w:val="24"/>
        </w:rPr>
        <w:drawing>
          <wp:inline distT="0" distB="0" distL="0" distR="0" wp14:anchorId="361D13F0" wp14:editId="46CD9EE1">
            <wp:extent cx="1434092" cy="972000"/>
            <wp:effectExtent l="0" t="0" r="0" b="0"/>
            <wp:docPr id="133612396" name="Picture 8">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4092" cy="972000"/>
                    </a:xfrm>
                    <a:prstGeom prst="rect">
                      <a:avLst/>
                    </a:prstGeom>
                    <a:noFill/>
                    <a:ln>
                      <a:noFill/>
                    </a:ln>
                  </pic:spPr>
                </pic:pic>
              </a:graphicData>
            </a:graphic>
          </wp:inline>
        </w:drawing>
      </w:r>
      <w:r w:rsidRPr="00A62D5A">
        <w:rPr>
          <w:rFonts w:ascii="Times New Roman" w:hAnsi="Times New Roman" w:cs="Times New Roman"/>
          <w:sz w:val="24"/>
          <w:szCs w:val="24"/>
        </w:rPr>
        <w:t xml:space="preserve">        </w:t>
      </w:r>
      <w:r w:rsidRPr="00A62D5A">
        <w:rPr>
          <w:rFonts w:ascii="Times New Roman" w:hAnsi="Times New Roman" w:cs="Times New Roman"/>
          <w:noProof/>
          <w:sz w:val="24"/>
          <w:szCs w:val="24"/>
        </w:rPr>
        <w:drawing>
          <wp:inline distT="0" distB="0" distL="0" distR="0" wp14:anchorId="1492A0E0" wp14:editId="128DCB3E">
            <wp:extent cx="1735717" cy="540000"/>
            <wp:effectExtent l="0" t="0" r="0" b="0"/>
            <wp:docPr id="1706209727" name="Picture 7">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5717" cy="540000"/>
                    </a:xfrm>
                    <a:prstGeom prst="rect">
                      <a:avLst/>
                    </a:prstGeom>
                    <a:noFill/>
                    <a:ln>
                      <a:noFill/>
                    </a:ln>
                  </pic:spPr>
                </pic:pic>
              </a:graphicData>
            </a:graphic>
          </wp:inline>
        </w:drawing>
      </w:r>
    </w:p>
    <w:p w14:paraId="48D3B973" w14:textId="77777777" w:rsidR="00274CB8" w:rsidRPr="00A62D5A" w:rsidRDefault="00274CB8">
      <w:pPr>
        <w:rPr>
          <w:rFonts w:ascii="Times New Roman" w:hAnsi="Times New Roman" w:cs="Times New Roman"/>
          <w:sz w:val="24"/>
          <w:szCs w:val="24"/>
        </w:rPr>
      </w:pPr>
    </w:p>
    <w:p w14:paraId="2169F33D" w14:textId="77777777" w:rsidR="00274CB8" w:rsidRPr="006E0D85" w:rsidRDefault="00274CB8" w:rsidP="00274CB8">
      <w:pPr>
        <w:rPr>
          <w:rFonts w:ascii="Times New Roman" w:hAnsi="Times New Roman" w:cs="Times New Roman"/>
          <w:b/>
          <w:bCs/>
          <w:sz w:val="24"/>
          <w:szCs w:val="24"/>
        </w:rPr>
      </w:pPr>
      <w:r w:rsidRPr="006E0D85">
        <w:rPr>
          <w:rFonts w:ascii="Times New Roman" w:hAnsi="Times New Roman" w:cs="Times New Roman"/>
          <w:b/>
          <w:bCs/>
          <w:sz w:val="24"/>
          <w:szCs w:val="24"/>
        </w:rPr>
        <w:t>When and where?</w:t>
      </w:r>
    </w:p>
    <w:p w14:paraId="0B3F6BF5" w14:textId="77777777" w:rsidR="00A62D5A" w:rsidRDefault="00274CB8" w:rsidP="00274CB8">
      <w:pPr>
        <w:rPr>
          <w:rFonts w:ascii="Times New Roman" w:hAnsi="Times New Roman" w:cs="Times New Roman"/>
          <w:sz w:val="24"/>
          <w:szCs w:val="24"/>
        </w:rPr>
      </w:pPr>
      <w:r w:rsidRPr="00A62D5A">
        <w:rPr>
          <w:rFonts w:ascii="Times New Roman" w:hAnsi="Times New Roman" w:cs="Times New Roman"/>
          <w:sz w:val="24"/>
          <w:szCs w:val="24"/>
        </w:rPr>
        <w:t xml:space="preserve">The 35th IATEFL Poland Annual International Conference, to be held September </w:t>
      </w:r>
      <w:r w:rsidRPr="00A62D5A">
        <w:rPr>
          <w:rFonts w:ascii="Times New Roman" w:hAnsi="Times New Roman" w:cs="Times New Roman"/>
          <w:b/>
          <w:bCs/>
          <w:sz w:val="24"/>
          <w:szCs w:val="24"/>
        </w:rPr>
        <w:t>18th–20th, 2026</w:t>
      </w:r>
      <w:r w:rsidRPr="00A62D5A">
        <w:rPr>
          <w:rFonts w:ascii="Times New Roman" w:hAnsi="Times New Roman" w:cs="Times New Roman"/>
          <w:sz w:val="24"/>
          <w:szCs w:val="24"/>
        </w:rPr>
        <w:t xml:space="preserve">, at </w:t>
      </w:r>
      <w:r w:rsidRPr="00A62D5A">
        <w:rPr>
          <w:rFonts w:ascii="Times New Roman" w:hAnsi="Times New Roman" w:cs="Times New Roman"/>
          <w:b/>
          <w:bCs/>
          <w:sz w:val="24"/>
          <w:szCs w:val="24"/>
        </w:rPr>
        <w:t>Vistula University in Warsaw</w:t>
      </w:r>
      <w:r w:rsidRPr="00A62D5A">
        <w:rPr>
          <w:rFonts w:ascii="Times New Roman" w:hAnsi="Times New Roman" w:cs="Times New Roman"/>
          <w:sz w:val="24"/>
          <w:szCs w:val="24"/>
        </w:rPr>
        <w:t xml:space="preserve">, invites proposals from passionate educators, trainers, researchers, and innovators who are ready to shape the future of English language teaching. </w:t>
      </w:r>
    </w:p>
    <w:p w14:paraId="62B7C0C0" w14:textId="2475E397" w:rsidR="00A62D5A" w:rsidRDefault="00A62D5A" w:rsidP="00274CB8">
      <w:pPr>
        <w:rPr>
          <w:rFonts w:ascii="Times New Roman" w:hAnsi="Times New Roman" w:cs="Times New Roman"/>
          <w:sz w:val="24"/>
          <w:szCs w:val="24"/>
        </w:rPr>
      </w:pPr>
      <w:r>
        <w:rPr>
          <w:rFonts w:ascii="Times New Roman" w:hAnsi="Times New Roman" w:cs="Times New Roman"/>
          <w:sz w:val="24"/>
          <w:szCs w:val="24"/>
        </w:rPr>
        <w:lastRenderedPageBreak/>
        <w:t xml:space="preserve">                   </w:t>
      </w:r>
      <w:r>
        <w:rPr>
          <w:noProof/>
        </w:rPr>
        <w:drawing>
          <wp:inline distT="0" distB="0" distL="0" distR="0" wp14:anchorId="59A8E94D" wp14:editId="400B19D2">
            <wp:extent cx="4578350" cy="3956050"/>
            <wp:effectExtent l="0" t="0" r="0" b="6350"/>
            <wp:docPr id="2121524825" name="Picture 10" descr="Vistula Universit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istula University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350" cy="3956050"/>
                    </a:xfrm>
                    <a:prstGeom prst="rect">
                      <a:avLst/>
                    </a:prstGeom>
                    <a:noFill/>
                    <a:ln>
                      <a:noFill/>
                    </a:ln>
                  </pic:spPr>
                </pic:pic>
              </a:graphicData>
            </a:graphic>
          </wp:inline>
        </w:drawing>
      </w:r>
    </w:p>
    <w:p w14:paraId="78A53569" w14:textId="470AFAAC" w:rsidR="00274CB8" w:rsidRDefault="00274CB8" w:rsidP="00274CB8">
      <w:pPr>
        <w:rPr>
          <w:rFonts w:ascii="Times New Roman" w:hAnsi="Times New Roman" w:cs="Times New Roman"/>
          <w:sz w:val="24"/>
          <w:szCs w:val="24"/>
        </w:rPr>
      </w:pPr>
      <w:r w:rsidRPr="00A62D5A">
        <w:rPr>
          <w:rFonts w:ascii="Times New Roman" w:hAnsi="Times New Roman" w:cs="Times New Roman"/>
          <w:sz w:val="24"/>
          <w:szCs w:val="24"/>
        </w:rPr>
        <w:t>Under the theme </w:t>
      </w:r>
      <w:r w:rsidRPr="00A62D5A">
        <w:rPr>
          <w:rFonts w:ascii="Times New Roman" w:hAnsi="Times New Roman" w:cs="Times New Roman"/>
          <w:i/>
          <w:iCs/>
          <w:sz w:val="24"/>
          <w:szCs w:val="24"/>
        </w:rPr>
        <w:t>The Changemakers Revolution</w:t>
      </w:r>
      <w:r w:rsidRPr="00A62D5A">
        <w:rPr>
          <w:rFonts w:ascii="Times New Roman" w:hAnsi="Times New Roman" w:cs="Times New Roman"/>
          <w:sz w:val="24"/>
          <w:szCs w:val="24"/>
        </w:rPr>
        <w:t>, the conference will explore how learning is evolving across every stage of life—from early childhood education to higher education, teacher development, and adult workplace learning. We welcome presenters who are leading change, challenging tradition, and bringing fresh ideas to classrooms and learning communities worldwide.</w:t>
      </w:r>
    </w:p>
    <w:p w14:paraId="03D8A528" w14:textId="1C8388CD" w:rsidR="00A62D5A" w:rsidRPr="00A62D5A" w:rsidRDefault="00A62D5A" w:rsidP="00274CB8">
      <w:pPr>
        <w:rPr>
          <w:rFonts w:ascii="Times New Roman" w:hAnsi="Times New Roman" w:cs="Times New Roman"/>
          <w:sz w:val="24"/>
          <w:szCs w:val="24"/>
        </w:rPr>
      </w:pPr>
      <w:r>
        <w:rPr>
          <w:rFonts w:ascii="Times New Roman" w:hAnsi="Times New Roman" w:cs="Times New Roman"/>
          <w:sz w:val="24"/>
          <w:szCs w:val="24"/>
        </w:rPr>
        <w:t xml:space="preserve">                                           </w:t>
      </w:r>
    </w:p>
    <w:p w14:paraId="74FEFD92" w14:textId="77777777" w:rsidR="00274CB8" w:rsidRPr="00A62D5A" w:rsidRDefault="00274CB8" w:rsidP="00274CB8">
      <w:pPr>
        <w:rPr>
          <w:rFonts w:ascii="Times New Roman" w:hAnsi="Times New Roman" w:cs="Times New Roman"/>
          <w:sz w:val="24"/>
          <w:szCs w:val="24"/>
        </w:rPr>
      </w:pPr>
      <w:r w:rsidRPr="00A62D5A">
        <w:rPr>
          <w:rFonts w:ascii="Times New Roman" w:hAnsi="Times New Roman" w:cs="Times New Roman"/>
          <w:sz w:val="24"/>
          <w:szCs w:val="24"/>
        </w:rPr>
        <w:t>As one of the most respected ELT events in the region, the IATEFL Poland Annual International Conference has welcomed participants from more than 30 countries and features a vibrant international community of teachers, academics, publishers, software developers, and educational leaders. The 2026 edition promises another outstanding three-day programme filled with world-class plenary speakers, practical sessions, networking opportunities, exhibitions, and professional development experiences.</w:t>
      </w:r>
    </w:p>
    <w:p w14:paraId="7552B0C3" w14:textId="77777777" w:rsidR="00274CB8" w:rsidRPr="006E0D85" w:rsidRDefault="00274CB8" w:rsidP="00274CB8">
      <w:pPr>
        <w:rPr>
          <w:rFonts w:ascii="Times New Roman" w:hAnsi="Times New Roman" w:cs="Times New Roman"/>
          <w:b/>
          <w:bCs/>
          <w:sz w:val="24"/>
          <w:szCs w:val="24"/>
        </w:rPr>
      </w:pPr>
      <w:r w:rsidRPr="006E0D85">
        <w:rPr>
          <w:rFonts w:ascii="Times New Roman" w:hAnsi="Times New Roman" w:cs="Times New Roman"/>
          <w:b/>
          <w:bCs/>
          <w:sz w:val="24"/>
          <w:szCs w:val="24"/>
        </w:rPr>
        <w:t>What we have for you</w:t>
      </w:r>
    </w:p>
    <w:p w14:paraId="3C119FFF" w14:textId="1AC5D7CF" w:rsidR="00A62D5A" w:rsidRPr="00A62D5A" w:rsidRDefault="00A62D5A" w:rsidP="00A62D5A">
      <w:pPr>
        <w:pStyle w:val="ListParagraph"/>
        <w:numPr>
          <w:ilvl w:val="0"/>
          <w:numId w:val="1"/>
        </w:numPr>
        <w:rPr>
          <w:rFonts w:ascii="Times New Roman" w:hAnsi="Times New Roman" w:cs="Times New Roman"/>
          <w:b/>
          <w:bCs/>
          <w:sz w:val="24"/>
          <w:szCs w:val="24"/>
        </w:rPr>
      </w:pPr>
      <w:r w:rsidRPr="00A62D5A">
        <w:rPr>
          <w:rFonts w:ascii="Times New Roman" w:hAnsi="Times New Roman" w:cs="Times New Roman"/>
          <w:b/>
          <w:bCs/>
          <w:sz w:val="24"/>
          <w:szCs w:val="24"/>
        </w:rPr>
        <w:t>Plenaries</w:t>
      </w:r>
    </w:p>
    <w:p w14:paraId="00542A3F" w14:textId="77777777" w:rsidR="00274CB8" w:rsidRPr="00A62D5A" w:rsidRDefault="00274CB8" w:rsidP="00274CB8">
      <w:pPr>
        <w:numPr>
          <w:ilvl w:val="0"/>
          <w:numId w:val="1"/>
        </w:numPr>
        <w:rPr>
          <w:rFonts w:ascii="Times New Roman" w:hAnsi="Times New Roman" w:cs="Times New Roman"/>
          <w:sz w:val="24"/>
          <w:szCs w:val="24"/>
        </w:rPr>
      </w:pPr>
      <w:r w:rsidRPr="00A62D5A">
        <w:rPr>
          <w:rFonts w:ascii="Times New Roman" w:hAnsi="Times New Roman" w:cs="Times New Roman"/>
          <w:b/>
          <w:bCs/>
          <w:sz w:val="24"/>
          <w:szCs w:val="24"/>
        </w:rPr>
        <w:t>30-minute Talks</w:t>
      </w:r>
      <w:r w:rsidRPr="00A62D5A">
        <w:rPr>
          <w:rFonts w:ascii="Times New Roman" w:hAnsi="Times New Roman" w:cs="Times New Roman"/>
          <w:sz w:val="24"/>
          <w:szCs w:val="24"/>
        </w:rPr>
        <w:t> – engaging presentations sharing practical ideas, research findings, classroom innovations, case studies, or inspiring perspectives.</w:t>
      </w:r>
    </w:p>
    <w:p w14:paraId="37E55AAD" w14:textId="77777777" w:rsidR="00274CB8" w:rsidRPr="00A62D5A" w:rsidRDefault="00274CB8" w:rsidP="00274CB8">
      <w:pPr>
        <w:numPr>
          <w:ilvl w:val="0"/>
          <w:numId w:val="1"/>
        </w:numPr>
        <w:rPr>
          <w:rFonts w:ascii="Times New Roman" w:hAnsi="Times New Roman" w:cs="Times New Roman"/>
          <w:sz w:val="24"/>
          <w:szCs w:val="24"/>
        </w:rPr>
      </w:pPr>
      <w:r w:rsidRPr="00A62D5A">
        <w:rPr>
          <w:rFonts w:ascii="Times New Roman" w:hAnsi="Times New Roman" w:cs="Times New Roman"/>
          <w:b/>
          <w:bCs/>
          <w:sz w:val="24"/>
          <w:szCs w:val="24"/>
        </w:rPr>
        <w:t>Workshops</w:t>
      </w:r>
      <w:r w:rsidRPr="00A62D5A">
        <w:rPr>
          <w:rFonts w:ascii="Times New Roman" w:hAnsi="Times New Roman" w:cs="Times New Roman"/>
          <w:sz w:val="24"/>
          <w:szCs w:val="24"/>
        </w:rPr>
        <w:t> – highly interactive sessions designed to involve participants actively in learning and discussion.</w:t>
      </w:r>
      <w:r w:rsidRPr="00A62D5A">
        <w:rPr>
          <w:rFonts w:ascii="Times New Roman" w:hAnsi="Times New Roman" w:cs="Times New Roman"/>
          <w:sz w:val="24"/>
          <w:szCs w:val="24"/>
        </w:rPr>
        <w:br/>
        <w:t>Workshops may be scheduled for </w:t>
      </w:r>
      <w:r w:rsidRPr="00A62D5A">
        <w:rPr>
          <w:rFonts w:ascii="Times New Roman" w:hAnsi="Times New Roman" w:cs="Times New Roman"/>
          <w:b/>
          <w:bCs/>
          <w:sz w:val="24"/>
          <w:szCs w:val="24"/>
        </w:rPr>
        <w:t>45 minutes or 60 minutes</w:t>
      </w:r>
      <w:r w:rsidRPr="00A62D5A">
        <w:rPr>
          <w:rFonts w:ascii="Times New Roman" w:hAnsi="Times New Roman" w:cs="Times New Roman"/>
          <w:sz w:val="24"/>
          <w:szCs w:val="24"/>
        </w:rPr>
        <w:t>, depending on programme needs and availability. Presenters should indicate their preferred length and flexibility when submitting.</w:t>
      </w:r>
    </w:p>
    <w:p w14:paraId="060799DE" w14:textId="77777777" w:rsidR="00A62D5A" w:rsidRPr="00A62D5A" w:rsidRDefault="00274CB8" w:rsidP="00274CB8">
      <w:pPr>
        <w:numPr>
          <w:ilvl w:val="0"/>
          <w:numId w:val="1"/>
        </w:numPr>
        <w:rPr>
          <w:rFonts w:ascii="Times New Roman" w:hAnsi="Times New Roman" w:cs="Times New Roman"/>
          <w:sz w:val="24"/>
          <w:szCs w:val="24"/>
        </w:rPr>
      </w:pPr>
      <w:r w:rsidRPr="00A62D5A">
        <w:rPr>
          <w:rFonts w:ascii="Times New Roman" w:hAnsi="Times New Roman" w:cs="Times New Roman"/>
          <w:b/>
          <w:bCs/>
          <w:i/>
          <w:iCs/>
          <w:sz w:val="24"/>
          <w:szCs w:val="24"/>
        </w:rPr>
        <w:lastRenderedPageBreak/>
        <w:t>NEW THIS YEAR!</w:t>
      </w:r>
      <w:r w:rsidRPr="00A62D5A">
        <w:rPr>
          <w:rFonts w:ascii="Times New Roman" w:hAnsi="Times New Roman" w:cs="Times New Roman"/>
          <w:sz w:val="24"/>
          <w:szCs w:val="24"/>
        </w:rPr>
        <w:t> </w:t>
      </w:r>
      <w:r w:rsidRPr="00A62D5A">
        <w:rPr>
          <w:rFonts w:ascii="Times New Roman" w:hAnsi="Times New Roman" w:cs="Times New Roman"/>
          <w:b/>
          <w:bCs/>
          <w:sz w:val="24"/>
          <w:szCs w:val="24"/>
        </w:rPr>
        <w:t>Poster sessions </w:t>
      </w:r>
    </w:p>
    <w:p w14:paraId="6110A844" w14:textId="77777777" w:rsidR="00A62D5A" w:rsidRPr="00A62D5A" w:rsidRDefault="00A62D5A" w:rsidP="00A62D5A">
      <w:pPr>
        <w:pStyle w:val="NoSpacing"/>
        <w:spacing w:line="276" w:lineRule="auto"/>
        <w:rPr>
          <w:rFonts w:ascii="Times New Roman" w:hAnsi="Times New Roman" w:cs="Times New Roman"/>
          <w:sz w:val="24"/>
          <w:szCs w:val="24"/>
        </w:rPr>
      </w:pPr>
      <w:r w:rsidRPr="00A62D5A">
        <w:rPr>
          <w:rFonts w:ascii="Times New Roman" w:hAnsi="Times New Roman" w:cs="Times New Roman"/>
          <w:sz w:val="24"/>
          <w:szCs w:val="24"/>
        </w:rPr>
        <w:t xml:space="preserve">           </w:t>
      </w:r>
      <w:r w:rsidR="00274CB8" w:rsidRPr="00A62D5A">
        <w:rPr>
          <w:rFonts w:ascii="Times New Roman" w:hAnsi="Times New Roman" w:cs="Times New Roman"/>
          <w:sz w:val="24"/>
          <w:szCs w:val="24"/>
        </w:rPr>
        <w:t xml:space="preserve">share your ideas, classroom practices, research findings, or innovative solutions with </w:t>
      </w:r>
    </w:p>
    <w:p w14:paraId="624BB933" w14:textId="77777777" w:rsidR="00A62D5A" w:rsidRPr="00A62D5A" w:rsidRDefault="00A62D5A" w:rsidP="00A62D5A">
      <w:pPr>
        <w:pStyle w:val="NoSpacing"/>
        <w:spacing w:line="276" w:lineRule="auto"/>
        <w:rPr>
          <w:rFonts w:ascii="Times New Roman" w:hAnsi="Times New Roman" w:cs="Times New Roman"/>
          <w:sz w:val="24"/>
          <w:szCs w:val="24"/>
        </w:rPr>
      </w:pPr>
      <w:r w:rsidRPr="00A62D5A">
        <w:rPr>
          <w:rFonts w:ascii="Times New Roman" w:hAnsi="Times New Roman" w:cs="Times New Roman"/>
          <w:sz w:val="24"/>
          <w:szCs w:val="24"/>
        </w:rPr>
        <w:t xml:space="preserve">           </w:t>
      </w:r>
      <w:r w:rsidR="00274CB8" w:rsidRPr="00A62D5A">
        <w:rPr>
          <w:rFonts w:ascii="Times New Roman" w:hAnsi="Times New Roman" w:cs="Times New Roman"/>
          <w:sz w:val="24"/>
          <w:szCs w:val="24"/>
        </w:rPr>
        <w:t xml:space="preserve">fellow English language professionals. Poster sessions offer a great opportunity to </w:t>
      </w:r>
      <w:r w:rsidRPr="00A62D5A">
        <w:rPr>
          <w:rFonts w:ascii="Times New Roman" w:hAnsi="Times New Roman" w:cs="Times New Roman"/>
          <w:sz w:val="24"/>
          <w:szCs w:val="24"/>
        </w:rPr>
        <w:t xml:space="preserve"> </w:t>
      </w:r>
    </w:p>
    <w:p w14:paraId="286DEC19" w14:textId="77777777" w:rsidR="00A62D5A" w:rsidRPr="00A62D5A" w:rsidRDefault="00A62D5A" w:rsidP="00A62D5A">
      <w:pPr>
        <w:pStyle w:val="NoSpacing"/>
        <w:spacing w:line="276" w:lineRule="auto"/>
        <w:rPr>
          <w:rFonts w:ascii="Times New Roman" w:hAnsi="Times New Roman" w:cs="Times New Roman"/>
          <w:sz w:val="24"/>
          <w:szCs w:val="24"/>
        </w:rPr>
      </w:pPr>
      <w:r w:rsidRPr="00A62D5A">
        <w:rPr>
          <w:rFonts w:ascii="Times New Roman" w:hAnsi="Times New Roman" w:cs="Times New Roman"/>
          <w:sz w:val="24"/>
          <w:szCs w:val="24"/>
        </w:rPr>
        <w:t xml:space="preserve">           </w:t>
      </w:r>
      <w:r w:rsidR="00274CB8" w:rsidRPr="00A62D5A">
        <w:rPr>
          <w:rFonts w:ascii="Times New Roman" w:hAnsi="Times New Roman" w:cs="Times New Roman"/>
          <w:sz w:val="24"/>
          <w:szCs w:val="24"/>
        </w:rPr>
        <w:t xml:space="preserve">engage in meaningful discussions, exchange experiences, and inspire others in a </w:t>
      </w:r>
    </w:p>
    <w:p w14:paraId="12FF1C57" w14:textId="4EC77E80" w:rsidR="00274CB8" w:rsidRDefault="00A62D5A" w:rsidP="00A62D5A">
      <w:pPr>
        <w:pStyle w:val="NoSpacing"/>
        <w:spacing w:line="276" w:lineRule="auto"/>
        <w:rPr>
          <w:rFonts w:ascii="Times New Roman" w:hAnsi="Times New Roman" w:cs="Times New Roman"/>
          <w:sz w:val="24"/>
          <w:szCs w:val="24"/>
        </w:rPr>
      </w:pPr>
      <w:r w:rsidRPr="00A62D5A">
        <w:rPr>
          <w:rFonts w:ascii="Times New Roman" w:hAnsi="Times New Roman" w:cs="Times New Roman"/>
          <w:sz w:val="24"/>
          <w:szCs w:val="24"/>
        </w:rPr>
        <w:t xml:space="preserve">           </w:t>
      </w:r>
      <w:r w:rsidR="00274CB8" w:rsidRPr="00A62D5A">
        <w:rPr>
          <w:rFonts w:ascii="Times New Roman" w:hAnsi="Times New Roman" w:cs="Times New Roman"/>
          <w:sz w:val="24"/>
          <w:szCs w:val="24"/>
        </w:rPr>
        <w:t>friendly, interactive format.</w:t>
      </w:r>
    </w:p>
    <w:p w14:paraId="41381699" w14:textId="77777777" w:rsidR="000066F4" w:rsidRDefault="000066F4" w:rsidP="00A62D5A">
      <w:pPr>
        <w:pStyle w:val="NoSpacing"/>
        <w:spacing w:line="276" w:lineRule="auto"/>
        <w:rPr>
          <w:rFonts w:ascii="Times New Roman" w:hAnsi="Times New Roman" w:cs="Times New Roman"/>
          <w:sz w:val="24"/>
          <w:szCs w:val="24"/>
        </w:rPr>
      </w:pPr>
    </w:p>
    <w:p w14:paraId="4BFC4847" w14:textId="384FAC3C" w:rsidR="000066F4" w:rsidRPr="000066F4" w:rsidRDefault="000066F4" w:rsidP="00A62D5A">
      <w:pPr>
        <w:pStyle w:val="NoSpacing"/>
        <w:spacing w:line="276" w:lineRule="auto"/>
        <w:rPr>
          <w:rFonts w:ascii="Times New Roman" w:hAnsi="Times New Roman" w:cs="Times New Roman"/>
          <w:b/>
          <w:bCs/>
          <w:sz w:val="24"/>
          <w:szCs w:val="24"/>
        </w:rPr>
      </w:pPr>
      <w:r w:rsidRPr="000066F4">
        <w:rPr>
          <w:rFonts w:ascii="Times New Roman" w:hAnsi="Times New Roman" w:cs="Times New Roman"/>
          <w:b/>
          <w:bCs/>
          <w:sz w:val="24"/>
          <w:szCs w:val="24"/>
        </w:rPr>
        <w:t>Meet the speakers</w:t>
      </w:r>
    </w:p>
    <w:p w14:paraId="0DD2F705" w14:textId="77777777" w:rsidR="000066F4" w:rsidRDefault="000066F4" w:rsidP="00A62D5A">
      <w:pPr>
        <w:pStyle w:val="NoSpacing"/>
        <w:spacing w:line="276" w:lineRule="auto"/>
        <w:rPr>
          <w:rFonts w:ascii="Times New Roman" w:hAnsi="Times New Roman" w:cs="Times New Roman"/>
          <w:sz w:val="24"/>
          <w:szCs w:val="24"/>
        </w:rPr>
      </w:pPr>
    </w:p>
    <w:p w14:paraId="14C243A2" w14:textId="47F5177C" w:rsidR="000066F4" w:rsidRPr="00A62D5A" w:rsidRDefault="000066F4" w:rsidP="00A62D5A">
      <w:pPr>
        <w:pStyle w:val="NoSpacing"/>
        <w:spacing w:line="276" w:lineRule="auto"/>
        <w:rPr>
          <w:rFonts w:ascii="Times New Roman" w:hAnsi="Times New Roman" w:cs="Times New Roman"/>
          <w:sz w:val="24"/>
          <w:szCs w:val="24"/>
        </w:rPr>
      </w:pPr>
      <w:r>
        <w:rPr>
          <w:noProof/>
        </w:rPr>
        <w:drawing>
          <wp:inline distT="0" distB="0" distL="0" distR="0" wp14:anchorId="0145B8B5" wp14:editId="31A8F59B">
            <wp:extent cx="5760720" cy="6480810"/>
            <wp:effectExtent l="0" t="0" r="0" b="0"/>
            <wp:docPr id="183475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6480810"/>
                    </a:xfrm>
                    <a:prstGeom prst="rect">
                      <a:avLst/>
                    </a:prstGeom>
                    <a:noFill/>
                    <a:ln>
                      <a:noFill/>
                    </a:ln>
                  </pic:spPr>
                </pic:pic>
              </a:graphicData>
            </a:graphic>
          </wp:inline>
        </w:drawing>
      </w:r>
    </w:p>
    <w:p w14:paraId="72E72B36" w14:textId="77777777" w:rsidR="00274CB8" w:rsidRDefault="00274CB8">
      <w:pPr>
        <w:rPr>
          <w:rFonts w:ascii="Times New Roman" w:hAnsi="Times New Roman" w:cs="Times New Roman"/>
          <w:sz w:val="24"/>
          <w:szCs w:val="24"/>
        </w:rPr>
      </w:pPr>
    </w:p>
    <w:p w14:paraId="6C1AAB56" w14:textId="50BD447D" w:rsidR="000066F4" w:rsidRPr="000066F4" w:rsidRDefault="000066F4">
      <w:pPr>
        <w:rPr>
          <w:rFonts w:ascii="Times New Roman" w:hAnsi="Times New Roman" w:cs="Times New Roman"/>
          <w:b/>
          <w:bCs/>
          <w:sz w:val="24"/>
          <w:szCs w:val="24"/>
        </w:rPr>
      </w:pPr>
      <w:r w:rsidRPr="000066F4">
        <w:rPr>
          <w:rFonts w:ascii="Times New Roman" w:hAnsi="Times New Roman" w:cs="Times New Roman"/>
          <w:b/>
          <w:bCs/>
          <w:sz w:val="24"/>
          <w:szCs w:val="24"/>
        </w:rPr>
        <w:t>Links to mini interviews and promo by some of the speakers</w:t>
      </w:r>
    </w:p>
    <w:p w14:paraId="1B1EEB49"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lastRenderedPageBreak/>
        <w:t>IPL2026.0 - Rob Howard</w:t>
      </w:r>
      <w:r w:rsidRPr="000066F4">
        <w:rPr>
          <w:rFonts w:ascii="Times New Roman" w:hAnsi="Times New Roman" w:cs="Times New Roman"/>
          <w:sz w:val="24"/>
          <w:szCs w:val="24"/>
        </w:rPr>
        <w:tab/>
      </w:r>
      <w:r w:rsidRPr="000066F4">
        <w:rPr>
          <w:rFonts w:ascii="Times New Roman" w:hAnsi="Times New Roman" w:cs="Times New Roman"/>
          <w:sz w:val="24"/>
          <w:szCs w:val="24"/>
        </w:rPr>
        <w:tab/>
      </w:r>
      <w:hyperlink r:id="rId14" w:history="1">
        <w:r w:rsidRPr="000066F4">
          <w:rPr>
            <w:rStyle w:val="Hyperlink"/>
            <w:rFonts w:ascii="Times New Roman" w:hAnsi="Times New Roman" w:cs="Times New Roman"/>
            <w:sz w:val="24"/>
            <w:szCs w:val="24"/>
          </w:rPr>
          <w:t>https://youtube.com/shorts/tsQqzhetuRo?feature=share</w:t>
        </w:r>
      </w:hyperlink>
    </w:p>
    <w:p w14:paraId="0C350506"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IPL2026.22 - Jim Scrivener</w:t>
      </w:r>
      <w:r w:rsidRPr="000066F4">
        <w:rPr>
          <w:rFonts w:ascii="Times New Roman" w:hAnsi="Times New Roman" w:cs="Times New Roman"/>
          <w:sz w:val="24"/>
          <w:szCs w:val="24"/>
          <w:lang w:val="pt-BR"/>
        </w:rPr>
        <w:tab/>
      </w:r>
      <w:r w:rsidRPr="000066F4">
        <w:rPr>
          <w:rFonts w:ascii="Times New Roman" w:hAnsi="Times New Roman" w:cs="Times New Roman"/>
          <w:sz w:val="24"/>
          <w:szCs w:val="24"/>
          <w:lang w:val="pt-BR"/>
        </w:rPr>
        <w:tab/>
      </w:r>
      <w:hyperlink r:id="rId15" w:history="1">
        <w:r w:rsidRPr="000066F4">
          <w:rPr>
            <w:rStyle w:val="Hyperlink"/>
            <w:rFonts w:ascii="Times New Roman" w:hAnsi="Times New Roman" w:cs="Times New Roman"/>
            <w:sz w:val="24"/>
            <w:szCs w:val="24"/>
            <w:lang w:val="pt-BR"/>
          </w:rPr>
          <w:t>https://youtube.com/shorts/1K4AtPYq5Ck?feature=share</w:t>
        </w:r>
      </w:hyperlink>
    </w:p>
    <w:p w14:paraId="690E5ED1"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IPL2026.1 - Jeremy Harmer</w:t>
      </w:r>
      <w:r w:rsidRPr="000066F4">
        <w:rPr>
          <w:rFonts w:ascii="Times New Roman" w:hAnsi="Times New Roman" w:cs="Times New Roman"/>
          <w:sz w:val="24"/>
          <w:szCs w:val="24"/>
          <w:lang w:val="pt-BR"/>
        </w:rPr>
        <w:tab/>
      </w:r>
      <w:hyperlink r:id="rId16" w:history="1">
        <w:r w:rsidRPr="000066F4">
          <w:rPr>
            <w:rStyle w:val="Hyperlink"/>
            <w:rFonts w:ascii="Times New Roman" w:hAnsi="Times New Roman" w:cs="Times New Roman"/>
            <w:sz w:val="24"/>
            <w:szCs w:val="24"/>
            <w:lang w:val="pt-BR"/>
          </w:rPr>
          <w:t>https://youtube.com/shorts/XyHSiRl1a9g?feature=share</w:t>
        </w:r>
      </w:hyperlink>
    </w:p>
    <w:p w14:paraId="67585522" w14:textId="77777777" w:rsidR="000066F4" w:rsidRPr="000066F4" w:rsidRDefault="000066F4" w:rsidP="000066F4">
      <w:pPr>
        <w:ind w:left="-360"/>
        <w:rPr>
          <w:rFonts w:ascii="Times New Roman" w:hAnsi="Times New Roman" w:cs="Times New Roman"/>
          <w:sz w:val="24"/>
          <w:szCs w:val="24"/>
          <w:lang w:val="pl-PL"/>
        </w:rPr>
      </w:pPr>
      <w:r w:rsidRPr="000066F4">
        <w:rPr>
          <w:rFonts w:ascii="Times New Roman" w:hAnsi="Times New Roman" w:cs="Times New Roman"/>
          <w:sz w:val="24"/>
          <w:szCs w:val="24"/>
          <w:lang w:val="pl-PL"/>
        </w:rPr>
        <w:t xml:space="preserve">IPL2026.2 - Alicja </w:t>
      </w:r>
      <w:proofErr w:type="spellStart"/>
      <w:r w:rsidRPr="000066F4">
        <w:rPr>
          <w:rFonts w:ascii="Times New Roman" w:hAnsi="Times New Roman" w:cs="Times New Roman"/>
          <w:sz w:val="24"/>
          <w:szCs w:val="24"/>
          <w:lang w:val="pl-PL"/>
        </w:rPr>
        <w:t>Galazka</w:t>
      </w:r>
      <w:proofErr w:type="spellEnd"/>
      <w:r w:rsidRPr="000066F4">
        <w:rPr>
          <w:rFonts w:ascii="Times New Roman" w:hAnsi="Times New Roman" w:cs="Times New Roman"/>
          <w:sz w:val="24"/>
          <w:szCs w:val="24"/>
          <w:lang w:val="pl-PL"/>
        </w:rPr>
        <w:tab/>
      </w:r>
      <w:r w:rsidRPr="000066F4">
        <w:rPr>
          <w:rFonts w:ascii="Times New Roman" w:hAnsi="Times New Roman" w:cs="Times New Roman"/>
          <w:sz w:val="24"/>
          <w:szCs w:val="24"/>
          <w:lang w:val="pl-PL"/>
        </w:rPr>
        <w:tab/>
      </w:r>
      <w:hyperlink r:id="rId17" w:history="1">
        <w:r w:rsidRPr="000066F4">
          <w:rPr>
            <w:rStyle w:val="Hyperlink"/>
            <w:rFonts w:ascii="Times New Roman" w:hAnsi="Times New Roman" w:cs="Times New Roman"/>
            <w:sz w:val="24"/>
            <w:szCs w:val="24"/>
            <w:lang w:val="pl-PL"/>
          </w:rPr>
          <w:t>https://youtube.com/shorts/Wms0fmY_omA?feature=share</w:t>
        </w:r>
      </w:hyperlink>
    </w:p>
    <w:p w14:paraId="42C6F80E"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t>IPL2026.3 - Christopher Graham</w:t>
      </w:r>
      <w:r w:rsidRPr="000066F4">
        <w:rPr>
          <w:rFonts w:ascii="Times New Roman" w:hAnsi="Times New Roman" w:cs="Times New Roman"/>
          <w:sz w:val="24"/>
          <w:szCs w:val="24"/>
        </w:rPr>
        <w:tab/>
      </w:r>
      <w:hyperlink r:id="rId18" w:history="1">
        <w:r w:rsidRPr="000066F4">
          <w:rPr>
            <w:rStyle w:val="Hyperlink"/>
            <w:rFonts w:ascii="Times New Roman" w:hAnsi="Times New Roman" w:cs="Times New Roman"/>
            <w:sz w:val="24"/>
            <w:szCs w:val="24"/>
          </w:rPr>
          <w:t>https://youtube.com/shorts/V42ljdbkdp4?feature=share</w:t>
        </w:r>
      </w:hyperlink>
    </w:p>
    <w:p w14:paraId="662710D8"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t>IPL2026.5 - Hugh Dellar</w:t>
      </w:r>
      <w:r w:rsidRPr="000066F4">
        <w:rPr>
          <w:rFonts w:ascii="Times New Roman" w:hAnsi="Times New Roman" w:cs="Times New Roman"/>
          <w:sz w:val="24"/>
          <w:szCs w:val="24"/>
        </w:rPr>
        <w:tab/>
      </w:r>
      <w:r w:rsidRPr="000066F4">
        <w:rPr>
          <w:rFonts w:ascii="Times New Roman" w:hAnsi="Times New Roman" w:cs="Times New Roman"/>
          <w:sz w:val="24"/>
          <w:szCs w:val="24"/>
        </w:rPr>
        <w:tab/>
      </w:r>
      <w:hyperlink r:id="rId19" w:history="1">
        <w:r w:rsidRPr="000066F4">
          <w:rPr>
            <w:rStyle w:val="Hyperlink"/>
            <w:rFonts w:ascii="Times New Roman" w:hAnsi="Times New Roman" w:cs="Times New Roman"/>
            <w:sz w:val="24"/>
            <w:szCs w:val="24"/>
          </w:rPr>
          <w:t>https://youtube.com/shorts/KbFcu3gK4DU?feature=share</w:t>
        </w:r>
      </w:hyperlink>
    </w:p>
    <w:p w14:paraId="03BE0D8F"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IPL2026.6 - Marta Rosinska</w:t>
      </w:r>
      <w:r w:rsidRPr="000066F4">
        <w:rPr>
          <w:rFonts w:ascii="Times New Roman" w:hAnsi="Times New Roman" w:cs="Times New Roman"/>
          <w:sz w:val="24"/>
          <w:szCs w:val="24"/>
          <w:lang w:val="pt-BR"/>
        </w:rPr>
        <w:tab/>
      </w:r>
      <w:hyperlink r:id="rId20" w:history="1">
        <w:r w:rsidRPr="000066F4">
          <w:rPr>
            <w:rStyle w:val="Hyperlink"/>
            <w:rFonts w:ascii="Times New Roman" w:hAnsi="Times New Roman" w:cs="Times New Roman"/>
            <w:sz w:val="24"/>
            <w:szCs w:val="24"/>
            <w:lang w:val="pt-BR"/>
          </w:rPr>
          <w:t>https://youtube.com/shorts/F7di4QUf2Jw?feature=share</w:t>
        </w:r>
      </w:hyperlink>
    </w:p>
    <w:p w14:paraId="2D1AC752" w14:textId="77777777" w:rsidR="000066F4" w:rsidRPr="000066F4" w:rsidRDefault="000066F4" w:rsidP="000066F4">
      <w:pPr>
        <w:ind w:left="-360"/>
        <w:rPr>
          <w:rFonts w:ascii="Times New Roman" w:hAnsi="Times New Roman" w:cs="Times New Roman"/>
          <w:sz w:val="24"/>
          <w:szCs w:val="24"/>
          <w:lang w:val="pl-PL"/>
        </w:rPr>
      </w:pPr>
      <w:r w:rsidRPr="000066F4">
        <w:rPr>
          <w:rFonts w:ascii="Times New Roman" w:hAnsi="Times New Roman" w:cs="Times New Roman"/>
          <w:sz w:val="24"/>
          <w:szCs w:val="24"/>
          <w:lang w:val="pl-PL"/>
        </w:rPr>
        <w:t>IPL2026.7 - Grzegorz Śpiewak</w:t>
      </w:r>
      <w:r w:rsidRPr="000066F4">
        <w:rPr>
          <w:rFonts w:ascii="Times New Roman" w:hAnsi="Times New Roman" w:cs="Times New Roman"/>
          <w:sz w:val="24"/>
          <w:szCs w:val="24"/>
          <w:lang w:val="pl-PL"/>
        </w:rPr>
        <w:tab/>
      </w:r>
      <w:hyperlink r:id="rId21" w:history="1">
        <w:r w:rsidRPr="000066F4">
          <w:rPr>
            <w:rStyle w:val="Hyperlink"/>
            <w:rFonts w:ascii="Times New Roman" w:hAnsi="Times New Roman" w:cs="Times New Roman"/>
            <w:sz w:val="24"/>
            <w:szCs w:val="24"/>
            <w:lang w:val="pl-PL"/>
          </w:rPr>
          <w:t>https://youtube.com/shorts/DhBOGGubOU4?feature=share</w:t>
        </w:r>
      </w:hyperlink>
    </w:p>
    <w:p w14:paraId="775D5A3F"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IPL2026.9 - Jon Hird</w:t>
      </w:r>
      <w:r w:rsidRPr="000066F4">
        <w:rPr>
          <w:rFonts w:ascii="Times New Roman" w:hAnsi="Times New Roman" w:cs="Times New Roman"/>
          <w:sz w:val="24"/>
          <w:szCs w:val="24"/>
          <w:lang w:val="pt-BR"/>
        </w:rPr>
        <w:tab/>
      </w:r>
      <w:r w:rsidRPr="000066F4">
        <w:rPr>
          <w:rFonts w:ascii="Times New Roman" w:hAnsi="Times New Roman" w:cs="Times New Roman"/>
          <w:sz w:val="24"/>
          <w:szCs w:val="24"/>
          <w:lang w:val="pt-BR"/>
        </w:rPr>
        <w:tab/>
      </w:r>
      <w:hyperlink r:id="rId22" w:history="1">
        <w:r w:rsidRPr="000066F4">
          <w:rPr>
            <w:rStyle w:val="Hyperlink"/>
            <w:rFonts w:ascii="Times New Roman" w:hAnsi="Times New Roman" w:cs="Times New Roman"/>
            <w:sz w:val="24"/>
            <w:szCs w:val="24"/>
            <w:lang w:val="pt-BR"/>
          </w:rPr>
          <w:t>https://youtube.com/shorts/Xtb_OCfxAjk?feature=share</w:t>
        </w:r>
      </w:hyperlink>
    </w:p>
    <w:p w14:paraId="535C0B56"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t>IPL2026.8 - Hania Kryszewska</w:t>
      </w:r>
      <w:r w:rsidRPr="000066F4">
        <w:rPr>
          <w:rFonts w:ascii="Times New Roman" w:hAnsi="Times New Roman" w:cs="Times New Roman"/>
          <w:sz w:val="24"/>
          <w:szCs w:val="24"/>
        </w:rPr>
        <w:tab/>
      </w:r>
      <w:hyperlink r:id="rId23" w:history="1">
        <w:r w:rsidRPr="000066F4">
          <w:rPr>
            <w:rStyle w:val="Hyperlink"/>
            <w:rFonts w:ascii="Times New Roman" w:hAnsi="Times New Roman" w:cs="Times New Roman"/>
            <w:sz w:val="24"/>
            <w:szCs w:val="24"/>
          </w:rPr>
          <w:t>https://youtube.com/shorts/BQp_kYpim9o?feature=share</w:t>
        </w:r>
      </w:hyperlink>
    </w:p>
    <w:p w14:paraId="0D2BC42D"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t>IPL2026.13 - Chris Roland</w:t>
      </w:r>
      <w:r w:rsidRPr="000066F4">
        <w:rPr>
          <w:rFonts w:ascii="Times New Roman" w:hAnsi="Times New Roman" w:cs="Times New Roman"/>
          <w:sz w:val="24"/>
          <w:szCs w:val="24"/>
        </w:rPr>
        <w:tab/>
      </w:r>
      <w:r w:rsidRPr="000066F4">
        <w:rPr>
          <w:rFonts w:ascii="Times New Roman" w:hAnsi="Times New Roman" w:cs="Times New Roman"/>
          <w:sz w:val="24"/>
          <w:szCs w:val="24"/>
        </w:rPr>
        <w:tab/>
      </w:r>
      <w:hyperlink r:id="rId24" w:history="1">
        <w:r w:rsidRPr="000066F4">
          <w:rPr>
            <w:rStyle w:val="Hyperlink"/>
            <w:rFonts w:ascii="Times New Roman" w:hAnsi="Times New Roman" w:cs="Times New Roman"/>
            <w:sz w:val="24"/>
            <w:szCs w:val="24"/>
          </w:rPr>
          <w:t>https://youtube.com/shorts/F-JOnZQBD0o?feature=share</w:t>
        </w:r>
      </w:hyperlink>
    </w:p>
    <w:p w14:paraId="6311B555"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IPL2026.14 - Peter Lucantoni</w:t>
      </w:r>
      <w:r w:rsidRPr="000066F4">
        <w:rPr>
          <w:rFonts w:ascii="Times New Roman" w:hAnsi="Times New Roman" w:cs="Times New Roman"/>
          <w:sz w:val="24"/>
          <w:szCs w:val="24"/>
          <w:lang w:val="pt-BR"/>
        </w:rPr>
        <w:tab/>
      </w:r>
      <w:hyperlink r:id="rId25" w:history="1">
        <w:r w:rsidRPr="000066F4">
          <w:rPr>
            <w:rStyle w:val="Hyperlink"/>
            <w:rFonts w:ascii="Times New Roman" w:hAnsi="Times New Roman" w:cs="Times New Roman"/>
            <w:sz w:val="24"/>
            <w:szCs w:val="24"/>
            <w:lang w:val="pt-BR"/>
          </w:rPr>
          <w:t>https://youtube.com/shorts/0T7UvigQbTU?feature=share</w:t>
        </w:r>
      </w:hyperlink>
    </w:p>
    <w:p w14:paraId="3966668E"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t xml:space="preserve">IPL2026.11 - George </w:t>
      </w:r>
      <w:proofErr w:type="spellStart"/>
      <w:r w:rsidRPr="000066F4">
        <w:rPr>
          <w:rFonts w:ascii="Times New Roman" w:hAnsi="Times New Roman" w:cs="Times New Roman"/>
          <w:sz w:val="24"/>
          <w:szCs w:val="24"/>
        </w:rPr>
        <w:t>Kokolas</w:t>
      </w:r>
      <w:proofErr w:type="spellEnd"/>
      <w:r w:rsidRPr="000066F4">
        <w:rPr>
          <w:rFonts w:ascii="Times New Roman" w:hAnsi="Times New Roman" w:cs="Times New Roman"/>
          <w:sz w:val="24"/>
          <w:szCs w:val="24"/>
        </w:rPr>
        <w:tab/>
      </w:r>
      <w:hyperlink r:id="rId26" w:history="1">
        <w:r w:rsidRPr="000066F4">
          <w:rPr>
            <w:rStyle w:val="Hyperlink"/>
            <w:rFonts w:ascii="Times New Roman" w:hAnsi="Times New Roman" w:cs="Times New Roman"/>
            <w:sz w:val="24"/>
            <w:szCs w:val="24"/>
          </w:rPr>
          <w:t>https://youtu.be/c1Y2-3NaE1g</w:t>
        </w:r>
      </w:hyperlink>
    </w:p>
    <w:p w14:paraId="287925E9"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IPL2026.10 - Claudia Molnar</w:t>
      </w:r>
      <w:r w:rsidRPr="000066F4">
        <w:rPr>
          <w:rFonts w:ascii="Times New Roman" w:hAnsi="Times New Roman" w:cs="Times New Roman"/>
          <w:sz w:val="24"/>
          <w:szCs w:val="24"/>
          <w:lang w:val="pt-BR"/>
        </w:rPr>
        <w:tab/>
      </w:r>
      <w:hyperlink r:id="rId27" w:history="1">
        <w:r w:rsidRPr="000066F4">
          <w:rPr>
            <w:rStyle w:val="Hyperlink"/>
            <w:rFonts w:ascii="Times New Roman" w:hAnsi="Times New Roman" w:cs="Times New Roman"/>
            <w:sz w:val="24"/>
            <w:szCs w:val="24"/>
            <w:lang w:val="pt-BR"/>
          </w:rPr>
          <w:t>https://youtube.com/shorts/8DVbCQXkOzI?feature=share</w:t>
        </w:r>
      </w:hyperlink>
    </w:p>
    <w:p w14:paraId="4AB02AB2"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IPL2026.18 - Paulina Dolega &amp; Ron Mukerji</w:t>
      </w:r>
      <w:r w:rsidRPr="000066F4">
        <w:rPr>
          <w:rFonts w:ascii="Times New Roman" w:hAnsi="Times New Roman" w:cs="Times New Roman"/>
          <w:sz w:val="24"/>
          <w:szCs w:val="24"/>
          <w:lang w:val="pt-BR"/>
        </w:rPr>
        <w:tab/>
      </w:r>
      <w:hyperlink r:id="rId28" w:history="1">
        <w:r w:rsidRPr="000066F4">
          <w:rPr>
            <w:rStyle w:val="Hyperlink"/>
            <w:rFonts w:ascii="Times New Roman" w:hAnsi="Times New Roman" w:cs="Times New Roman"/>
            <w:sz w:val="24"/>
            <w:szCs w:val="24"/>
            <w:lang w:val="pt-BR"/>
          </w:rPr>
          <w:t>https://youtube.com/shorts/g6qG5aYFDiM?feature=share</w:t>
        </w:r>
      </w:hyperlink>
    </w:p>
    <w:p w14:paraId="6362BA57"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IPL2026.12 - Mirjana Mičetić</w:t>
      </w:r>
      <w:r w:rsidRPr="000066F4">
        <w:rPr>
          <w:rFonts w:ascii="Times New Roman" w:hAnsi="Times New Roman" w:cs="Times New Roman"/>
          <w:sz w:val="24"/>
          <w:szCs w:val="24"/>
          <w:lang w:val="pt-BR"/>
        </w:rPr>
        <w:tab/>
      </w:r>
      <w:hyperlink r:id="rId29" w:history="1">
        <w:r w:rsidRPr="000066F4">
          <w:rPr>
            <w:rStyle w:val="Hyperlink"/>
            <w:rFonts w:ascii="Times New Roman" w:hAnsi="Times New Roman" w:cs="Times New Roman"/>
            <w:sz w:val="24"/>
            <w:szCs w:val="24"/>
            <w:lang w:val="pt-BR"/>
          </w:rPr>
          <w:t>https://youtube.com/shorts/OyIkvmlfqVo?feature=share</w:t>
        </w:r>
      </w:hyperlink>
    </w:p>
    <w:p w14:paraId="5D9386FA"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IPL2026.16 - Bruno Leys</w:t>
      </w:r>
      <w:r w:rsidRPr="000066F4">
        <w:rPr>
          <w:rFonts w:ascii="Times New Roman" w:hAnsi="Times New Roman" w:cs="Times New Roman"/>
          <w:sz w:val="24"/>
          <w:szCs w:val="24"/>
          <w:lang w:val="pt-BR"/>
        </w:rPr>
        <w:tab/>
      </w:r>
      <w:r w:rsidRPr="000066F4">
        <w:rPr>
          <w:rFonts w:ascii="Times New Roman" w:hAnsi="Times New Roman" w:cs="Times New Roman"/>
          <w:sz w:val="24"/>
          <w:szCs w:val="24"/>
          <w:lang w:val="pt-BR"/>
        </w:rPr>
        <w:tab/>
      </w:r>
      <w:hyperlink r:id="rId30" w:history="1">
        <w:r w:rsidRPr="000066F4">
          <w:rPr>
            <w:rStyle w:val="Hyperlink"/>
            <w:rFonts w:ascii="Times New Roman" w:hAnsi="Times New Roman" w:cs="Times New Roman"/>
            <w:sz w:val="24"/>
            <w:szCs w:val="24"/>
            <w:lang w:val="pt-BR"/>
          </w:rPr>
          <w:t>https://youtube.com/shorts/M0kdWoOzVpI?feature=share</w:t>
        </w:r>
      </w:hyperlink>
    </w:p>
    <w:p w14:paraId="7FAE09D2"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IPL2026.15 - Deb West</w:t>
      </w:r>
      <w:r w:rsidRPr="000066F4">
        <w:rPr>
          <w:rFonts w:ascii="Times New Roman" w:hAnsi="Times New Roman" w:cs="Times New Roman"/>
          <w:sz w:val="24"/>
          <w:szCs w:val="24"/>
          <w:lang w:val="pt-BR"/>
        </w:rPr>
        <w:tab/>
      </w:r>
      <w:r w:rsidRPr="000066F4">
        <w:rPr>
          <w:rFonts w:ascii="Times New Roman" w:hAnsi="Times New Roman" w:cs="Times New Roman"/>
          <w:sz w:val="24"/>
          <w:szCs w:val="24"/>
          <w:lang w:val="pt-BR"/>
        </w:rPr>
        <w:tab/>
      </w:r>
      <w:hyperlink r:id="rId31" w:history="1">
        <w:r w:rsidRPr="000066F4">
          <w:rPr>
            <w:rStyle w:val="Hyperlink"/>
            <w:rFonts w:ascii="Times New Roman" w:hAnsi="Times New Roman" w:cs="Times New Roman"/>
            <w:sz w:val="24"/>
            <w:szCs w:val="24"/>
            <w:lang w:val="pt-BR"/>
          </w:rPr>
          <w:t>https://youtube.com/shorts/_k-XH9s_MlQ?feature=share</w:t>
        </w:r>
      </w:hyperlink>
    </w:p>
    <w:p w14:paraId="52BBB7CC" w14:textId="77777777" w:rsidR="000066F4" w:rsidRPr="000066F4" w:rsidRDefault="000066F4" w:rsidP="000066F4">
      <w:pPr>
        <w:ind w:left="-360"/>
        <w:rPr>
          <w:rFonts w:ascii="Times New Roman" w:hAnsi="Times New Roman" w:cs="Times New Roman"/>
          <w:sz w:val="24"/>
          <w:szCs w:val="24"/>
          <w:lang w:val="pt-BR"/>
        </w:rPr>
      </w:pPr>
      <w:r w:rsidRPr="000066F4">
        <w:rPr>
          <w:rFonts w:ascii="Times New Roman" w:hAnsi="Times New Roman" w:cs="Times New Roman"/>
          <w:sz w:val="24"/>
          <w:szCs w:val="24"/>
          <w:lang w:val="pt-BR"/>
        </w:rPr>
        <w:t>IPL2026.17 - Jana Pastorková</w:t>
      </w:r>
      <w:r w:rsidRPr="000066F4">
        <w:rPr>
          <w:rFonts w:ascii="Times New Roman" w:hAnsi="Times New Roman" w:cs="Times New Roman"/>
          <w:sz w:val="24"/>
          <w:szCs w:val="24"/>
          <w:lang w:val="pt-BR"/>
        </w:rPr>
        <w:tab/>
      </w:r>
      <w:hyperlink r:id="rId32" w:history="1">
        <w:r w:rsidRPr="000066F4">
          <w:rPr>
            <w:rStyle w:val="Hyperlink"/>
            <w:rFonts w:ascii="Times New Roman" w:hAnsi="Times New Roman" w:cs="Times New Roman"/>
            <w:sz w:val="24"/>
            <w:szCs w:val="24"/>
            <w:lang w:val="pt-BR"/>
          </w:rPr>
          <w:t>https://youtube.com/shorts/Ft0g6j0tloo?feature=share</w:t>
        </w:r>
      </w:hyperlink>
    </w:p>
    <w:p w14:paraId="0686E65A" w14:textId="77777777" w:rsidR="000066F4" w:rsidRPr="000066F4" w:rsidRDefault="000066F4" w:rsidP="000066F4">
      <w:pPr>
        <w:ind w:left="-360"/>
        <w:rPr>
          <w:rFonts w:ascii="Times New Roman" w:hAnsi="Times New Roman" w:cs="Times New Roman"/>
          <w:sz w:val="24"/>
          <w:szCs w:val="24"/>
        </w:rPr>
      </w:pPr>
      <w:r w:rsidRPr="000066F4">
        <w:rPr>
          <w:rFonts w:ascii="Times New Roman" w:hAnsi="Times New Roman" w:cs="Times New Roman"/>
          <w:sz w:val="24"/>
          <w:szCs w:val="24"/>
        </w:rPr>
        <w:t xml:space="preserve">IPL2026.19 - Anna </w:t>
      </w:r>
      <w:proofErr w:type="spellStart"/>
      <w:r w:rsidRPr="000066F4">
        <w:rPr>
          <w:rFonts w:ascii="Times New Roman" w:hAnsi="Times New Roman" w:cs="Times New Roman"/>
          <w:sz w:val="24"/>
          <w:szCs w:val="24"/>
        </w:rPr>
        <w:t>Plaksiienko</w:t>
      </w:r>
      <w:proofErr w:type="spellEnd"/>
      <w:r w:rsidRPr="000066F4">
        <w:rPr>
          <w:rFonts w:ascii="Times New Roman" w:hAnsi="Times New Roman" w:cs="Times New Roman"/>
          <w:sz w:val="24"/>
          <w:szCs w:val="24"/>
        </w:rPr>
        <w:tab/>
      </w:r>
      <w:hyperlink r:id="rId33" w:history="1">
        <w:r w:rsidRPr="000066F4">
          <w:rPr>
            <w:rStyle w:val="Hyperlink"/>
            <w:rFonts w:ascii="Times New Roman" w:hAnsi="Times New Roman" w:cs="Times New Roman"/>
            <w:sz w:val="24"/>
            <w:szCs w:val="24"/>
          </w:rPr>
          <w:t>https://youtube.com/shorts/2IR0wPdOz1k?feature=share</w:t>
        </w:r>
      </w:hyperlink>
    </w:p>
    <w:p w14:paraId="7895A69A" w14:textId="77777777" w:rsidR="006E0D85" w:rsidRDefault="000066F4" w:rsidP="006E0D85">
      <w:pPr>
        <w:ind w:left="-360"/>
        <w:rPr>
          <w:rFonts w:ascii="Times New Roman" w:hAnsi="Times New Roman" w:cs="Times New Roman"/>
          <w:sz w:val="24"/>
          <w:szCs w:val="24"/>
        </w:rPr>
      </w:pPr>
      <w:r w:rsidRPr="000066F4">
        <w:rPr>
          <w:rFonts w:ascii="Times New Roman" w:hAnsi="Times New Roman" w:cs="Times New Roman"/>
          <w:sz w:val="24"/>
          <w:szCs w:val="24"/>
          <w:lang w:val="pt-BR"/>
        </w:rPr>
        <w:t>IPL2026.21 - Jon Burton</w:t>
      </w:r>
      <w:r w:rsidRPr="000066F4">
        <w:rPr>
          <w:rFonts w:ascii="Times New Roman" w:hAnsi="Times New Roman" w:cs="Times New Roman"/>
          <w:sz w:val="24"/>
          <w:szCs w:val="24"/>
          <w:lang w:val="pt-BR"/>
        </w:rPr>
        <w:tab/>
      </w:r>
      <w:r w:rsidRPr="000066F4">
        <w:rPr>
          <w:rFonts w:ascii="Times New Roman" w:hAnsi="Times New Roman" w:cs="Times New Roman"/>
          <w:sz w:val="24"/>
          <w:szCs w:val="24"/>
          <w:lang w:val="pt-BR"/>
        </w:rPr>
        <w:tab/>
      </w:r>
      <w:hyperlink r:id="rId34" w:history="1">
        <w:r w:rsidRPr="000066F4">
          <w:rPr>
            <w:rStyle w:val="Hyperlink"/>
            <w:rFonts w:ascii="Times New Roman" w:hAnsi="Times New Roman" w:cs="Times New Roman"/>
            <w:sz w:val="24"/>
            <w:szCs w:val="24"/>
            <w:lang w:val="pt-BR"/>
          </w:rPr>
          <w:t>https://youtube.com/shorts/nHueN7XWt9g?feature=share</w:t>
        </w:r>
      </w:hyperlink>
    </w:p>
    <w:p w14:paraId="5413AA7C" w14:textId="77777777" w:rsidR="006E0D85" w:rsidRDefault="006E0D85" w:rsidP="006E0D85">
      <w:pPr>
        <w:ind w:left="-360"/>
        <w:rPr>
          <w:rFonts w:ascii="Times New Roman" w:hAnsi="Times New Roman" w:cs="Times New Roman"/>
          <w:b/>
          <w:bCs/>
          <w:sz w:val="24"/>
          <w:szCs w:val="24"/>
        </w:rPr>
      </w:pPr>
    </w:p>
    <w:p w14:paraId="2D4D370B" w14:textId="20255AA8" w:rsidR="00A62D5A" w:rsidRPr="006E0D85" w:rsidRDefault="00A62D5A" w:rsidP="006E0D85">
      <w:pPr>
        <w:ind w:left="-360"/>
        <w:rPr>
          <w:rFonts w:ascii="Times New Roman" w:hAnsi="Times New Roman" w:cs="Times New Roman"/>
          <w:sz w:val="24"/>
          <w:szCs w:val="24"/>
          <w:lang w:val="pt-BR"/>
        </w:rPr>
      </w:pPr>
      <w:r w:rsidRPr="000066F4">
        <w:rPr>
          <w:rFonts w:ascii="Times New Roman" w:hAnsi="Times New Roman" w:cs="Times New Roman"/>
          <w:b/>
          <w:bCs/>
          <w:sz w:val="24"/>
          <w:szCs w:val="24"/>
        </w:rPr>
        <w:t xml:space="preserve">Register </w:t>
      </w:r>
      <w:hyperlink r:id="rId35" w:history="1">
        <w:r w:rsidRPr="000066F4">
          <w:rPr>
            <w:rStyle w:val="Hyperlink"/>
            <w:rFonts w:ascii="Times New Roman" w:hAnsi="Times New Roman" w:cs="Times New Roman"/>
            <w:b/>
            <w:bCs/>
            <w:sz w:val="24"/>
            <w:szCs w:val="24"/>
          </w:rPr>
          <w:t>here</w:t>
        </w:r>
      </w:hyperlink>
    </w:p>
    <w:p w14:paraId="5DE227C8" w14:textId="77777777" w:rsidR="00274CB8" w:rsidRPr="000066F4" w:rsidRDefault="00274CB8">
      <w:pPr>
        <w:rPr>
          <w:rFonts w:ascii="Times New Roman" w:hAnsi="Times New Roman" w:cs="Times New Roman"/>
          <w:sz w:val="24"/>
          <w:szCs w:val="24"/>
        </w:rPr>
      </w:pPr>
    </w:p>
    <w:p w14:paraId="64343FEF" w14:textId="77777777" w:rsidR="00274CB8" w:rsidRPr="00236F77" w:rsidRDefault="00274CB8" w:rsidP="00274CB8">
      <w:pPr>
        <w:rPr>
          <w:rFonts w:ascii="Times New Roman" w:hAnsi="Times New Roman" w:cs="Times New Roman"/>
          <w:sz w:val="24"/>
          <w:szCs w:val="24"/>
        </w:rPr>
      </w:pPr>
      <w:r w:rsidRPr="00236F77">
        <w:rPr>
          <w:rFonts w:ascii="Times New Roman" w:hAnsi="Times New Roman" w:cs="Times New Roman"/>
          <w:sz w:val="24"/>
          <w:szCs w:val="24"/>
        </w:rPr>
        <w:t>Address</w:t>
      </w:r>
    </w:p>
    <w:p w14:paraId="43859827" w14:textId="77777777" w:rsidR="00274CB8" w:rsidRPr="00A62D5A" w:rsidRDefault="00274CB8" w:rsidP="00274CB8">
      <w:pPr>
        <w:rPr>
          <w:rFonts w:ascii="Times New Roman" w:hAnsi="Times New Roman" w:cs="Times New Roman"/>
          <w:sz w:val="24"/>
          <w:szCs w:val="24"/>
          <w:lang w:val="pl-PL"/>
        </w:rPr>
      </w:pPr>
      <w:hyperlink r:id="rId36" w:tgtFrame="_blank" w:history="1">
        <w:r w:rsidRPr="006E0D85">
          <w:rPr>
            <w:rStyle w:val="Hyperlink"/>
            <w:rFonts w:ascii="Times New Roman" w:hAnsi="Times New Roman" w:cs="Times New Roman"/>
            <w:sz w:val="24"/>
            <w:szCs w:val="24"/>
            <w:u w:val="none"/>
          </w:rPr>
          <w:t xml:space="preserve">59-900 Zgorzelec, Poland ul. </w:t>
        </w:r>
        <w:r w:rsidRPr="00A62D5A">
          <w:rPr>
            <w:rStyle w:val="Hyperlink"/>
            <w:rFonts w:ascii="Times New Roman" w:hAnsi="Times New Roman" w:cs="Times New Roman"/>
            <w:sz w:val="24"/>
            <w:szCs w:val="24"/>
            <w:u w:val="none"/>
            <w:lang w:val="pl-PL"/>
          </w:rPr>
          <w:t>Armii Krajowej 51A</w:t>
        </w:r>
      </w:hyperlink>
    </w:p>
    <w:p w14:paraId="772AF252" w14:textId="77777777" w:rsidR="00274CB8" w:rsidRPr="006E0D85" w:rsidRDefault="00274CB8" w:rsidP="00274CB8">
      <w:pPr>
        <w:rPr>
          <w:rFonts w:ascii="Times New Roman" w:hAnsi="Times New Roman" w:cs="Times New Roman"/>
          <w:sz w:val="24"/>
          <w:szCs w:val="24"/>
          <w:lang w:val="pl-PL"/>
        </w:rPr>
      </w:pPr>
      <w:r w:rsidRPr="006E0D85">
        <w:rPr>
          <w:rFonts w:ascii="Times New Roman" w:hAnsi="Times New Roman" w:cs="Times New Roman"/>
          <w:sz w:val="24"/>
          <w:szCs w:val="24"/>
          <w:lang w:val="pl-PL"/>
        </w:rPr>
        <w:t>Phone</w:t>
      </w:r>
    </w:p>
    <w:p w14:paraId="459F320B" w14:textId="77777777" w:rsidR="00274CB8" w:rsidRPr="006E0D85" w:rsidRDefault="00274CB8" w:rsidP="00274CB8">
      <w:pPr>
        <w:rPr>
          <w:rFonts w:ascii="Times New Roman" w:hAnsi="Times New Roman" w:cs="Times New Roman"/>
          <w:sz w:val="24"/>
          <w:szCs w:val="24"/>
          <w:lang w:val="pl-PL"/>
        </w:rPr>
      </w:pPr>
      <w:hyperlink r:id="rId37" w:history="1">
        <w:r w:rsidRPr="006E0D85">
          <w:rPr>
            <w:rStyle w:val="Hyperlink"/>
            <w:rFonts w:ascii="Times New Roman" w:hAnsi="Times New Roman" w:cs="Times New Roman"/>
            <w:sz w:val="24"/>
            <w:szCs w:val="24"/>
            <w:u w:val="none"/>
            <w:lang w:val="pl-PL"/>
          </w:rPr>
          <w:t>(+48) 503 017 030</w:t>
        </w:r>
      </w:hyperlink>
    </w:p>
    <w:p w14:paraId="074FAC63" w14:textId="77777777" w:rsidR="00274CB8" w:rsidRPr="006E0D85" w:rsidRDefault="00274CB8" w:rsidP="00274CB8">
      <w:pPr>
        <w:rPr>
          <w:rFonts w:ascii="Times New Roman" w:hAnsi="Times New Roman" w:cs="Times New Roman"/>
          <w:sz w:val="24"/>
          <w:szCs w:val="24"/>
          <w:lang w:val="pl-PL"/>
        </w:rPr>
      </w:pPr>
      <w:r w:rsidRPr="006E0D85">
        <w:rPr>
          <w:rFonts w:ascii="Times New Roman" w:hAnsi="Times New Roman" w:cs="Times New Roman"/>
          <w:sz w:val="24"/>
          <w:szCs w:val="24"/>
          <w:lang w:val="pl-PL"/>
        </w:rPr>
        <w:lastRenderedPageBreak/>
        <w:t xml:space="preserve">E-mail </w:t>
      </w:r>
      <w:proofErr w:type="spellStart"/>
      <w:r w:rsidRPr="006E0D85">
        <w:rPr>
          <w:rFonts w:ascii="Times New Roman" w:hAnsi="Times New Roman" w:cs="Times New Roman"/>
          <w:sz w:val="24"/>
          <w:szCs w:val="24"/>
          <w:lang w:val="pl-PL"/>
        </w:rPr>
        <w:t>address</w:t>
      </w:r>
      <w:proofErr w:type="spellEnd"/>
    </w:p>
    <w:p w14:paraId="16950405" w14:textId="77777777" w:rsidR="00274CB8" w:rsidRPr="006E0D85" w:rsidRDefault="00274CB8" w:rsidP="00274CB8">
      <w:pPr>
        <w:rPr>
          <w:rFonts w:ascii="Times New Roman" w:hAnsi="Times New Roman" w:cs="Times New Roman"/>
          <w:sz w:val="24"/>
          <w:szCs w:val="24"/>
          <w:lang w:val="pl-PL"/>
        </w:rPr>
      </w:pPr>
      <w:hyperlink r:id="rId38" w:history="1">
        <w:r w:rsidRPr="006E0D85">
          <w:rPr>
            <w:rStyle w:val="Hyperlink"/>
            <w:rFonts w:ascii="Times New Roman" w:hAnsi="Times New Roman" w:cs="Times New Roman"/>
            <w:sz w:val="24"/>
            <w:szCs w:val="24"/>
            <w:u w:val="none"/>
            <w:lang w:val="pl-PL"/>
          </w:rPr>
          <w:t>office@iatefl.org.pl conference@iatefl.org.pl</w:t>
        </w:r>
      </w:hyperlink>
    </w:p>
    <w:p w14:paraId="1BD0FBD4" w14:textId="77777777" w:rsidR="00274CB8" w:rsidRPr="006E0D85" w:rsidRDefault="00274CB8">
      <w:pPr>
        <w:rPr>
          <w:rFonts w:ascii="Times New Roman" w:hAnsi="Times New Roman" w:cs="Times New Roman"/>
          <w:sz w:val="24"/>
          <w:szCs w:val="24"/>
          <w:lang w:val="pl-PL"/>
        </w:rPr>
      </w:pPr>
    </w:p>
    <w:p w14:paraId="49A87F34" w14:textId="77777777" w:rsidR="00274CB8" w:rsidRPr="006E0D85" w:rsidRDefault="00274CB8">
      <w:pPr>
        <w:rPr>
          <w:lang w:val="pl-PL"/>
        </w:rPr>
      </w:pPr>
    </w:p>
    <w:p w14:paraId="7FCF8E6D" w14:textId="12A224F7" w:rsidR="00274CB8" w:rsidRDefault="00236F77" w:rsidP="00236F77">
      <w:pPr>
        <w:jc w:val="right"/>
      </w:pPr>
      <w:r>
        <w:rPr>
          <w:noProof/>
        </w:rPr>
        <w:drawing>
          <wp:inline distT="0" distB="0" distL="0" distR="0" wp14:anchorId="0C8A8BB1" wp14:editId="7694DB55">
            <wp:extent cx="1274981" cy="972000"/>
            <wp:effectExtent l="0" t="0" r="1905" b="0"/>
            <wp:docPr id="14441206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74981" cy="972000"/>
                    </a:xfrm>
                    <a:prstGeom prst="rect">
                      <a:avLst/>
                    </a:prstGeom>
                    <a:noFill/>
                  </pic:spPr>
                </pic:pic>
              </a:graphicData>
            </a:graphic>
          </wp:inline>
        </w:drawing>
      </w:r>
    </w:p>
    <w:p w14:paraId="589119F5" w14:textId="77777777" w:rsidR="00274CB8" w:rsidRDefault="00274CB8"/>
    <w:p w14:paraId="2AC7606C" w14:textId="77777777" w:rsidR="00274CB8" w:rsidRDefault="00274CB8"/>
    <w:p w14:paraId="2B457C1F" w14:textId="77777777" w:rsidR="00274CB8" w:rsidRDefault="00274CB8"/>
    <w:p w14:paraId="4FF93D4D" w14:textId="72B8B2D1" w:rsidR="00274CB8" w:rsidRDefault="00274CB8"/>
    <w:p w14:paraId="30199C9E" w14:textId="77777777" w:rsidR="00274CB8" w:rsidRDefault="00274CB8"/>
    <w:p w14:paraId="7441F61B" w14:textId="77777777" w:rsidR="00274CB8" w:rsidRDefault="00274CB8"/>
    <w:p w14:paraId="78FF2E68" w14:textId="32B0E341" w:rsidR="00274CB8" w:rsidRDefault="00274CB8"/>
    <w:sectPr w:rsidR="00274CB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3F22BB"/>
    <w:multiLevelType w:val="multilevel"/>
    <w:tmpl w:val="1C14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3145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C"/>
    <w:rsid w:val="000066F4"/>
    <w:rsid w:val="00095940"/>
    <w:rsid w:val="00236F77"/>
    <w:rsid w:val="00274CB8"/>
    <w:rsid w:val="004F722C"/>
    <w:rsid w:val="006E0D85"/>
    <w:rsid w:val="00725309"/>
    <w:rsid w:val="00734859"/>
    <w:rsid w:val="00A62D5A"/>
    <w:rsid w:val="00B01C51"/>
    <w:rsid w:val="00BE3BE1"/>
    <w:rsid w:val="00D67C0C"/>
    <w:rsid w:val="00DA556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3D98E"/>
  <w15:chartTrackingRefBased/>
  <w15:docId w15:val="{595991E1-0A7E-47B3-888F-53B4ED50B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2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72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72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72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72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7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2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72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72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72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72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7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22C"/>
    <w:rPr>
      <w:rFonts w:eastAsiaTheme="majorEastAsia" w:cstheme="majorBidi"/>
      <w:color w:val="272727" w:themeColor="text1" w:themeTint="D8"/>
    </w:rPr>
  </w:style>
  <w:style w:type="paragraph" w:styleId="Title">
    <w:name w:val="Title"/>
    <w:basedOn w:val="Normal"/>
    <w:next w:val="Normal"/>
    <w:link w:val="TitleChar"/>
    <w:uiPriority w:val="10"/>
    <w:qFormat/>
    <w:rsid w:val="004F7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22C"/>
    <w:pPr>
      <w:spacing w:before="160"/>
      <w:jc w:val="center"/>
    </w:pPr>
    <w:rPr>
      <w:i/>
      <w:iCs/>
      <w:color w:val="404040" w:themeColor="text1" w:themeTint="BF"/>
    </w:rPr>
  </w:style>
  <w:style w:type="character" w:customStyle="1" w:styleId="QuoteChar">
    <w:name w:val="Quote Char"/>
    <w:basedOn w:val="DefaultParagraphFont"/>
    <w:link w:val="Quote"/>
    <w:uiPriority w:val="29"/>
    <w:rsid w:val="004F722C"/>
    <w:rPr>
      <w:i/>
      <w:iCs/>
      <w:color w:val="404040" w:themeColor="text1" w:themeTint="BF"/>
    </w:rPr>
  </w:style>
  <w:style w:type="paragraph" w:styleId="ListParagraph">
    <w:name w:val="List Paragraph"/>
    <w:basedOn w:val="Normal"/>
    <w:uiPriority w:val="34"/>
    <w:qFormat/>
    <w:rsid w:val="004F722C"/>
    <w:pPr>
      <w:ind w:left="720"/>
      <w:contextualSpacing/>
    </w:pPr>
  </w:style>
  <w:style w:type="character" w:styleId="IntenseEmphasis">
    <w:name w:val="Intense Emphasis"/>
    <w:basedOn w:val="DefaultParagraphFont"/>
    <w:uiPriority w:val="21"/>
    <w:qFormat/>
    <w:rsid w:val="004F722C"/>
    <w:rPr>
      <w:i/>
      <w:iCs/>
      <w:color w:val="2F5496" w:themeColor="accent1" w:themeShade="BF"/>
    </w:rPr>
  </w:style>
  <w:style w:type="paragraph" w:styleId="IntenseQuote">
    <w:name w:val="Intense Quote"/>
    <w:basedOn w:val="Normal"/>
    <w:next w:val="Normal"/>
    <w:link w:val="IntenseQuoteChar"/>
    <w:uiPriority w:val="30"/>
    <w:qFormat/>
    <w:rsid w:val="004F72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722C"/>
    <w:rPr>
      <w:i/>
      <w:iCs/>
      <w:color w:val="2F5496" w:themeColor="accent1" w:themeShade="BF"/>
    </w:rPr>
  </w:style>
  <w:style w:type="character" w:styleId="IntenseReference">
    <w:name w:val="Intense Reference"/>
    <w:basedOn w:val="DefaultParagraphFont"/>
    <w:uiPriority w:val="32"/>
    <w:qFormat/>
    <w:rsid w:val="004F722C"/>
    <w:rPr>
      <w:b/>
      <w:bCs/>
      <w:smallCaps/>
      <w:color w:val="2F5496" w:themeColor="accent1" w:themeShade="BF"/>
      <w:spacing w:val="5"/>
    </w:rPr>
  </w:style>
  <w:style w:type="character" w:styleId="Hyperlink">
    <w:name w:val="Hyperlink"/>
    <w:basedOn w:val="DefaultParagraphFont"/>
    <w:uiPriority w:val="99"/>
    <w:unhideWhenUsed/>
    <w:rsid w:val="00274CB8"/>
    <w:rPr>
      <w:color w:val="0563C1" w:themeColor="hyperlink"/>
      <w:u w:val="single"/>
    </w:rPr>
  </w:style>
  <w:style w:type="character" w:styleId="UnresolvedMention">
    <w:name w:val="Unresolved Mention"/>
    <w:basedOn w:val="DefaultParagraphFont"/>
    <w:uiPriority w:val="99"/>
    <w:semiHidden/>
    <w:unhideWhenUsed/>
    <w:rsid w:val="00274CB8"/>
    <w:rPr>
      <w:color w:val="605E5C"/>
      <w:shd w:val="clear" w:color="auto" w:fill="E1DFDD"/>
    </w:rPr>
  </w:style>
  <w:style w:type="paragraph" w:styleId="NoSpacing">
    <w:name w:val="No Spacing"/>
    <w:uiPriority w:val="1"/>
    <w:qFormat/>
    <w:rsid w:val="00A62D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youtube.com/shorts/V42ljdbkdp4?feature=share" TargetMode="External"/><Relationship Id="rId26" Type="http://schemas.openxmlformats.org/officeDocument/2006/relationships/hyperlink" Target="https://youtu.be/c1Y2-3NaE1g" TargetMode="External"/><Relationship Id="rId39" Type="http://schemas.openxmlformats.org/officeDocument/2006/relationships/image" Target="media/image7.png"/><Relationship Id="rId21" Type="http://schemas.openxmlformats.org/officeDocument/2006/relationships/hyperlink" Target="https://youtube.com/shorts/DhBOGGubOU4?feature=share" TargetMode="External"/><Relationship Id="rId34" Type="http://schemas.openxmlformats.org/officeDocument/2006/relationships/hyperlink" Target="https://youtube.com/shorts/nHueN7XWt9g?feature=share" TargetMode="Externa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youtube.com/shorts/XyHSiRl1a9g?feature=share" TargetMode="External"/><Relationship Id="rId20" Type="http://schemas.openxmlformats.org/officeDocument/2006/relationships/hyperlink" Target="https://youtube.com/shorts/F7di4QUf2Jw?feature=share" TargetMode="External"/><Relationship Id="rId29" Type="http://schemas.openxmlformats.org/officeDocument/2006/relationships/hyperlink" Target="https://youtube.com/shorts/OyIkvmlfqVo?feature=shar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tesol.org/" TargetMode="External"/><Relationship Id="rId11" Type="http://schemas.openxmlformats.org/officeDocument/2006/relationships/image" Target="media/image4.png"/><Relationship Id="rId24" Type="http://schemas.openxmlformats.org/officeDocument/2006/relationships/hyperlink" Target="https://youtube.com/shorts/F-JOnZQBD0o?feature=share" TargetMode="External"/><Relationship Id="rId32" Type="http://schemas.openxmlformats.org/officeDocument/2006/relationships/hyperlink" Target="https://youtube.com/shorts/Ft0g6j0tloo?feature=share" TargetMode="External"/><Relationship Id="rId37" Type="http://schemas.openxmlformats.org/officeDocument/2006/relationships/hyperlink" Target="tel:+11228008808"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youtube.com/shorts/1K4AtPYq5Ck?feature=share" TargetMode="External"/><Relationship Id="rId23" Type="http://schemas.openxmlformats.org/officeDocument/2006/relationships/hyperlink" Target="https://youtube.com/shorts/BQp_kYpim9o?feature=share" TargetMode="External"/><Relationship Id="rId28" Type="http://schemas.openxmlformats.org/officeDocument/2006/relationships/hyperlink" Target="https://youtube.com/shorts/g6qG5aYFDiM?feature=share" TargetMode="External"/><Relationship Id="rId36" Type="http://schemas.openxmlformats.org/officeDocument/2006/relationships/hyperlink" Target="https://www.google.com/maps/place/1140+Harrison+St,+San+Francisco,+CA+94103,+USA/@37.7747586,-122.4075738,1198m/data=!3m2!1e3!4b1!4m6!3m5!1s0x808f7e29efc2f4c9:0x430c7ac8725f37df!8m2!3d37.7747586!4d-122.4075738!16s%2Fg%2F11b8v4_nd6?entry=ttu&amp;g_ep=EgoyMDI1MDMwNC4wIKXMDSoJLDEwMjExNDUzSAFQAw%3D%3D" TargetMode="External"/><Relationship Id="rId10" Type="http://schemas.openxmlformats.org/officeDocument/2006/relationships/hyperlink" Target="http://www.tefl.org/" TargetMode="External"/><Relationship Id="rId19" Type="http://schemas.openxmlformats.org/officeDocument/2006/relationships/hyperlink" Target="https://youtube.com/shorts/KbFcu3gK4DU?feature=share" TargetMode="External"/><Relationship Id="rId31" Type="http://schemas.openxmlformats.org/officeDocument/2006/relationships/hyperlink" Target="https://youtube.com/shorts/_k-XH9s_MlQ?feature=shar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youtube.com/shorts/tsQqzhetuRo?feature=share" TargetMode="External"/><Relationship Id="rId22" Type="http://schemas.openxmlformats.org/officeDocument/2006/relationships/hyperlink" Target="https://youtube.com/shorts/Xtb_OCfxAjk?feature=share" TargetMode="External"/><Relationship Id="rId27" Type="http://schemas.openxmlformats.org/officeDocument/2006/relationships/hyperlink" Target="https://youtube.com/shorts/8DVbCQXkOzI?feature=share" TargetMode="External"/><Relationship Id="rId30" Type="http://schemas.openxmlformats.org/officeDocument/2006/relationships/hyperlink" Target="https://youtube.com/shorts/M0kdWoOzVpI?feature=share" TargetMode="External"/><Relationship Id="rId35" Type="http://schemas.openxmlformats.org/officeDocument/2006/relationships/hyperlink" Target="https://iatefl.org.pl/registration-attendee/" TargetMode="External"/><Relationship Id="rId8" Type="http://schemas.openxmlformats.org/officeDocument/2006/relationships/hyperlink" Target="http://www.iatefl.org/"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youtube.com/shorts/Wms0fmY_omA?feature=share" TargetMode="External"/><Relationship Id="rId25" Type="http://schemas.openxmlformats.org/officeDocument/2006/relationships/hyperlink" Target="https://youtube.com/shorts/0T7UvigQbTU?feature=share" TargetMode="External"/><Relationship Id="rId33" Type="http://schemas.openxmlformats.org/officeDocument/2006/relationships/hyperlink" Target="https://youtube.com/shorts/2IR0wPdOz1k?feature=share" TargetMode="External"/><Relationship Id="rId38" Type="http://schemas.openxmlformats.org/officeDocument/2006/relationships/hyperlink" Target="mailto:office@iatefl.org.pl%20?subject=Contact%20iatefl.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698</Words>
  <Characters>5753</Characters>
  <Application>Microsoft Office Word</Application>
  <DocSecurity>0</DocSecurity>
  <Lines>140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2026-07-04T06:44:00Z</dcterms:created>
  <dcterms:modified xsi:type="dcterms:W3CDTF">2026-07-11T09:19:00Z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e03324d2-f1e6-4ab2-9d71-dbce89e36461</vt:lpwstr>
  </property>
</Properties>
</file>