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BAD85" w14:textId="0AAC27DE" w:rsidR="003C34F8" w:rsidRPr="003E0F50" w:rsidRDefault="003C34F8" w:rsidP="003C34F8">
      <w:pPr>
        <w:rPr>
          <w:rFonts w:ascii="Times New Roman" w:hAnsi="Times New Roman" w:cs="Times New Roman"/>
          <w:b/>
          <w:bCs/>
          <w:sz w:val="28"/>
          <w:szCs w:val="28"/>
          <w:lang w:val="en-GB"/>
        </w:rPr>
      </w:pPr>
      <w:r w:rsidRPr="003E0F50">
        <w:rPr>
          <w:rFonts w:ascii="Times New Roman" w:hAnsi="Times New Roman" w:cs="Times New Roman"/>
          <w:b/>
          <w:bCs/>
          <w:sz w:val="28"/>
          <w:szCs w:val="28"/>
          <w:lang w:val="en-GB"/>
        </w:rPr>
        <w:t>Addressing Human Trafficking and Modern Slavery Through Non-sensationalist, Age-appropriate and  Respectful Lesson Plans</w:t>
      </w:r>
    </w:p>
    <w:p w14:paraId="61DC7C21" w14:textId="77777777" w:rsidR="003C34F8" w:rsidRPr="003E0F50" w:rsidRDefault="003C34F8" w:rsidP="003C34F8">
      <w:pPr>
        <w:rPr>
          <w:rFonts w:ascii="Times New Roman" w:hAnsi="Times New Roman" w:cs="Times New Roman"/>
          <w:b/>
          <w:bCs/>
          <w:sz w:val="28"/>
          <w:szCs w:val="28"/>
          <w:lang w:val="en-GB"/>
        </w:rPr>
      </w:pPr>
    </w:p>
    <w:p w14:paraId="10B9BD33" w14:textId="77777777" w:rsidR="003F177F" w:rsidRPr="003C34F8" w:rsidRDefault="003F177F" w:rsidP="000611C2">
      <w:pPr>
        <w:rPr>
          <w:rFonts w:ascii="Times New Roman" w:hAnsi="Times New Roman" w:cs="Times New Roman"/>
          <w:b/>
          <w:bCs/>
          <w:lang w:val="en-GB"/>
        </w:rPr>
      </w:pPr>
    </w:p>
    <w:p w14:paraId="6D314716" w14:textId="409BF9F6" w:rsidR="000611C2" w:rsidRPr="00224D66" w:rsidRDefault="000611C2" w:rsidP="000611C2">
      <w:pPr>
        <w:rPr>
          <w:rFonts w:ascii="Times New Roman" w:hAnsi="Times New Roman" w:cs="Times New Roman"/>
          <w:b/>
          <w:bCs/>
          <w:sz w:val="28"/>
          <w:szCs w:val="28"/>
        </w:rPr>
      </w:pPr>
      <w:r w:rsidRPr="00224D66">
        <w:rPr>
          <w:rFonts w:ascii="Times New Roman" w:hAnsi="Times New Roman" w:cs="Times New Roman"/>
          <w:b/>
          <w:bCs/>
        </w:rPr>
        <w:t xml:space="preserve">Judy </w:t>
      </w:r>
      <w:r w:rsidRPr="00EB3B0B">
        <w:rPr>
          <w:rFonts w:ascii="Times New Roman" w:hAnsi="Times New Roman" w:cs="Times New Roman"/>
          <w:b/>
          <w:bCs/>
          <w:color w:val="000000" w:themeColor="text1"/>
        </w:rPr>
        <w:t>Boyle, Greece</w:t>
      </w:r>
    </w:p>
    <w:p w14:paraId="16811387" w14:textId="77777777" w:rsidR="000611C2" w:rsidRDefault="000611C2" w:rsidP="000611C2">
      <w:pPr>
        <w:rPr>
          <w:rFonts w:ascii="Times New Roman" w:hAnsi="Times New Roman" w:cs="Times New Roman"/>
          <w:b/>
          <w:bCs/>
        </w:rPr>
      </w:pPr>
    </w:p>
    <w:p w14:paraId="3F17A530" w14:textId="0D36E7B3" w:rsidR="003E0F50" w:rsidRDefault="000611C2" w:rsidP="003E0F50">
      <w:pPr>
        <w:rPr>
          <w:rFonts w:ascii="Times New Roman" w:hAnsi="Times New Roman" w:cs="Times New Roman"/>
          <w:color w:val="000000" w:themeColor="text1"/>
        </w:rPr>
      </w:pPr>
      <w:r w:rsidRPr="00F077FB">
        <w:rPr>
          <w:rFonts w:ascii="Times New Roman" w:hAnsi="Times New Roman" w:cs="Times New Roman"/>
        </w:rPr>
        <w:t xml:space="preserve">Judy Boyle is the founder of </w:t>
      </w:r>
      <w:r w:rsidRPr="00F077FB">
        <w:rPr>
          <w:rFonts w:ascii="Times New Roman" w:hAnsi="Times New Roman" w:cs="Times New Roman"/>
          <w:bCs/>
        </w:rPr>
        <w:t xml:space="preserve">The NO Project, an award-winning, arts-based, global educational campaign against modern slavery and human trafficking. She has been involved in anti-slavery educational actions for over 23 years. </w:t>
      </w:r>
      <w:r w:rsidRPr="00F077FB">
        <w:rPr>
          <w:rFonts w:ascii="Times New Roman" w:hAnsi="Times New Roman" w:cs="Times New Roman"/>
        </w:rPr>
        <w:t xml:space="preserve">Judy is a teacher, trainer, researcher and author. </w:t>
      </w:r>
      <w:r w:rsidRPr="00F077FB">
        <w:rPr>
          <w:rFonts w:ascii="Times New Roman" w:hAnsi="Times New Roman" w:cs="Times New Roman"/>
          <w:bCs/>
        </w:rPr>
        <w:t xml:space="preserve">Her background also includes professional theatre and filmmaking. In 2022, Judy directed and produced </w:t>
      </w:r>
      <w:r w:rsidRPr="00F077FB">
        <w:rPr>
          <w:rFonts w:ascii="Times New Roman" w:hAnsi="Times New Roman" w:cs="Times New Roman"/>
          <w:bCs/>
          <w:i/>
          <w:iCs/>
        </w:rPr>
        <w:t>It’s Just Business</w:t>
      </w:r>
      <w:r w:rsidRPr="00F077FB">
        <w:rPr>
          <w:rFonts w:ascii="Times New Roman" w:hAnsi="Times New Roman" w:cs="Times New Roman"/>
          <w:bCs/>
        </w:rPr>
        <w:t>, an award-winning, surreal short film against modern slavery based on a spoken-word poem by a</w:t>
      </w:r>
      <w:r>
        <w:rPr>
          <w:rFonts w:ascii="Times New Roman" w:hAnsi="Times New Roman" w:cs="Times New Roman"/>
          <w:bCs/>
        </w:rPr>
        <w:t xml:space="preserve"> </w:t>
      </w:r>
      <w:r w:rsidRPr="00F077FB">
        <w:rPr>
          <w:rFonts w:ascii="Times New Roman" w:hAnsi="Times New Roman" w:cs="Times New Roman"/>
          <w:bCs/>
        </w:rPr>
        <w:t>16-year-old high school student</w:t>
      </w:r>
      <w:r>
        <w:rPr>
          <w:rFonts w:ascii="Times New Roman" w:hAnsi="Times New Roman" w:cs="Times New Roman"/>
          <w:bCs/>
        </w:rPr>
        <w:t xml:space="preserve">. </w:t>
      </w:r>
      <w:r w:rsidR="003E0F50">
        <w:rPr>
          <w:rFonts w:ascii="Times New Roman" w:hAnsi="Times New Roman" w:cs="Times New Roman"/>
          <w:color w:val="000000" w:themeColor="text1"/>
        </w:rPr>
        <w:t xml:space="preserve">We would love to hear from you – please contact us at </w:t>
      </w:r>
      <w:hyperlink r:id="rId4" w:history="1">
        <w:r w:rsidR="003E0F50" w:rsidRPr="00054C8A">
          <w:rPr>
            <w:rStyle w:val="Hyperlink"/>
            <w:rFonts w:ascii="Times New Roman" w:hAnsi="Times New Roman" w:cs="Times New Roman"/>
          </w:rPr>
          <w:t>info@thenoproject.org</w:t>
        </w:r>
      </w:hyperlink>
    </w:p>
    <w:p w14:paraId="7C23687C" w14:textId="77777777" w:rsidR="000611C2" w:rsidRDefault="000611C2" w:rsidP="000611C2">
      <w:pPr>
        <w:rPr>
          <w:rFonts w:ascii="Times New Roman" w:hAnsi="Times New Roman" w:cs="Times New Roman"/>
          <w:bCs/>
        </w:rPr>
      </w:pPr>
    </w:p>
    <w:p w14:paraId="756C65A3" w14:textId="77777777" w:rsidR="000611C2" w:rsidRDefault="000611C2" w:rsidP="000611C2">
      <w:pPr>
        <w:rPr>
          <w:rFonts w:ascii="Times New Roman" w:hAnsi="Times New Roman" w:cs="Times New Roman"/>
          <w:b/>
          <w:bCs/>
        </w:rPr>
      </w:pPr>
      <w:r w:rsidRPr="00224D66">
        <w:rPr>
          <w:rFonts w:ascii="Times New Roman" w:hAnsi="Times New Roman" w:cs="Times New Roman"/>
          <w:b/>
          <w:bCs/>
        </w:rPr>
        <w:t xml:space="preserve">The NO Project </w:t>
      </w:r>
      <w:r>
        <w:rPr>
          <w:rFonts w:ascii="Times New Roman" w:hAnsi="Times New Roman" w:cs="Times New Roman"/>
          <w:b/>
          <w:bCs/>
        </w:rPr>
        <w:t>a</w:t>
      </w:r>
      <w:r w:rsidRPr="00224D66">
        <w:rPr>
          <w:rFonts w:ascii="Times New Roman" w:hAnsi="Times New Roman" w:cs="Times New Roman"/>
          <w:b/>
          <w:bCs/>
        </w:rPr>
        <w:t>ward-</w:t>
      </w:r>
      <w:r>
        <w:rPr>
          <w:rFonts w:ascii="Times New Roman" w:hAnsi="Times New Roman" w:cs="Times New Roman"/>
          <w:b/>
          <w:bCs/>
        </w:rPr>
        <w:t>w</w:t>
      </w:r>
      <w:r w:rsidRPr="00224D66">
        <w:rPr>
          <w:rFonts w:ascii="Times New Roman" w:hAnsi="Times New Roman" w:cs="Times New Roman"/>
          <w:b/>
          <w:bCs/>
        </w:rPr>
        <w:t>inning lesson plans</w:t>
      </w:r>
    </w:p>
    <w:p w14:paraId="0B896AA3" w14:textId="77777777" w:rsidR="003E0F50" w:rsidRDefault="003E0F50" w:rsidP="000611C2">
      <w:pPr>
        <w:rPr>
          <w:rFonts w:ascii="Times New Roman" w:hAnsi="Times New Roman" w:cs="Times New Roman"/>
          <w:b/>
          <w:bCs/>
        </w:rPr>
      </w:pPr>
    </w:p>
    <w:p w14:paraId="5A842383" w14:textId="43784B7F" w:rsidR="000611C2" w:rsidRDefault="000611C2" w:rsidP="000611C2">
      <w:pPr>
        <w:rPr>
          <w:rFonts w:ascii="Times New Roman" w:hAnsi="Times New Roman" w:cs="Times New Roman"/>
        </w:rPr>
      </w:pPr>
      <w:r w:rsidRPr="00F077FB">
        <w:rPr>
          <w:rFonts w:ascii="Times New Roman" w:hAnsi="Times New Roman" w:cs="Times New Roman"/>
        </w:rPr>
        <w:t>The NO Project has created</w:t>
      </w:r>
      <w:r w:rsidRPr="00F077FB">
        <w:rPr>
          <w:rFonts w:ascii="Times New Roman" w:hAnsi="Times New Roman" w:cs="Times New Roman"/>
          <w:b/>
          <w:bCs/>
        </w:rPr>
        <w:t xml:space="preserve"> </w:t>
      </w:r>
      <w:r w:rsidRPr="00F077FB">
        <w:rPr>
          <w:rFonts w:ascii="Times New Roman" w:hAnsi="Times New Roman" w:cs="Times New Roman"/>
        </w:rPr>
        <w:t xml:space="preserve">free, downloadable </w:t>
      </w:r>
      <w:r w:rsidR="00782BCF">
        <w:rPr>
          <w:rFonts w:ascii="Times New Roman" w:hAnsi="Times New Roman" w:cs="Times New Roman"/>
        </w:rPr>
        <w:t>lesson plans</w:t>
      </w:r>
      <w:r w:rsidRPr="00F077FB">
        <w:rPr>
          <w:rFonts w:ascii="Times New Roman" w:hAnsi="Times New Roman" w:cs="Times New Roman"/>
        </w:rPr>
        <w:t xml:space="preserve"> on </w:t>
      </w:r>
      <w:r w:rsidR="00782BCF">
        <w:rPr>
          <w:rFonts w:ascii="Times New Roman" w:hAnsi="Times New Roman" w:cs="Times New Roman"/>
        </w:rPr>
        <w:t xml:space="preserve">different forms of </w:t>
      </w:r>
      <w:r w:rsidRPr="00F077FB">
        <w:rPr>
          <w:rFonts w:ascii="Times New Roman" w:hAnsi="Times New Roman" w:cs="Times New Roman"/>
        </w:rPr>
        <w:t xml:space="preserve">human trafficking and modern slavery. Each lesson </w:t>
      </w:r>
      <w:r>
        <w:rPr>
          <w:rFonts w:ascii="Times New Roman" w:hAnsi="Times New Roman" w:cs="Times New Roman"/>
        </w:rPr>
        <w:t>is based on a true narrative and</w:t>
      </w:r>
      <w:r w:rsidRPr="00F077FB">
        <w:rPr>
          <w:rFonts w:ascii="Times New Roman" w:hAnsi="Times New Roman" w:cs="Times New Roman"/>
        </w:rPr>
        <w:t xml:space="preserve"> is approached with dignity, sensitivity and respect. Designed for upper secondary, young adult and adult learners, The NO Project lessons are ideal for both on-line teaching </w:t>
      </w:r>
      <w:r>
        <w:rPr>
          <w:rFonts w:ascii="Times New Roman" w:hAnsi="Times New Roman" w:cs="Times New Roman"/>
        </w:rPr>
        <w:t>and</w:t>
      </w:r>
      <w:r w:rsidRPr="00F077FB">
        <w:rPr>
          <w:rFonts w:ascii="Times New Roman" w:hAnsi="Times New Roman" w:cs="Times New Roman"/>
        </w:rPr>
        <w:t xml:space="preserve"> in the classroom. Each unit includes slides, artwork, authentic interviews, videos, lexical input, original listening material, and a gentle step-by-step teacher’s guide. Also provided are student autonomous learning resources with suggestions for project-based actions beyond the class.</w:t>
      </w:r>
      <w:r>
        <w:rPr>
          <w:rFonts w:ascii="Times New Roman" w:hAnsi="Times New Roman" w:cs="Times New Roman"/>
        </w:rPr>
        <w:t xml:space="preserve"> </w:t>
      </w:r>
      <w:r w:rsidRPr="00F077FB">
        <w:rPr>
          <w:rFonts w:ascii="Times New Roman" w:hAnsi="Times New Roman" w:cs="Times New Roman"/>
          <w:bCs/>
        </w:rPr>
        <w:t>The</w:t>
      </w:r>
      <w:r>
        <w:rPr>
          <w:rFonts w:ascii="Times New Roman" w:hAnsi="Times New Roman" w:cs="Times New Roman"/>
          <w:bCs/>
        </w:rPr>
        <w:t>se</w:t>
      </w:r>
      <w:r w:rsidRPr="00F077FB">
        <w:rPr>
          <w:rFonts w:ascii="Times New Roman" w:hAnsi="Times New Roman" w:cs="Times New Roman"/>
          <w:bCs/>
        </w:rPr>
        <w:t xml:space="preserve"> teaching resources have been featured in the Master</w:t>
      </w:r>
      <w:r>
        <w:rPr>
          <w:rFonts w:ascii="Times New Roman" w:hAnsi="Times New Roman" w:cs="Times New Roman"/>
          <w:bCs/>
        </w:rPr>
        <w:t>’</w:t>
      </w:r>
      <w:r w:rsidRPr="00F077FB">
        <w:rPr>
          <w:rFonts w:ascii="Times New Roman" w:hAnsi="Times New Roman" w:cs="Times New Roman"/>
          <w:bCs/>
        </w:rPr>
        <w:t>s in Education</w:t>
      </w:r>
      <w:r>
        <w:rPr>
          <w:rFonts w:ascii="Times New Roman" w:hAnsi="Times New Roman" w:cs="Times New Roman"/>
          <w:bCs/>
        </w:rPr>
        <w:t xml:space="preserve"> Program at</w:t>
      </w:r>
      <w:r w:rsidRPr="00F077FB">
        <w:rPr>
          <w:rFonts w:ascii="Times New Roman" w:hAnsi="Times New Roman" w:cs="Times New Roman"/>
          <w:bCs/>
        </w:rPr>
        <w:t xml:space="preserve"> Havard Graduate School of Education</w:t>
      </w:r>
      <w:r>
        <w:rPr>
          <w:rFonts w:ascii="Times New Roman" w:hAnsi="Times New Roman" w:cs="Times New Roman"/>
          <w:bCs/>
        </w:rPr>
        <w:t xml:space="preserve"> </w:t>
      </w:r>
      <w:r w:rsidRPr="00F077FB">
        <w:rPr>
          <w:rFonts w:ascii="Times New Roman" w:hAnsi="Times New Roman" w:cs="Times New Roman"/>
          <w:bCs/>
        </w:rPr>
        <w:t xml:space="preserve">and are being used by </w:t>
      </w:r>
      <w:r>
        <w:rPr>
          <w:rFonts w:ascii="Times New Roman" w:hAnsi="Times New Roman" w:cs="Times New Roman"/>
          <w:bCs/>
        </w:rPr>
        <w:t xml:space="preserve">thousands of </w:t>
      </w:r>
      <w:r w:rsidRPr="00F077FB">
        <w:rPr>
          <w:rFonts w:ascii="Times New Roman" w:hAnsi="Times New Roman" w:cs="Times New Roman"/>
          <w:bCs/>
        </w:rPr>
        <w:t>educators worldwide.</w:t>
      </w:r>
    </w:p>
    <w:p w14:paraId="1A5337D4" w14:textId="621CA67E" w:rsidR="000611C2" w:rsidRDefault="000611C2" w:rsidP="000611C2">
      <w:pPr>
        <w:rPr>
          <w:rFonts w:ascii="Times New Roman" w:hAnsi="Times New Roman" w:cs="Times New Roman"/>
          <w:b/>
          <w:bCs/>
          <w:color w:val="000000" w:themeColor="text1"/>
        </w:rPr>
      </w:pPr>
      <w:r w:rsidRPr="00F077FB">
        <w:rPr>
          <w:rFonts w:ascii="Times New Roman" w:hAnsi="Times New Roman" w:cs="Times New Roman"/>
          <w:bCs/>
          <w:color w:val="404040"/>
        </w:rPr>
        <w:t>Th</w:t>
      </w:r>
      <w:r>
        <w:rPr>
          <w:rFonts w:ascii="Times New Roman" w:hAnsi="Times New Roman" w:cs="Times New Roman"/>
          <w:bCs/>
          <w:color w:val="404040"/>
        </w:rPr>
        <w:t>e teaching material</w:t>
      </w:r>
      <w:r w:rsidRPr="00F077FB">
        <w:rPr>
          <w:rFonts w:ascii="Times New Roman" w:hAnsi="Times New Roman" w:cs="Times New Roman"/>
          <w:bCs/>
          <w:color w:val="404040"/>
        </w:rPr>
        <w:t xml:space="preserve"> </w:t>
      </w:r>
      <w:r>
        <w:rPr>
          <w:rFonts w:ascii="Times New Roman" w:hAnsi="Times New Roman" w:cs="Times New Roman"/>
          <w:bCs/>
          <w:color w:val="404040"/>
        </w:rPr>
        <w:t>was</w:t>
      </w:r>
      <w:r w:rsidRPr="00F077FB">
        <w:rPr>
          <w:rFonts w:ascii="Times New Roman" w:hAnsi="Times New Roman" w:cs="Times New Roman"/>
          <w:bCs/>
          <w:color w:val="404040"/>
        </w:rPr>
        <w:t xml:space="preserve"> created in partnership with The Rights Lab, Nottingham University, UK.</w:t>
      </w:r>
      <w:r>
        <w:rPr>
          <w:rFonts w:ascii="Times New Roman" w:hAnsi="Times New Roman" w:cs="Times New Roman"/>
          <w:bCs/>
          <w:color w:val="404040"/>
        </w:rPr>
        <w:t xml:space="preserve"> </w:t>
      </w:r>
      <w:r>
        <w:rPr>
          <w:rFonts w:ascii="Times New Roman" w:hAnsi="Times New Roman" w:cs="Times New Roman"/>
          <w:bCs/>
        </w:rPr>
        <w:t xml:space="preserve">Email: </w:t>
      </w:r>
      <w:hyperlink r:id="rId5" w:history="1">
        <w:r w:rsidRPr="003E0F50">
          <w:rPr>
            <w:rStyle w:val="Hyperlink"/>
            <w:rFonts w:ascii="Times New Roman" w:hAnsi="Times New Roman" w:cs="Times New Roman"/>
            <w:bCs/>
            <w:color w:val="auto"/>
            <w:u w:val="none"/>
          </w:rPr>
          <w:t>judy@thenoproject.org</w:t>
        </w:r>
      </w:hyperlink>
      <w:r w:rsidRPr="003E0F50">
        <w:rPr>
          <w:rFonts w:ascii="Times New Roman" w:hAnsi="Times New Roman" w:cs="Times New Roman"/>
          <w:b/>
          <w:bCs/>
        </w:rPr>
        <w:t xml:space="preserve"> </w:t>
      </w:r>
    </w:p>
    <w:p w14:paraId="5F3CABF0" w14:textId="77777777" w:rsidR="00925752" w:rsidRDefault="00925752" w:rsidP="000611C2">
      <w:pPr>
        <w:rPr>
          <w:rFonts w:ascii="Times New Roman" w:hAnsi="Times New Roman" w:cs="Times New Roman"/>
          <w:b/>
          <w:bCs/>
          <w:color w:val="000000" w:themeColor="text1"/>
        </w:rPr>
      </w:pPr>
    </w:p>
    <w:p w14:paraId="4A7C965A" w14:textId="77777777" w:rsidR="003E0F50" w:rsidRPr="003E0F50" w:rsidRDefault="003E0F50" w:rsidP="000611C2">
      <w:pPr>
        <w:rPr>
          <w:rFonts w:ascii="Times New Roman" w:hAnsi="Times New Roman" w:cs="Times New Roman"/>
          <w:b/>
          <w:bCs/>
          <w:color w:val="000000" w:themeColor="text1"/>
        </w:rPr>
      </w:pPr>
      <w:r w:rsidRPr="003E0F50">
        <w:rPr>
          <w:rFonts w:ascii="Times New Roman" w:hAnsi="Times New Roman" w:cs="Times New Roman"/>
          <w:b/>
          <w:bCs/>
          <w:color w:val="000000" w:themeColor="text1"/>
        </w:rPr>
        <w:t>The article</w:t>
      </w:r>
    </w:p>
    <w:p w14:paraId="3A9F391E" w14:textId="77777777" w:rsidR="003E0F50" w:rsidRDefault="003E0F50" w:rsidP="000611C2">
      <w:pPr>
        <w:rPr>
          <w:rFonts w:ascii="Times New Roman" w:hAnsi="Times New Roman" w:cs="Times New Roman"/>
          <w:color w:val="000000" w:themeColor="text1"/>
        </w:rPr>
      </w:pPr>
    </w:p>
    <w:p w14:paraId="603573C6" w14:textId="55D0BE95" w:rsidR="00925752" w:rsidRDefault="0031020F" w:rsidP="000611C2">
      <w:pPr>
        <w:rPr>
          <w:rFonts w:ascii="Times New Roman" w:hAnsi="Times New Roman" w:cs="Times New Roman"/>
          <w:bCs/>
          <w:color w:val="000000" w:themeColor="text1"/>
        </w:rPr>
      </w:pPr>
      <w:r>
        <w:rPr>
          <w:rFonts w:ascii="Times New Roman" w:hAnsi="Times New Roman" w:cs="Times New Roman"/>
          <w:color w:val="000000" w:themeColor="text1"/>
        </w:rPr>
        <w:t xml:space="preserve">Based on a true story, today’s article </w:t>
      </w:r>
      <w:r w:rsidR="00925752" w:rsidRPr="00925752">
        <w:rPr>
          <w:rFonts w:ascii="Times New Roman" w:hAnsi="Times New Roman" w:cs="Times New Roman"/>
          <w:color w:val="000000" w:themeColor="text1"/>
        </w:rPr>
        <w:t>focus</w:t>
      </w:r>
      <w:r>
        <w:rPr>
          <w:rFonts w:ascii="Times New Roman" w:hAnsi="Times New Roman" w:cs="Times New Roman"/>
          <w:color w:val="000000" w:themeColor="text1"/>
        </w:rPr>
        <w:t>es</w:t>
      </w:r>
      <w:r w:rsidR="00925752" w:rsidRPr="00925752">
        <w:rPr>
          <w:rFonts w:ascii="Times New Roman" w:hAnsi="Times New Roman" w:cs="Times New Roman"/>
          <w:color w:val="000000" w:themeColor="text1"/>
        </w:rPr>
        <w:t xml:space="preserve"> on human trafficking for </w:t>
      </w:r>
      <w:r w:rsidR="00925752">
        <w:rPr>
          <w:rFonts w:ascii="Times New Roman" w:hAnsi="Times New Roman" w:cs="Times New Roman"/>
          <w:color w:val="000000" w:themeColor="text1"/>
        </w:rPr>
        <w:t xml:space="preserve">the purpose of </w:t>
      </w:r>
      <w:r w:rsidR="00925752">
        <w:rPr>
          <w:rFonts w:ascii="Times New Roman" w:hAnsi="Times New Roman" w:cs="Times New Roman"/>
          <w:b/>
          <w:bCs/>
          <w:color w:val="000000" w:themeColor="text1"/>
        </w:rPr>
        <w:t xml:space="preserve">forced </w:t>
      </w:r>
      <w:r>
        <w:rPr>
          <w:rFonts w:ascii="Times New Roman" w:hAnsi="Times New Roman" w:cs="Times New Roman"/>
          <w:b/>
          <w:bCs/>
          <w:color w:val="000000" w:themeColor="text1"/>
        </w:rPr>
        <w:t xml:space="preserve">criminal </w:t>
      </w:r>
      <w:r w:rsidR="00925752">
        <w:rPr>
          <w:rFonts w:ascii="Times New Roman" w:hAnsi="Times New Roman" w:cs="Times New Roman"/>
          <w:b/>
          <w:bCs/>
          <w:color w:val="000000" w:themeColor="text1"/>
        </w:rPr>
        <w:t>activity.</w:t>
      </w:r>
      <w:r>
        <w:rPr>
          <w:rFonts w:ascii="Times New Roman" w:hAnsi="Times New Roman" w:cs="Times New Roman"/>
          <w:bCs/>
          <w:color w:val="000000" w:themeColor="text1"/>
        </w:rPr>
        <w:t xml:space="preserve"> This involves the recruitment of both adults and children </w:t>
      </w:r>
      <w:r w:rsidR="00612741">
        <w:rPr>
          <w:rFonts w:ascii="Times New Roman" w:hAnsi="Times New Roman" w:cs="Times New Roman"/>
          <w:bCs/>
          <w:color w:val="000000" w:themeColor="text1"/>
        </w:rPr>
        <w:t>who</w:t>
      </w:r>
      <w:r>
        <w:rPr>
          <w:rFonts w:ascii="Times New Roman" w:hAnsi="Times New Roman" w:cs="Times New Roman"/>
          <w:bCs/>
          <w:color w:val="000000" w:themeColor="text1"/>
        </w:rPr>
        <w:t xml:space="preserve"> are forced to carry out illegal activities for the financial gain of traffickers. </w:t>
      </w:r>
      <w:r w:rsidR="00867CA5">
        <w:rPr>
          <w:rFonts w:ascii="Times New Roman" w:hAnsi="Times New Roman" w:cs="Times New Roman"/>
          <w:bCs/>
          <w:color w:val="000000" w:themeColor="text1"/>
        </w:rPr>
        <w:t>A</w:t>
      </w:r>
      <w:r>
        <w:rPr>
          <w:rFonts w:ascii="Times New Roman" w:hAnsi="Times New Roman" w:cs="Times New Roman"/>
          <w:bCs/>
          <w:color w:val="000000" w:themeColor="text1"/>
        </w:rPr>
        <w:t>dult</w:t>
      </w:r>
      <w:r w:rsidR="00867CA5">
        <w:rPr>
          <w:rFonts w:ascii="Times New Roman" w:hAnsi="Times New Roman" w:cs="Times New Roman"/>
          <w:bCs/>
          <w:color w:val="000000" w:themeColor="text1"/>
        </w:rPr>
        <w:t xml:space="preserve"> trafficking victims can be</w:t>
      </w:r>
      <w:r>
        <w:rPr>
          <w:rFonts w:ascii="Times New Roman" w:hAnsi="Times New Roman" w:cs="Times New Roman"/>
          <w:bCs/>
          <w:color w:val="000000" w:themeColor="text1"/>
        </w:rPr>
        <w:t xml:space="preserve"> forced to carry out cybercrimes, such as online scam</w:t>
      </w:r>
      <w:r w:rsidR="00867CA5">
        <w:rPr>
          <w:rFonts w:ascii="Times New Roman" w:hAnsi="Times New Roman" w:cs="Times New Roman"/>
          <w:bCs/>
          <w:color w:val="000000" w:themeColor="text1"/>
        </w:rPr>
        <w:t>ming</w:t>
      </w:r>
      <w:r>
        <w:rPr>
          <w:rFonts w:ascii="Times New Roman" w:hAnsi="Times New Roman" w:cs="Times New Roman"/>
          <w:bCs/>
          <w:color w:val="000000" w:themeColor="text1"/>
        </w:rPr>
        <w:t xml:space="preserve"> or financial fraud</w:t>
      </w:r>
      <w:r w:rsidR="00867CA5">
        <w:rPr>
          <w:rFonts w:ascii="Times New Roman" w:hAnsi="Times New Roman" w:cs="Times New Roman"/>
          <w:bCs/>
          <w:color w:val="000000" w:themeColor="text1"/>
        </w:rPr>
        <w:t>, whereas c</w:t>
      </w:r>
      <w:r>
        <w:rPr>
          <w:rFonts w:ascii="Times New Roman" w:hAnsi="Times New Roman" w:cs="Times New Roman"/>
          <w:bCs/>
          <w:color w:val="000000" w:themeColor="text1"/>
        </w:rPr>
        <w:t xml:space="preserve">hildren </w:t>
      </w:r>
      <w:r w:rsidR="00867CA5">
        <w:rPr>
          <w:rFonts w:ascii="Times New Roman" w:hAnsi="Times New Roman" w:cs="Times New Roman"/>
          <w:bCs/>
          <w:color w:val="000000" w:themeColor="text1"/>
        </w:rPr>
        <w:t>may be</w:t>
      </w:r>
      <w:r>
        <w:rPr>
          <w:rFonts w:ascii="Times New Roman" w:hAnsi="Times New Roman" w:cs="Times New Roman"/>
          <w:bCs/>
          <w:color w:val="000000" w:themeColor="text1"/>
        </w:rPr>
        <w:t xml:space="preserve"> forced to carry out criminal activities</w:t>
      </w:r>
      <w:r w:rsidR="00867CA5">
        <w:rPr>
          <w:rFonts w:ascii="Times New Roman" w:hAnsi="Times New Roman" w:cs="Times New Roman"/>
          <w:bCs/>
          <w:color w:val="000000" w:themeColor="text1"/>
        </w:rPr>
        <w:t>,</w:t>
      </w:r>
      <w:r>
        <w:rPr>
          <w:rFonts w:ascii="Times New Roman" w:hAnsi="Times New Roman" w:cs="Times New Roman"/>
          <w:bCs/>
          <w:color w:val="000000" w:themeColor="text1"/>
        </w:rPr>
        <w:t xml:space="preserve"> such as theft and pickpocketing. </w:t>
      </w:r>
    </w:p>
    <w:p w14:paraId="2865C90A" w14:textId="77777777" w:rsidR="005A2651" w:rsidRDefault="005A2651" w:rsidP="000611C2">
      <w:pPr>
        <w:rPr>
          <w:rFonts w:ascii="Times New Roman" w:hAnsi="Times New Roman" w:cs="Times New Roman"/>
          <w:bCs/>
          <w:color w:val="000000" w:themeColor="text1"/>
        </w:rPr>
      </w:pPr>
    </w:p>
    <w:p w14:paraId="632BED07" w14:textId="6A799028" w:rsidR="005A2651" w:rsidRDefault="005A2651" w:rsidP="000611C2">
      <w:pPr>
        <w:rPr>
          <w:rFonts w:ascii="Times New Roman" w:hAnsi="Times New Roman" w:cs="Times New Roman"/>
          <w:bCs/>
          <w:color w:val="000000" w:themeColor="text1"/>
        </w:rPr>
      </w:pPr>
      <w:r>
        <w:rPr>
          <w:rFonts w:ascii="Times New Roman" w:hAnsi="Times New Roman" w:cs="Times New Roman"/>
          <w:bCs/>
          <w:color w:val="000000" w:themeColor="text1"/>
        </w:rPr>
        <w:t xml:space="preserve">To find this free downloadable lesson plan </w:t>
      </w:r>
      <w:r w:rsidR="00867CA5">
        <w:rPr>
          <w:rFonts w:ascii="Times New Roman" w:hAnsi="Times New Roman" w:cs="Times New Roman"/>
          <w:bCs/>
          <w:color w:val="000000" w:themeColor="text1"/>
        </w:rPr>
        <w:t>go to</w:t>
      </w:r>
      <w:r>
        <w:rPr>
          <w:rFonts w:ascii="Times New Roman" w:hAnsi="Times New Roman" w:cs="Times New Roman"/>
          <w:bCs/>
          <w:color w:val="000000" w:themeColor="text1"/>
        </w:rPr>
        <w:t xml:space="preserve"> The NO Project </w:t>
      </w:r>
      <w:r w:rsidR="00867CA5">
        <w:rPr>
          <w:rFonts w:ascii="Times New Roman" w:hAnsi="Times New Roman" w:cs="Times New Roman"/>
          <w:bCs/>
          <w:color w:val="000000" w:themeColor="text1"/>
        </w:rPr>
        <w:t xml:space="preserve">site </w:t>
      </w:r>
      <w:r>
        <w:rPr>
          <w:rFonts w:ascii="Times New Roman" w:hAnsi="Times New Roman" w:cs="Times New Roman"/>
          <w:bCs/>
          <w:color w:val="000000" w:themeColor="text1"/>
        </w:rPr>
        <w:t xml:space="preserve">and download ‘The Letter’ under </w:t>
      </w:r>
      <w:r w:rsidR="00B45F43">
        <w:rPr>
          <w:rFonts w:ascii="Times New Roman" w:hAnsi="Times New Roman" w:cs="Times New Roman"/>
          <w:bCs/>
          <w:color w:val="000000" w:themeColor="text1"/>
        </w:rPr>
        <w:t xml:space="preserve">the homepage option, </w:t>
      </w:r>
      <w:r>
        <w:rPr>
          <w:rFonts w:ascii="Times New Roman" w:hAnsi="Times New Roman" w:cs="Times New Roman"/>
          <w:bCs/>
          <w:color w:val="000000" w:themeColor="text1"/>
        </w:rPr>
        <w:t>Lesson Plans.</w:t>
      </w:r>
      <w:r w:rsidR="00867CA5">
        <w:rPr>
          <w:rFonts w:ascii="Times New Roman" w:hAnsi="Times New Roman" w:cs="Times New Roman"/>
          <w:bCs/>
          <w:color w:val="000000" w:themeColor="text1"/>
        </w:rPr>
        <w:t xml:space="preserve"> </w:t>
      </w:r>
      <w:hyperlink r:id="rId6" w:history="1">
        <w:r w:rsidR="00867CA5" w:rsidRPr="00AC1742">
          <w:rPr>
            <w:rStyle w:val="Hyperlink"/>
            <w:rFonts w:ascii="Times New Roman" w:hAnsi="Times New Roman" w:cs="Times New Roman"/>
            <w:bCs/>
          </w:rPr>
          <w:t>https://www.thenoproject.org/lesson-plans/</w:t>
        </w:r>
      </w:hyperlink>
    </w:p>
    <w:p w14:paraId="2517E4CA" w14:textId="77777777" w:rsidR="00647EFE" w:rsidRDefault="00647EFE" w:rsidP="000611C2">
      <w:pPr>
        <w:rPr>
          <w:rFonts w:ascii="Times New Roman" w:hAnsi="Times New Roman" w:cs="Times New Roman"/>
          <w:b/>
          <w:bCs/>
          <w:color w:val="000000" w:themeColor="text1"/>
        </w:rPr>
      </w:pPr>
    </w:p>
    <w:p w14:paraId="2512AC31" w14:textId="095F0CD8" w:rsidR="000559AC" w:rsidRDefault="000559AC" w:rsidP="000611C2">
      <w:pPr>
        <w:rPr>
          <w:rFonts w:ascii="Times New Roman" w:hAnsi="Times New Roman" w:cs="Times New Roman"/>
          <w:b/>
          <w:bCs/>
          <w:color w:val="000000" w:themeColor="text1"/>
        </w:rPr>
      </w:pPr>
      <w:r w:rsidRPr="000559AC">
        <w:rPr>
          <w:rFonts w:ascii="Times New Roman" w:hAnsi="Times New Roman" w:cs="Times New Roman"/>
          <w:b/>
          <w:bCs/>
          <w:color w:val="000000" w:themeColor="text1"/>
        </w:rPr>
        <w:t>All</w:t>
      </w:r>
      <w:r w:rsidR="0098556A">
        <w:rPr>
          <w:rFonts w:ascii="Times New Roman" w:hAnsi="Times New Roman" w:cs="Times New Roman"/>
          <w:b/>
          <w:bCs/>
          <w:color w:val="000000" w:themeColor="text1"/>
        </w:rPr>
        <w:t>ow</w:t>
      </w:r>
      <w:r w:rsidRPr="000559AC">
        <w:rPr>
          <w:rFonts w:ascii="Times New Roman" w:hAnsi="Times New Roman" w:cs="Times New Roman"/>
          <w:b/>
          <w:bCs/>
          <w:color w:val="000000" w:themeColor="text1"/>
        </w:rPr>
        <w:t xml:space="preserve"> time for the students to digest the content</w:t>
      </w:r>
    </w:p>
    <w:p w14:paraId="2450E895" w14:textId="77777777" w:rsidR="003E0F50" w:rsidRPr="000559AC" w:rsidRDefault="003E0F50" w:rsidP="000611C2">
      <w:pPr>
        <w:rPr>
          <w:rFonts w:ascii="Times New Roman" w:hAnsi="Times New Roman" w:cs="Times New Roman"/>
          <w:b/>
          <w:bCs/>
          <w:color w:val="000000" w:themeColor="text1"/>
        </w:rPr>
      </w:pPr>
    </w:p>
    <w:p w14:paraId="365850F7" w14:textId="655427BC" w:rsidR="0039503A" w:rsidRDefault="00867CA5" w:rsidP="000611C2">
      <w:pPr>
        <w:rPr>
          <w:rFonts w:ascii="Times New Roman" w:hAnsi="Times New Roman" w:cs="Times New Roman"/>
          <w:color w:val="000000" w:themeColor="text1"/>
        </w:rPr>
      </w:pPr>
      <w:r>
        <w:rPr>
          <w:rFonts w:ascii="Times New Roman" w:hAnsi="Times New Roman" w:cs="Times New Roman"/>
          <w:color w:val="000000" w:themeColor="text1"/>
        </w:rPr>
        <w:t>T</w:t>
      </w:r>
      <w:r w:rsidR="00647EFE" w:rsidRPr="00426D89">
        <w:rPr>
          <w:rFonts w:ascii="Times New Roman" w:hAnsi="Times New Roman" w:cs="Times New Roman"/>
          <w:color w:val="000000" w:themeColor="text1"/>
        </w:rPr>
        <w:t>he</w:t>
      </w:r>
      <w:r w:rsidR="00B45F43">
        <w:rPr>
          <w:rFonts w:ascii="Times New Roman" w:hAnsi="Times New Roman" w:cs="Times New Roman"/>
          <w:color w:val="000000" w:themeColor="text1"/>
        </w:rPr>
        <w:t xml:space="preserve"> initial goal </w:t>
      </w:r>
      <w:r w:rsidR="00647EFE" w:rsidRPr="00426D89">
        <w:rPr>
          <w:rFonts w:ascii="Times New Roman" w:hAnsi="Times New Roman" w:cs="Times New Roman"/>
          <w:color w:val="000000" w:themeColor="text1"/>
        </w:rPr>
        <w:t>is to spark the student’s curiosity</w:t>
      </w:r>
      <w:r w:rsidR="00B45F43">
        <w:rPr>
          <w:rFonts w:ascii="Times New Roman" w:hAnsi="Times New Roman" w:cs="Times New Roman"/>
          <w:color w:val="000000" w:themeColor="text1"/>
        </w:rPr>
        <w:t>, creativity and</w:t>
      </w:r>
      <w:r w:rsidR="00647EFE" w:rsidRPr="00426D89">
        <w:rPr>
          <w:rFonts w:ascii="Times New Roman" w:hAnsi="Times New Roman" w:cs="Times New Roman"/>
          <w:color w:val="000000" w:themeColor="text1"/>
        </w:rPr>
        <w:t xml:space="preserve"> </w:t>
      </w:r>
      <w:r w:rsidR="00B45F43">
        <w:rPr>
          <w:rFonts w:ascii="Times New Roman" w:hAnsi="Times New Roman" w:cs="Times New Roman"/>
          <w:color w:val="000000" w:themeColor="text1"/>
        </w:rPr>
        <w:t xml:space="preserve">to </w:t>
      </w:r>
      <w:r w:rsidR="0039503A" w:rsidRPr="00426D89">
        <w:rPr>
          <w:rFonts w:ascii="Times New Roman" w:hAnsi="Times New Roman" w:cs="Times New Roman"/>
          <w:color w:val="000000" w:themeColor="text1"/>
        </w:rPr>
        <w:t xml:space="preserve">facilitate both </w:t>
      </w:r>
      <w:r w:rsidR="00647EFE" w:rsidRPr="00426D89">
        <w:rPr>
          <w:rFonts w:ascii="Times New Roman" w:hAnsi="Times New Roman" w:cs="Times New Roman"/>
          <w:color w:val="000000" w:themeColor="text1"/>
        </w:rPr>
        <w:t xml:space="preserve">emotional and cognitive </w:t>
      </w:r>
      <w:r w:rsidR="0039503A" w:rsidRPr="00426D89">
        <w:rPr>
          <w:rFonts w:ascii="Times New Roman" w:hAnsi="Times New Roman" w:cs="Times New Roman"/>
          <w:color w:val="000000" w:themeColor="text1"/>
        </w:rPr>
        <w:t>engagement</w:t>
      </w:r>
      <w:r w:rsidR="00207BFA">
        <w:rPr>
          <w:rFonts w:ascii="Times New Roman" w:hAnsi="Times New Roman" w:cs="Times New Roman"/>
          <w:color w:val="000000" w:themeColor="text1"/>
        </w:rPr>
        <w:t xml:space="preserve"> </w:t>
      </w:r>
      <w:r w:rsidR="00222AB4">
        <w:rPr>
          <w:rFonts w:ascii="Times New Roman" w:hAnsi="Times New Roman" w:cs="Times New Roman"/>
          <w:color w:val="000000" w:themeColor="text1"/>
        </w:rPr>
        <w:t>in</w:t>
      </w:r>
      <w:r w:rsidR="0039503A" w:rsidRPr="00426D89">
        <w:rPr>
          <w:rFonts w:ascii="Times New Roman" w:hAnsi="Times New Roman" w:cs="Times New Roman"/>
          <w:color w:val="000000" w:themeColor="text1"/>
        </w:rPr>
        <w:t xml:space="preserve"> a non-judgmental space</w:t>
      </w:r>
      <w:r w:rsidR="00222AB4">
        <w:rPr>
          <w:rFonts w:ascii="Times New Roman" w:hAnsi="Times New Roman" w:cs="Times New Roman"/>
          <w:color w:val="000000" w:themeColor="text1"/>
        </w:rPr>
        <w:t>.</w:t>
      </w:r>
      <w:r w:rsidR="0039503A" w:rsidRPr="00426D89">
        <w:rPr>
          <w:rFonts w:ascii="Times New Roman" w:hAnsi="Times New Roman" w:cs="Times New Roman"/>
          <w:color w:val="000000" w:themeColor="text1"/>
        </w:rPr>
        <w:t xml:space="preserve"> Don’t be afraid to </w:t>
      </w:r>
      <w:r w:rsidR="00207BFA">
        <w:rPr>
          <w:rFonts w:ascii="Times New Roman" w:hAnsi="Times New Roman" w:cs="Times New Roman"/>
          <w:color w:val="000000" w:themeColor="text1"/>
        </w:rPr>
        <w:t>take your time.</w:t>
      </w:r>
      <w:r>
        <w:rPr>
          <w:rFonts w:ascii="Times New Roman" w:hAnsi="Times New Roman" w:cs="Times New Roman"/>
          <w:color w:val="000000" w:themeColor="text1"/>
        </w:rPr>
        <w:t xml:space="preserve"> </w:t>
      </w:r>
      <w:r w:rsidR="00207BFA">
        <w:rPr>
          <w:rFonts w:ascii="Times New Roman" w:hAnsi="Times New Roman" w:cs="Times New Roman"/>
          <w:color w:val="000000" w:themeColor="text1"/>
        </w:rPr>
        <w:t>This is new information about a confronting</w:t>
      </w:r>
      <w:r w:rsidR="0098556A">
        <w:rPr>
          <w:rFonts w:ascii="Times New Roman" w:hAnsi="Times New Roman" w:cs="Times New Roman"/>
          <w:color w:val="000000" w:themeColor="text1"/>
        </w:rPr>
        <w:t>, disturbing crime.</w:t>
      </w:r>
      <w:r w:rsidR="00207BFA">
        <w:rPr>
          <w:rFonts w:ascii="Times New Roman" w:hAnsi="Times New Roman" w:cs="Times New Roman"/>
          <w:color w:val="000000" w:themeColor="text1"/>
        </w:rPr>
        <w:t xml:space="preserve"> </w:t>
      </w:r>
      <w:r w:rsidR="0039503A" w:rsidRPr="00426D89">
        <w:rPr>
          <w:rFonts w:ascii="Times New Roman" w:hAnsi="Times New Roman" w:cs="Times New Roman"/>
          <w:color w:val="000000" w:themeColor="text1"/>
        </w:rPr>
        <w:t>Allow sile</w:t>
      </w:r>
      <w:r w:rsidR="00C304B1">
        <w:rPr>
          <w:rFonts w:ascii="Times New Roman" w:hAnsi="Times New Roman" w:cs="Times New Roman"/>
          <w:color w:val="000000" w:themeColor="text1"/>
        </w:rPr>
        <w:t>nce if needed</w:t>
      </w:r>
      <w:r w:rsidR="0039503A" w:rsidRPr="00426D89">
        <w:rPr>
          <w:rFonts w:ascii="Times New Roman" w:hAnsi="Times New Roman" w:cs="Times New Roman"/>
          <w:color w:val="000000" w:themeColor="text1"/>
        </w:rPr>
        <w:t xml:space="preserve">. There’s no need to fill it with teacher talk. </w:t>
      </w:r>
    </w:p>
    <w:p w14:paraId="60ED0F0E" w14:textId="77777777" w:rsidR="0098556A" w:rsidRDefault="0098556A" w:rsidP="000611C2">
      <w:pPr>
        <w:rPr>
          <w:rFonts w:ascii="Times New Roman" w:hAnsi="Times New Roman" w:cs="Times New Roman"/>
          <w:color w:val="000000" w:themeColor="text1"/>
        </w:rPr>
      </w:pPr>
    </w:p>
    <w:p w14:paraId="46086819" w14:textId="3C0FD391" w:rsidR="000559AC" w:rsidRDefault="00C304B1" w:rsidP="000611C2">
      <w:pPr>
        <w:rPr>
          <w:rFonts w:ascii="Times New Roman" w:hAnsi="Times New Roman" w:cs="Times New Roman"/>
          <w:color w:val="000000" w:themeColor="text1"/>
        </w:rPr>
      </w:pPr>
      <w:r>
        <w:rPr>
          <w:rFonts w:ascii="Times New Roman" w:hAnsi="Times New Roman" w:cs="Times New Roman"/>
          <w:color w:val="000000" w:themeColor="text1"/>
        </w:rPr>
        <w:t>(</w:t>
      </w:r>
      <w:r w:rsidR="000559AC">
        <w:rPr>
          <w:rFonts w:ascii="Times New Roman" w:hAnsi="Times New Roman" w:cs="Times New Roman"/>
          <w:color w:val="000000" w:themeColor="text1"/>
        </w:rPr>
        <w:t xml:space="preserve">On a personal note, it was an honour to pilot ‘The Letter’ with lovely 14 and 15- year-old students - and to have the school director/owner be </w:t>
      </w:r>
      <w:r>
        <w:rPr>
          <w:rFonts w:ascii="Times New Roman" w:hAnsi="Times New Roman" w:cs="Times New Roman"/>
          <w:color w:val="000000" w:themeColor="text1"/>
        </w:rPr>
        <w:t>tak</w:t>
      </w:r>
      <w:r w:rsidR="00A92F0A">
        <w:rPr>
          <w:rFonts w:ascii="Times New Roman" w:hAnsi="Times New Roman" w:cs="Times New Roman"/>
          <w:color w:val="000000" w:themeColor="text1"/>
        </w:rPr>
        <w:t>e</w:t>
      </w:r>
      <w:r>
        <w:rPr>
          <w:rFonts w:ascii="Times New Roman" w:hAnsi="Times New Roman" w:cs="Times New Roman"/>
          <w:color w:val="000000" w:themeColor="text1"/>
        </w:rPr>
        <w:t xml:space="preserve"> </w:t>
      </w:r>
      <w:r w:rsidR="000559AC">
        <w:rPr>
          <w:rFonts w:ascii="Times New Roman" w:hAnsi="Times New Roman" w:cs="Times New Roman"/>
          <w:color w:val="000000" w:themeColor="text1"/>
        </w:rPr>
        <w:t xml:space="preserve">part </w:t>
      </w:r>
      <w:r>
        <w:rPr>
          <w:rFonts w:ascii="Times New Roman" w:hAnsi="Times New Roman" w:cs="Times New Roman"/>
          <w:color w:val="000000" w:themeColor="text1"/>
        </w:rPr>
        <w:t>in</w:t>
      </w:r>
      <w:r w:rsidR="000559AC">
        <w:rPr>
          <w:rFonts w:ascii="Times New Roman" w:hAnsi="Times New Roman" w:cs="Times New Roman"/>
          <w:color w:val="000000" w:themeColor="text1"/>
        </w:rPr>
        <w:t xml:space="preserve"> the lesson too.</w:t>
      </w:r>
      <w:r>
        <w:rPr>
          <w:rFonts w:ascii="Times New Roman" w:hAnsi="Times New Roman" w:cs="Times New Roman"/>
          <w:color w:val="000000" w:themeColor="text1"/>
        </w:rPr>
        <w:t>)</w:t>
      </w:r>
    </w:p>
    <w:p w14:paraId="37840E13" w14:textId="77777777" w:rsidR="000559AC" w:rsidRDefault="000559AC" w:rsidP="000611C2">
      <w:pPr>
        <w:rPr>
          <w:rFonts w:ascii="Times New Roman" w:hAnsi="Times New Roman" w:cs="Times New Roman"/>
          <w:color w:val="000000" w:themeColor="text1"/>
        </w:rPr>
      </w:pPr>
    </w:p>
    <w:p w14:paraId="482BF6C7" w14:textId="2CCC85B3" w:rsidR="000559AC" w:rsidRDefault="000559AC" w:rsidP="000611C2">
      <w:pPr>
        <w:rPr>
          <w:rFonts w:ascii="Times New Roman" w:hAnsi="Times New Roman" w:cs="Times New Roman"/>
          <w:b/>
          <w:bCs/>
          <w:color w:val="000000" w:themeColor="text1"/>
        </w:rPr>
      </w:pPr>
      <w:r>
        <w:rPr>
          <w:rFonts w:ascii="Times New Roman" w:hAnsi="Times New Roman" w:cs="Times New Roman"/>
          <w:b/>
          <w:bCs/>
          <w:color w:val="000000" w:themeColor="text1"/>
        </w:rPr>
        <w:t>Suggested s</w:t>
      </w:r>
      <w:r w:rsidRPr="000559AC">
        <w:rPr>
          <w:rFonts w:ascii="Times New Roman" w:hAnsi="Times New Roman" w:cs="Times New Roman"/>
          <w:b/>
          <w:bCs/>
          <w:color w:val="000000" w:themeColor="text1"/>
        </w:rPr>
        <w:t>tages of the lesson</w:t>
      </w:r>
    </w:p>
    <w:p w14:paraId="040B7893" w14:textId="77777777" w:rsidR="003E0F50" w:rsidRPr="000559AC" w:rsidRDefault="003E0F50" w:rsidP="000611C2">
      <w:pPr>
        <w:rPr>
          <w:rFonts w:ascii="Times New Roman" w:hAnsi="Times New Roman" w:cs="Times New Roman"/>
          <w:b/>
          <w:bCs/>
          <w:color w:val="000000" w:themeColor="text1"/>
        </w:rPr>
      </w:pPr>
    </w:p>
    <w:p w14:paraId="79BD7FD4" w14:textId="29C61787" w:rsidR="00426D89" w:rsidRDefault="000559AC" w:rsidP="000611C2">
      <w:pPr>
        <w:rPr>
          <w:rFonts w:ascii="Times New Roman" w:hAnsi="Times New Roman" w:cs="Times New Roman"/>
          <w:color w:val="000000" w:themeColor="text1"/>
        </w:rPr>
      </w:pPr>
      <w:r>
        <w:rPr>
          <w:rFonts w:ascii="Times New Roman" w:hAnsi="Times New Roman" w:cs="Times New Roman"/>
          <w:color w:val="000000" w:themeColor="text1"/>
        </w:rPr>
        <w:t>Please read through the Teacher’s Guide for more detail</w:t>
      </w:r>
      <w:r w:rsidR="00535BD8">
        <w:rPr>
          <w:rFonts w:ascii="Times New Roman" w:hAnsi="Times New Roman" w:cs="Times New Roman"/>
          <w:color w:val="000000" w:themeColor="text1"/>
        </w:rPr>
        <w:t>s</w:t>
      </w:r>
      <w:r w:rsidR="00C46ED0">
        <w:rPr>
          <w:rFonts w:ascii="Times New Roman" w:hAnsi="Times New Roman" w:cs="Times New Roman"/>
          <w:color w:val="000000" w:themeColor="text1"/>
        </w:rPr>
        <w:t xml:space="preserve">. </w:t>
      </w:r>
      <w:r w:rsidR="0098556A">
        <w:rPr>
          <w:rFonts w:ascii="Times New Roman" w:hAnsi="Times New Roman" w:cs="Times New Roman"/>
          <w:color w:val="000000" w:themeColor="text1"/>
        </w:rPr>
        <w:t>Of course</w:t>
      </w:r>
      <w:r w:rsidR="00C46ED0">
        <w:rPr>
          <w:rFonts w:ascii="Times New Roman" w:hAnsi="Times New Roman" w:cs="Times New Roman"/>
          <w:color w:val="000000" w:themeColor="text1"/>
        </w:rPr>
        <w:t xml:space="preserve">, </w:t>
      </w:r>
      <w:r>
        <w:rPr>
          <w:rFonts w:ascii="Times New Roman" w:hAnsi="Times New Roman" w:cs="Times New Roman"/>
          <w:color w:val="000000" w:themeColor="text1"/>
        </w:rPr>
        <w:t>this is just</w:t>
      </w:r>
      <w:r w:rsidRPr="000559AC">
        <w:rPr>
          <w:rFonts w:ascii="Times New Roman" w:hAnsi="Times New Roman" w:cs="Times New Roman"/>
          <w:i/>
          <w:iCs/>
          <w:color w:val="000000" w:themeColor="text1"/>
        </w:rPr>
        <w:t xml:space="preserve"> one</w:t>
      </w:r>
      <w:r>
        <w:rPr>
          <w:rFonts w:ascii="Times New Roman" w:hAnsi="Times New Roman" w:cs="Times New Roman"/>
          <w:color w:val="000000" w:themeColor="text1"/>
        </w:rPr>
        <w:t xml:space="preserve"> suggested approach which can be easily adapted according to your students’ needs and interest.</w:t>
      </w:r>
    </w:p>
    <w:p w14:paraId="470D1BBC" w14:textId="00557533" w:rsidR="000559AC" w:rsidRDefault="000559AC" w:rsidP="000559AC">
      <w:pPr>
        <w:rPr>
          <w:rFonts w:ascii="Times New Roman" w:hAnsi="Times New Roman" w:cs="Times New Roman"/>
          <w:color w:val="000000" w:themeColor="text1"/>
        </w:rPr>
      </w:pPr>
      <w:r w:rsidRPr="000559AC">
        <w:rPr>
          <w:rFonts w:ascii="Times New Roman" w:hAnsi="Times New Roman" w:cs="Times New Roman"/>
          <w:color w:val="000000" w:themeColor="text1"/>
        </w:rPr>
        <w:t>Slowly</w:t>
      </w:r>
      <w:r w:rsidR="0098556A">
        <w:rPr>
          <w:rFonts w:ascii="Times New Roman" w:hAnsi="Times New Roman" w:cs="Times New Roman"/>
          <w:color w:val="000000" w:themeColor="text1"/>
        </w:rPr>
        <w:t>,</w:t>
      </w:r>
      <w:r w:rsidRPr="000559AC">
        <w:rPr>
          <w:rFonts w:ascii="Times New Roman" w:hAnsi="Times New Roman" w:cs="Times New Roman"/>
          <w:color w:val="000000" w:themeColor="text1"/>
        </w:rPr>
        <w:t xml:space="preserve"> present these slides </w:t>
      </w:r>
      <w:r w:rsidR="0086756F">
        <w:rPr>
          <w:rFonts w:ascii="Times New Roman" w:hAnsi="Times New Roman" w:cs="Times New Roman"/>
          <w:color w:val="000000" w:themeColor="text1"/>
        </w:rPr>
        <w:t xml:space="preserve">one at a time </w:t>
      </w:r>
      <w:r w:rsidRPr="000559AC">
        <w:rPr>
          <w:rFonts w:ascii="Times New Roman" w:hAnsi="Times New Roman" w:cs="Times New Roman"/>
          <w:color w:val="000000" w:themeColor="text1"/>
        </w:rPr>
        <w:t xml:space="preserve">– allowing </w:t>
      </w:r>
      <w:r w:rsidR="0098556A">
        <w:rPr>
          <w:rFonts w:ascii="Times New Roman" w:hAnsi="Times New Roman" w:cs="Times New Roman"/>
          <w:color w:val="000000" w:themeColor="text1"/>
        </w:rPr>
        <w:t xml:space="preserve">time </w:t>
      </w:r>
      <w:r w:rsidRPr="000559AC">
        <w:rPr>
          <w:rFonts w:ascii="Times New Roman" w:hAnsi="Times New Roman" w:cs="Times New Roman"/>
          <w:color w:val="000000" w:themeColor="text1"/>
        </w:rPr>
        <w:t>for ideas and feedback between each slide.</w:t>
      </w:r>
      <w:r w:rsidR="0086756F">
        <w:rPr>
          <w:rFonts w:ascii="Times New Roman" w:hAnsi="Times New Roman" w:cs="Times New Roman"/>
          <w:color w:val="000000" w:themeColor="text1"/>
        </w:rPr>
        <w:t xml:space="preserve"> Please remember – </w:t>
      </w:r>
      <w:r w:rsidR="0086756F" w:rsidRPr="00C46ED0">
        <w:rPr>
          <w:rFonts w:ascii="Times New Roman" w:hAnsi="Times New Roman" w:cs="Times New Roman"/>
          <w:b/>
          <w:bCs/>
          <w:color w:val="000000" w:themeColor="text1"/>
        </w:rPr>
        <w:t>there is no ‘right’ or ‘wrong’ answer</w:t>
      </w:r>
      <w:r w:rsidR="00C46ED0">
        <w:rPr>
          <w:rFonts w:ascii="Times New Roman" w:hAnsi="Times New Roman" w:cs="Times New Roman"/>
          <w:color w:val="000000" w:themeColor="text1"/>
        </w:rPr>
        <w:t>.</w:t>
      </w:r>
      <w:r w:rsidR="0086756F">
        <w:rPr>
          <w:rFonts w:ascii="Times New Roman" w:hAnsi="Times New Roman" w:cs="Times New Roman"/>
          <w:color w:val="000000" w:themeColor="text1"/>
        </w:rPr>
        <w:t xml:space="preserve"> This initial stage is to engage the student</w:t>
      </w:r>
      <w:r w:rsidR="00C46ED0">
        <w:rPr>
          <w:rFonts w:ascii="Times New Roman" w:hAnsi="Times New Roman" w:cs="Times New Roman"/>
          <w:color w:val="000000" w:themeColor="text1"/>
        </w:rPr>
        <w:t>’s curiosity.</w:t>
      </w:r>
    </w:p>
    <w:p w14:paraId="303EE6B1" w14:textId="77777777" w:rsidR="00C46ED0" w:rsidRDefault="00C46ED0" w:rsidP="000559AC">
      <w:pPr>
        <w:rPr>
          <w:rFonts w:ascii="Times New Roman" w:hAnsi="Times New Roman" w:cs="Times New Roman"/>
          <w:color w:val="000000" w:themeColor="text1"/>
        </w:rPr>
      </w:pPr>
    </w:p>
    <w:p w14:paraId="3C26E8DF" w14:textId="77777777" w:rsidR="00C46ED0" w:rsidRDefault="00C46ED0" w:rsidP="000559AC">
      <w:pPr>
        <w:rPr>
          <w:rFonts w:ascii="Times New Roman" w:hAnsi="Times New Roman" w:cs="Times New Roman"/>
          <w:color w:val="000000" w:themeColor="text1"/>
        </w:rPr>
      </w:pPr>
    </w:p>
    <w:p w14:paraId="25F32E04" w14:textId="08BA5A32" w:rsidR="00C46ED0" w:rsidRDefault="00C46ED0" w:rsidP="000559AC">
      <w:pPr>
        <w:rPr>
          <w:rFonts w:ascii="Times New Roman" w:hAnsi="Times New Roman" w:cs="Times New Roman"/>
          <w:color w:val="000000" w:themeColor="text1"/>
        </w:rPr>
      </w:pPr>
      <w:r>
        <w:rPr>
          <w:rFonts w:ascii="Times New Roman" w:hAnsi="Times New Roman" w:cs="Times New Roman"/>
          <w:color w:val="000000" w:themeColor="text1"/>
        </w:rPr>
        <w:t>Slightly off topic</w:t>
      </w:r>
      <w:r w:rsidR="0098556A">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to this very day, I can still recall some </w:t>
      </w:r>
      <w:r w:rsidR="0098556A">
        <w:rPr>
          <w:rFonts w:ascii="Times New Roman" w:hAnsi="Times New Roman" w:cs="Times New Roman"/>
          <w:color w:val="000000" w:themeColor="text1"/>
        </w:rPr>
        <w:t>(</w:t>
      </w:r>
      <w:r>
        <w:rPr>
          <w:rFonts w:ascii="Times New Roman" w:hAnsi="Times New Roman" w:cs="Times New Roman"/>
          <w:color w:val="000000" w:themeColor="text1"/>
        </w:rPr>
        <w:t xml:space="preserve">mature and intriguing) ideas that students came up with. One </w:t>
      </w:r>
      <w:r w:rsidR="0098556A">
        <w:rPr>
          <w:rFonts w:ascii="Times New Roman" w:hAnsi="Times New Roman" w:cs="Times New Roman"/>
          <w:color w:val="000000" w:themeColor="text1"/>
        </w:rPr>
        <w:t xml:space="preserve">thought </w:t>
      </w:r>
      <w:r>
        <w:rPr>
          <w:rFonts w:ascii="Times New Roman" w:hAnsi="Times New Roman" w:cs="Times New Roman"/>
          <w:color w:val="000000" w:themeColor="text1"/>
        </w:rPr>
        <w:t xml:space="preserve">was that ‘Nicu’ was </w:t>
      </w:r>
      <w:r w:rsidR="00535BD8">
        <w:rPr>
          <w:rFonts w:ascii="Times New Roman" w:hAnsi="Times New Roman" w:cs="Times New Roman"/>
          <w:color w:val="000000" w:themeColor="text1"/>
        </w:rPr>
        <w:t>standing at</w:t>
      </w:r>
      <w:r>
        <w:rPr>
          <w:rFonts w:ascii="Times New Roman" w:hAnsi="Times New Roman" w:cs="Times New Roman"/>
          <w:color w:val="000000" w:themeColor="text1"/>
        </w:rPr>
        <w:t xml:space="preserve"> his mother’s grave. Another was that Nicu was in prison, and a third suggestion was that he had moved to another country for a job </w:t>
      </w:r>
      <w:r w:rsidR="00AA75ED">
        <w:rPr>
          <w:rFonts w:ascii="Times New Roman" w:hAnsi="Times New Roman" w:cs="Times New Roman"/>
          <w:color w:val="000000" w:themeColor="text1"/>
        </w:rPr>
        <w:t>and</w:t>
      </w:r>
      <w:r>
        <w:rPr>
          <w:rFonts w:ascii="Times New Roman" w:hAnsi="Times New Roman" w:cs="Times New Roman"/>
          <w:color w:val="000000" w:themeColor="text1"/>
        </w:rPr>
        <w:t xml:space="preserve"> felt homesick. Interestingly</w:t>
      </w:r>
      <w:r w:rsidR="00AA75ED">
        <w:rPr>
          <w:rFonts w:ascii="Times New Roman" w:hAnsi="Times New Roman" w:cs="Times New Roman"/>
          <w:color w:val="000000" w:themeColor="text1"/>
        </w:rPr>
        <w:t xml:space="preserve"> however</w:t>
      </w:r>
      <w:r>
        <w:rPr>
          <w:rFonts w:ascii="Times New Roman" w:hAnsi="Times New Roman" w:cs="Times New Roman"/>
          <w:color w:val="000000" w:themeColor="text1"/>
        </w:rPr>
        <w:t>, all students imagined Nicu to be an adult.</w:t>
      </w:r>
    </w:p>
    <w:p w14:paraId="7583DF6E" w14:textId="77777777" w:rsidR="006E0ACB" w:rsidRDefault="006E0ACB" w:rsidP="000559AC">
      <w:pPr>
        <w:rPr>
          <w:rFonts w:ascii="Times New Roman" w:hAnsi="Times New Roman" w:cs="Times New Roman"/>
          <w:color w:val="000000" w:themeColor="text1"/>
        </w:rPr>
      </w:pPr>
    </w:p>
    <w:p w14:paraId="0FA47329" w14:textId="46244FF6" w:rsidR="00C46ED0" w:rsidRDefault="006E0ACB" w:rsidP="00C46ED0">
      <w:pPr>
        <w:rPr>
          <w:rFonts w:ascii="Times New Roman" w:hAnsi="Times New Roman" w:cs="Times New Roman"/>
          <w:color w:val="EE0000"/>
        </w:rPr>
      </w:pPr>
      <w:r>
        <w:rPr>
          <w:noProof/>
        </w:rPr>
        <w:drawing>
          <wp:inline distT="0" distB="0" distL="0" distR="0" wp14:anchorId="54A59341" wp14:editId="2C0C3DFA">
            <wp:extent cx="3782721" cy="2520000"/>
            <wp:effectExtent l="0" t="0" r="8255" b="0"/>
            <wp:docPr id="1485426590" name="Picture 1" descr="A close-up of a blue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426590" name="Picture 1" descr="A close-up of a blue paper&#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82721" cy="2520000"/>
                    </a:xfrm>
                    <a:prstGeom prst="rect">
                      <a:avLst/>
                    </a:prstGeom>
                    <a:noFill/>
                    <a:ln>
                      <a:noFill/>
                    </a:ln>
                  </pic:spPr>
                </pic:pic>
              </a:graphicData>
            </a:graphic>
          </wp:inline>
        </w:drawing>
      </w:r>
    </w:p>
    <w:p w14:paraId="53EE7C24" w14:textId="77777777" w:rsidR="006E0ACB" w:rsidRDefault="006E0ACB" w:rsidP="00C46ED0">
      <w:pPr>
        <w:rPr>
          <w:rFonts w:ascii="Times New Roman" w:hAnsi="Times New Roman" w:cs="Times New Roman"/>
          <w:color w:val="EE0000"/>
        </w:rPr>
      </w:pPr>
    </w:p>
    <w:p w14:paraId="259E5F34" w14:textId="48D4B26C" w:rsidR="006E0ACB" w:rsidRDefault="006E0ACB" w:rsidP="00C46ED0">
      <w:pPr>
        <w:rPr>
          <w:rFonts w:ascii="Times New Roman" w:hAnsi="Times New Roman" w:cs="Times New Roman"/>
          <w:color w:val="EE0000"/>
        </w:rPr>
      </w:pPr>
      <w:r>
        <w:rPr>
          <w:noProof/>
        </w:rPr>
        <w:drawing>
          <wp:inline distT="0" distB="0" distL="0" distR="0" wp14:anchorId="265FE383" wp14:editId="58E6DF2A">
            <wp:extent cx="3782721" cy="2520000"/>
            <wp:effectExtent l="0" t="0" r="8255" b="0"/>
            <wp:docPr id="1200964694" name="Picture 2"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964694" name="Picture 2" descr="A close-up of a paper&#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82721" cy="2520000"/>
                    </a:xfrm>
                    <a:prstGeom prst="rect">
                      <a:avLst/>
                    </a:prstGeom>
                    <a:noFill/>
                    <a:ln>
                      <a:noFill/>
                    </a:ln>
                  </pic:spPr>
                </pic:pic>
              </a:graphicData>
            </a:graphic>
          </wp:inline>
        </w:drawing>
      </w:r>
    </w:p>
    <w:p w14:paraId="32E2B387" w14:textId="6B0F930A" w:rsidR="00C46ED0" w:rsidRDefault="00C46ED0" w:rsidP="00C46ED0">
      <w:pPr>
        <w:rPr>
          <w:rFonts w:ascii="Times New Roman" w:hAnsi="Times New Roman" w:cs="Times New Roman"/>
          <w:color w:val="EE0000"/>
        </w:rPr>
      </w:pPr>
    </w:p>
    <w:p w14:paraId="52516E62" w14:textId="799B7E3A" w:rsidR="006E0ACB" w:rsidRDefault="006E0ACB" w:rsidP="00C46ED0">
      <w:pPr>
        <w:rPr>
          <w:rFonts w:ascii="Times New Roman" w:hAnsi="Times New Roman" w:cs="Times New Roman"/>
          <w:color w:val="EE0000"/>
        </w:rPr>
      </w:pPr>
      <w:r>
        <w:rPr>
          <w:noProof/>
        </w:rPr>
        <w:lastRenderedPageBreak/>
        <w:drawing>
          <wp:inline distT="0" distB="0" distL="0" distR="0" wp14:anchorId="73B30C3E" wp14:editId="70BB34D6">
            <wp:extent cx="3782721" cy="2520000"/>
            <wp:effectExtent l="0" t="0" r="8255" b="0"/>
            <wp:docPr id="1080165502" name="Picture 3" descr="A white piece of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165502" name="Picture 3" descr="A white piece of paper with black text&#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82721" cy="2520000"/>
                    </a:xfrm>
                    <a:prstGeom prst="rect">
                      <a:avLst/>
                    </a:prstGeom>
                    <a:noFill/>
                    <a:ln>
                      <a:noFill/>
                    </a:ln>
                  </pic:spPr>
                </pic:pic>
              </a:graphicData>
            </a:graphic>
          </wp:inline>
        </w:drawing>
      </w:r>
    </w:p>
    <w:p w14:paraId="3E0E0E65" w14:textId="20DED3EB" w:rsidR="00C46ED0" w:rsidRDefault="00C46ED0" w:rsidP="00C46ED0">
      <w:pPr>
        <w:rPr>
          <w:rFonts w:ascii="Times New Roman" w:hAnsi="Times New Roman" w:cs="Times New Roman"/>
          <w:color w:val="EE0000"/>
        </w:rPr>
      </w:pPr>
    </w:p>
    <w:p w14:paraId="638F6862" w14:textId="77777777" w:rsidR="00C46ED0" w:rsidRDefault="00C46ED0" w:rsidP="000559AC">
      <w:pPr>
        <w:rPr>
          <w:rFonts w:ascii="Times New Roman" w:hAnsi="Times New Roman" w:cs="Times New Roman"/>
          <w:color w:val="000000" w:themeColor="text1"/>
        </w:rPr>
      </w:pPr>
    </w:p>
    <w:p w14:paraId="0BA9B91E" w14:textId="77777777" w:rsidR="009C4F04" w:rsidRDefault="00C46ED0" w:rsidP="000611C2">
      <w:pPr>
        <w:rPr>
          <w:rFonts w:ascii="Times New Roman" w:hAnsi="Times New Roman" w:cs="Times New Roman"/>
          <w:color w:val="000000" w:themeColor="text1"/>
        </w:rPr>
      </w:pPr>
      <w:r>
        <w:rPr>
          <w:rFonts w:ascii="Times New Roman" w:hAnsi="Times New Roman" w:cs="Times New Roman"/>
          <w:color w:val="000000" w:themeColor="text1"/>
        </w:rPr>
        <w:t>Now things start to shift in the lesson – and get more specific. Still</w:t>
      </w:r>
      <w:r w:rsidR="009C4F04">
        <w:rPr>
          <w:rFonts w:ascii="Times New Roman" w:hAnsi="Times New Roman" w:cs="Times New Roman"/>
          <w:color w:val="000000" w:themeColor="text1"/>
        </w:rPr>
        <w:t>,</w:t>
      </w:r>
      <w:r>
        <w:rPr>
          <w:rFonts w:ascii="Times New Roman" w:hAnsi="Times New Roman" w:cs="Times New Roman"/>
          <w:color w:val="000000" w:themeColor="text1"/>
        </w:rPr>
        <w:t xml:space="preserve"> we do</w:t>
      </w:r>
      <w:r w:rsidRPr="007E2960">
        <w:rPr>
          <w:rFonts w:ascii="Times New Roman" w:hAnsi="Times New Roman" w:cs="Times New Roman"/>
          <w:b/>
          <w:bCs/>
          <w:color w:val="000000" w:themeColor="text1"/>
        </w:rPr>
        <w:t xml:space="preserve"> not</w:t>
      </w:r>
      <w:r>
        <w:rPr>
          <w:rFonts w:ascii="Times New Roman" w:hAnsi="Times New Roman" w:cs="Times New Roman"/>
          <w:color w:val="000000" w:themeColor="text1"/>
        </w:rPr>
        <w:t xml:space="preserve"> see Nicu</w:t>
      </w:r>
      <w:r w:rsidR="009C4F04">
        <w:rPr>
          <w:rFonts w:ascii="Times New Roman" w:hAnsi="Times New Roman" w:cs="Times New Roman"/>
          <w:color w:val="000000" w:themeColor="text1"/>
        </w:rPr>
        <w:t>.</w:t>
      </w:r>
    </w:p>
    <w:p w14:paraId="721BA1AD" w14:textId="32DFB65B" w:rsidR="009C4F04" w:rsidRDefault="009C4F04" w:rsidP="000611C2">
      <w:pPr>
        <w:rPr>
          <w:rFonts w:ascii="Times New Roman" w:hAnsi="Times New Roman" w:cs="Times New Roman"/>
          <w:color w:val="000000" w:themeColor="text1"/>
        </w:rPr>
      </w:pPr>
      <w:r>
        <w:rPr>
          <w:rFonts w:ascii="Times New Roman" w:hAnsi="Times New Roman" w:cs="Times New Roman"/>
          <w:color w:val="000000" w:themeColor="text1"/>
        </w:rPr>
        <w:t xml:space="preserve">Explain to your students </w:t>
      </w:r>
      <w:r w:rsidR="00C46ED0">
        <w:rPr>
          <w:rFonts w:ascii="Times New Roman" w:hAnsi="Times New Roman" w:cs="Times New Roman"/>
          <w:color w:val="000000" w:themeColor="text1"/>
        </w:rPr>
        <w:t xml:space="preserve">that </w:t>
      </w:r>
      <w:r>
        <w:rPr>
          <w:rFonts w:ascii="Times New Roman" w:hAnsi="Times New Roman" w:cs="Times New Roman"/>
          <w:color w:val="000000" w:themeColor="text1"/>
        </w:rPr>
        <w:t>these</w:t>
      </w:r>
      <w:r w:rsidR="00C46ED0">
        <w:rPr>
          <w:rFonts w:ascii="Times New Roman" w:hAnsi="Times New Roman" w:cs="Times New Roman"/>
          <w:color w:val="000000" w:themeColor="text1"/>
        </w:rPr>
        <w:t xml:space="preserve"> are </w:t>
      </w:r>
      <w:r>
        <w:rPr>
          <w:rFonts w:ascii="Times New Roman" w:hAnsi="Times New Roman" w:cs="Times New Roman"/>
          <w:color w:val="000000" w:themeColor="text1"/>
        </w:rPr>
        <w:t>six</w:t>
      </w:r>
      <w:r w:rsidR="00C46ED0">
        <w:rPr>
          <w:rFonts w:ascii="Times New Roman" w:hAnsi="Times New Roman" w:cs="Times New Roman"/>
          <w:color w:val="000000" w:themeColor="text1"/>
        </w:rPr>
        <w:t xml:space="preserve"> statements that are in </w:t>
      </w:r>
      <w:r w:rsidR="007E2960">
        <w:rPr>
          <w:rFonts w:ascii="Times New Roman" w:hAnsi="Times New Roman" w:cs="Times New Roman"/>
          <w:color w:val="000000" w:themeColor="text1"/>
        </w:rPr>
        <w:t>the</w:t>
      </w:r>
      <w:r w:rsidR="00C46ED0">
        <w:rPr>
          <w:rFonts w:ascii="Times New Roman" w:hAnsi="Times New Roman" w:cs="Times New Roman"/>
          <w:color w:val="000000" w:themeColor="text1"/>
        </w:rPr>
        <w:t xml:space="preserve"> letter </w:t>
      </w:r>
      <w:r w:rsidR="007E2960">
        <w:rPr>
          <w:rFonts w:ascii="Times New Roman" w:hAnsi="Times New Roman" w:cs="Times New Roman"/>
          <w:color w:val="000000" w:themeColor="text1"/>
        </w:rPr>
        <w:t>he</w:t>
      </w:r>
      <w:r>
        <w:rPr>
          <w:rFonts w:ascii="Times New Roman" w:hAnsi="Times New Roman" w:cs="Times New Roman"/>
          <w:color w:val="000000" w:themeColor="text1"/>
        </w:rPr>
        <w:t xml:space="preserve"> ha</w:t>
      </w:r>
      <w:r w:rsidR="007E2960">
        <w:rPr>
          <w:rFonts w:ascii="Times New Roman" w:hAnsi="Times New Roman" w:cs="Times New Roman"/>
          <w:color w:val="000000" w:themeColor="text1"/>
        </w:rPr>
        <w:t xml:space="preserve">s written </w:t>
      </w:r>
      <w:r w:rsidR="00C46ED0">
        <w:rPr>
          <w:rFonts w:ascii="Times New Roman" w:hAnsi="Times New Roman" w:cs="Times New Roman"/>
          <w:color w:val="000000" w:themeColor="text1"/>
        </w:rPr>
        <w:t>to his mother.</w:t>
      </w:r>
      <w:r w:rsidR="007E2960">
        <w:rPr>
          <w:rFonts w:ascii="Times New Roman" w:hAnsi="Times New Roman" w:cs="Times New Roman"/>
          <w:color w:val="000000" w:themeColor="text1"/>
        </w:rPr>
        <w:t xml:space="preserve">  Allow time for discussion and sharing of ideas.</w:t>
      </w:r>
      <w:r>
        <w:rPr>
          <w:rFonts w:ascii="Times New Roman" w:hAnsi="Times New Roman" w:cs="Times New Roman"/>
          <w:color w:val="000000" w:themeColor="text1"/>
        </w:rPr>
        <w:t xml:space="preserve"> </w:t>
      </w:r>
    </w:p>
    <w:p w14:paraId="579F7821" w14:textId="77777777" w:rsidR="009C4F04" w:rsidRDefault="009C4F04" w:rsidP="000611C2">
      <w:pPr>
        <w:rPr>
          <w:rFonts w:ascii="Times New Roman" w:hAnsi="Times New Roman" w:cs="Times New Roman"/>
          <w:color w:val="000000" w:themeColor="text1"/>
        </w:rPr>
      </w:pPr>
    </w:p>
    <w:p w14:paraId="46BA3FFB" w14:textId="29164D47" w:rsidR="0008659D" w:rsidRDefault="009C4F04" w:rsidP="000611C2">
      <w:pPr>
        <w:rPr>
          <w:rFonts w:ascii="Times New Roman" w:hAnsi="Times New Roman" w:cs="Times New Roman"/>
          <w:color w:val="000000" w:themeColor="text1"/>
        </w:rPr>
      </w:pPr>
      <w:r>
        <w:rPr>
          <w:rFonts w:ascii="Times New Roman" w:hAnsi="Times New Roman" w:cs="Times New Roman"/>
          <w:color w:val="000000" w:themeColor="text1"/>
        </w:rPr>
        <w:t>Feel free to draw attention to the last statement. This is where there is a more emotional ‘voice’ of Nicu – as the other five pieces of information focus what he has been doing.</w:t>
      </w:r>
    </w:p>
    <w:p w14:paraId="1D31D3F9" w14:textId="77777777" w:rsidR="007E2960" w:rsidRDefault="007E2960" w:rsidP="007E2960">
      <w:pPr>
        <w:rPr>
          <w:rFonts w:ascii="Times New Roman" w:hAnsi="Times New Roman" w:cs="Times New Roman"/>
          <w:color w:val="EE0000"/>
        </w:rPr>
      </w:pPr>
    </w:p>
    <w:p w14:paraId="2F94F658" w14:textId="7EA36583" w:rsidR="007E2960" w:rsidRDefault="006E0ACB" w:rsidP="007E2960">
      <w:pPr>
        <w:rPr>
          <w:rFonts w:ascii="Times New Roman" w:hAnsi="Times New Roman" w:cs="Times New Roman"/>
          <w:color w:val="EE0000"/>
        </w:rPr>
      </w:pPr>
      <w:r>
        <w:rPr>
          <w:noProof/>
        </w:rPr>
        <w:drawing>
          <wp:inline distT="0" distB="0" distL="0" distR="0" wp14:anchorId="6F483D93" wp14:editId="367990F7">
            <wp:extent cx="3782721" cy="2520000"/>
            <wp:effectExtent l="0" t="0" r="8255" b="0"/>
            <wp:docPr id="539090394" name="Picture 4"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090394" name="Picture 4" descr="A white paper with black text&#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82721" cy="2520000"/>
                    </a:xfrm>
                    <a:prstGeom prst="rect">
                      <a:avLst/>
                    </a:prstGeom>
                    <a:noFill/>
                    <a:ln>
                      <a:noFill/>
                    </a:ln>
                  </pic:spPr>
                </pic:pic>
              </a:graphicData>
            </a:graphic>
          </wp:inline>
        </w:drawing>
      </w:r>
    </w:p>
    <w:p w14:paraId="47A1B692" w14:textId="77777777" w:rsidR="009C4F04" w:rsidRDefault="009C4F04" w:rsidP="007E2960">
      <w:pPr>
        <w:rPr>
          <w:rFonts w:ascii="Times New Roman" w:hAnsi="Times New Roman" w:cs="Times New Roman"/>
          <w:color w:val="EE0000"/>
        </w:rPr>
      </w:pPr>
    </w:p>
    <w:p w14:paraId="14773219" w14:textId="408A7AE6" w:rsidR="009C4F04" w:rsidRPr="0098748F" w:rsidRDefault="009C4F04" w:rsidP="007E2960">
      <w:pPr>
        <w:rPr>
          <w:rFonts w:ascii="Times New Roman" w:hAnsi="Times New Roman" w:cs="Times New Roman"/>
          <w:color w:val="000000" w:themeColor="text1"/>
        </w:rPr>
      </w:pPr>
      <w:r w:rsidRPr="009C4F04">
        <w:rPr>
          <w:rFonts w:ascii="Times New Roman" w:hAnsi="Times New Roman" w:cs="Times New Roman"/>
          <w:color w:val="000000" w:themeColor="text1"/>
        </w:rPr>
        <w:t xml:space="preserve">The next image is likely to create quite a range of thoughts and emotions. </w:t>
      </w:r>
      <w:r w:rsidR="0098748F">
        <w:rPr>
          <w:rFonts w:ascii="Times New Roman" w:hAnsi="Times New Roman" w:cs="Times New Roman"/>
          <w:color w:val="000000" w:themeColor="text1"/>
        </w:rPr>
        <w:t>Now that there is new information and we see that Nicu is a young child, allow time for the students to re-assess their knowledge and to re-frame the narrative they may have created.</w:t>
      </w:r>
    </w:p>
    <w:p w14:paraId="0A703965" w14:textId="52EBA0B7" w:rsidR="009C4F04" w:rsidRDefault="009C4F04" w:rsidP="007E2960">
      <w:pPr>
        <w:rPr>
          <w:rFonts w:ascii="Times New Roman" w:hAnsi="Times New Roman" w:cs="Times New Roman"/>
          <w:color w:val="000000" w:themeColor="text1"/>
        </w:rPr>
      </w:pPr>
      <w:r w:rsidRPr="009C4F04">
        <w:rPr>
          <w:rFonts w:ascii="Times New Roman" w:hAnsi="Times New Roman" w:cs="Times New Roman"/>
          <w:color w:val="000000" w:themeColor="text1"/>
        </w:rPr>
        <w:t>Please note</w:t>
      </w:r>
      <w:r w:rsidR="0098748F">
        <w:rPr>
          <w:rFonts w:ascii="Times New Roman" w:hAnsi="Times New Roman" w:cs="Times New Roman"/>
          <w:color w:val="000000" w:themeColor="text1"/>
        </w:rPr>
        <w:t>!</w:t>
      </w:r>
      <w:r w:rsidRPr="009C4F04">
        <w:rPr>
          <w:rFonts w:ascii="Times New Roman" w:hAnsi="Times New Roman" w:cs="Times New Roman"/>
          <w:color w:val="000000" w:themeColor="text1"/>
        </w:rPr>
        <w:t xml:space="preserve"> </w:t>
      </w:r>
      <w:r w:rsidR="0098748F">
        <w:rPr>
          <w:rFonts w:ascii="Times New Roman" w:hAnsi="Times New Roman" w:cs="Times New Roman"/>
          <w:color w:val="000000" w:themeColor="text1"/>
        </w:rPr>
        <w:t>T</w:t>
      </w:r>
      <w:r w:rsidRPr="009C4F04">
        <w:rPr>
          <w:rFonts w:ascii="Times New Roman" w:hAnsi="Times New Roman" w:cs="Times New Roman"/>
          <w:color w:val="000000" w:themeColor="text1"/>
        </w:rPr>
        <w:t>his is NOT the real Nicu</w:t>
      </w:r>
      <w:r>
        <w:rPr>
          <w:rFonts w:ascii="Times New Roman" w:hAnsi="Times New Roman" w:cs="Times New Roman"/>
          <w:color w:val="000000" w:themeColor="text1"/>
        </w:rPr>
        <w:t xml:space="preserve"> </w:t>
      </w:r>
      <w:r w:rsidRPr="009C4F04">
        <w:rPr>
          <w:rFonts w:ascii="Times New Roman" w:hAnsi="Times New Roman" w:cs="Times New Roman"/>
          <w:color w:val="000000" w:themeColor="text1"/>
        </w:rPr>
        <w:t>- it is a young actor who plays the role of ‘Nicu’ in the short film video based on the true story of th</w:t>
      </w:r>
      <w:r>
        <w:rPr>
          <w:rFonts w:ascii="Times New Roman" w:hAnsi="Times New Roman" w:cs="Times New Roman"/>
          <w:color w:val="000000" w:themeColor="text1"/>
        </w:rPr>
        <w:t>e</w:t>
      </w:r>
      <w:r w:rsidRPr="009C4F04">
        <w:rPr>
          <w:rFonts w:ascii="Times New Roman" w:hAnsi="Times New Roman" w:cs="Times New Roman"/>
          <w:color w:val="000000" w:themeColor="text1"/>
        </w:rPr>
        <w:t xml:space="preserve"> young trafficking victim.</w:t>
      </w:r>
    </w:p>
    <w:p w14:paraId="4C7D02AC" w14:textId="77777777" w:rsidR="009C4F04" w:rsidRDefault="009C4F04" w:rsidP="007E2960">
      <w:pPr>
        <w:rPr>
          <w:rFonts w:ascii="Times New Roman" w:hAnsi="Times New Roman" w:cs="Times New Roman"/>
          <w:color w:val="000000" w:themeColor="text1"/>
        </w:rPr>
      </w:pPr>
    </w:p>
    <w:p w14:paraId="2E3AB529" w14:textId="09119B33" w:rsidR="002A7972" w:rsidRDefault="002A7972" w:rsidP="007E2960">
      <w:pPr>
        <w:rPr>
          <w:rFonts w:ascii="Times New Roman" w:hAnsi="Times New Roman" w:cs="Times New Roman"/>
          <w:color w:val="000000" w:themeColor="text1"/>
        </w:rPr>
      </w:pPr>
      <w:r>
        <w:rPr>
          <w:noProof/>
        </w:rPr>
        <w:lastRenderedPageBreak/>
        <w:drawing>
          <wp:inline distT="0" distB="0" distL="0" distR="0" wp14:anchorId="3DAFAB61" wp14:editId="631A40FD">
            <wp:extent cx="5731510" cy="4166870"/>
            <wp:effectExtent l="0" t="0" r="2540" b="5080"/>
            <wp:docPr id="1322609095" name="Picture 9" descr="A child holding bars in front of hi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609095" name="Picture 9" descr="A child holding bars in front of him&#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4166870"/>
                    </a:xfrm>
                    <a:prstGeom prst="rect">
                      <a:avLst/>
                    </a:prstGeom>
                    <a:noFill/>
                    <a:ln>
                      <a:noFill/>
                    </a:ln>
                  </pic:spPr>
                </pic:pic>
              </a:graphicData>
            </a:graphic>
          </wp:inline>
        </w:drawing>
      </w:r>
    </w:p>
    <w:p w14:paraId="79B30D01" w14:textId="47A57046" w:rsidR="0098748F" w:rsidRDefault="0098748F" w:rsidP="0098748F">
      <w:pPr>
        <w:rPr>
          <w:rFonts w:ascii="Times New Roman" w:hAnsi="Times New Roman" w:cs="Times New Roman"/>
          <w:color w:val="EE0000"/>
        </w:rPr>
      </w:pPr>
    </w:p>
    <w:p w14:paraId="642ADEDB" w14:textId="77777777" w:rsidR="0098748F" w:rsidRDefault="0098748F" w:rsidP="0098748F">
      <w:pPr>
        <w:rPr>
          <w:rFonts w:ascii="Times New Roman" w:hAnsi="Times New Roman" w:cs="Times New Roman"/>
          <w:color w:val="EE0000"/>
        </w:rPr>
      </w:pPr>
    </w:p>
    <w:p w14:paraId="4C0A5934" w14:textId="0538B4DF" w:rsidR="0098748F" w:rsidRDefault="0098748F" w:rsidP="0098748F">
      <w:pPr>
        <w:rPr>
          <w:rFonts w:ascii="Times New Roman" w:hAnsi="Times New Roman" w:cs="Times New Roman"/>
          <w:color w:val="000000" w:themeColor="text1"/>
        </w:rPr>
      </w:pPr>
      <w:r w:rsidRPr="0098748F">
        <w:rPr>
          <w:rFonts w:ascii="Times New Roman" w:hAnsi="Times New Roman" w:cs="Times New Roman"/>
          <w:color w:val="000000" w:themeColor="text1"/>
        </w:rPr>
        <w:t xml:space="preserve">So, how to proceed from here? The choice is yours. </w:t>
      </w:r>
    </w:p>
    <w:p w14:paraId="254DCBE5" w14:textId="77777777" w:rsidR="003E0F50" w:rsidRDefault="003E0F50" w:rsidP="0098748F">
      <w:pPr>
        <w:rPr>
          <w:rFonts w:ascii="Times New Roman" w:hAnsi="Times New Roman" w:cs="Times New Roman"/>
          <w:color w:val="000000" w:themeColor="text1"/>
        </w:rPr>
      </w:pPr>
    </w:p>
    <w:p w14:paraId="30ABFBD4" w14:textId="1EC61EE0" w:rsidR="0098748F" w:rsidRDefault="00A116D1" w:rsidP="0098748F">
      <w:pPr>
        <w:rPr>
          <w:rFonts w:ascii="Times New Roman" w:hAnsi="Times New Roman" w:cs="Times New Roman"/>
          <w:color w:val="000000" w:themeColor="text1"/>
        </w:rPr>
      </w:pPr>
      <w:r>
        <w:rPr>
          <w:rFonts w:ascii="Times New Roman" w:hAnsi="Times New Roman" w:cs="Times New Roman"/>
          <w:color w:val="000000" w:themeColor="text1"/>
        </w:rPr>
        <w:t>You could 1)</w:t>
      </w:r>
      <w:r w:rsidR="0098748F" w:rsidRPr="0098748F">
        <w:rPr>
          <w:rFonts w:ascii="Times New Roman" w:hAnsi="Times New Roman" w:cs="Times New Roman"/>
          <w:color w:val="000000" w:themeColor="text1"/>
        </w:rPr>
        <w:t xml:space="preserve"> view the video or </w:t>
      </w:r>
      <w:r>
        <w:rPr>
          <w:rFonts w:ascii="Times New Roman" w:hAnsi="Times New Roman" w:cs="Times New Roman"/>
          <w:color w:val="000000" w:themeColor="text1"/>
        </w:rPr>
        <w:t xml:space="preserve">2) close </w:t>
      </w:r>
      <w:r w:rsidR="0098748F" w:rsidRPr="0098748F">
        <w:rPr>
          <w:rFonts w:ascii="Times New Roman" w:hAnsi="Times New Roman" w:cs="Times New Roman"/>
          <w:color w:val="000000" w:themeColor="text1"/>
        </w:rPr>
        <w:t>read</w:t>
      </w:r>
      <w:r>
        <w:rPr>
          <w:rFonts w:ascii="Times New Roman" w:hAnsi="Times New Roman" w:cs="Times New Roman"/>
          <w:color w:val="000000" w:themeColor="text1"/>
        </w:rPr>
        <w:t>ing of</w:t>
      </w:r>
      <w:r w:rsidR="0098748F" w:rsidRPr="0098748F">
        <w:rPr>
          <w:rFonts w:ascii="Times New Roman" w:hAnsi="Times New Roman" w:cs="Times New Roman"/>
          <w:color w:val="000000" w:themeColor="text1"/>
        </w:rPr>
        <w:t xml:space="preserve"> the letter that Nicu </w:t>
      </w:r>
      <w:r>
        <w:rPr>
          <w:rFonts w:ascii="Times New Roman" w:hAnsi="Times New Roman" w:cs="Times New Roman"/>
          <w:color w:val="000000" w:themeColor="text1"/>
        </w:rPr>
        <w:t>letter</w:t>
      </w:r>
      <w:r w:rsidR="0098748F" w:rsidRPr="0098748F">
        <w:rPr>
          <w:rFonts w:ascii="Times New Roman" w:hAnsi="Times New Roman" w:cs="Times New Roman"/>
          <w:color w:val="000000" w:themeColor="text1"/>
        </w:rPr>
        <w:t xml:space="preserve"> to his mother. Whatever the case, the </w:t>
      </w:r>
      <w:r>
        <w:rPr>
          <w:rFonts w:ascii="Times New Roman" w:hAnsi="Times New Roman" w:cs="Times New Roman"/>
          <w:color w:val="000000" w:themeColor="text1"/>
        </w:rPr>
        <w:t>profound</w:t>
      </w:r>
      <w:r w:rsidR="0098748F" w:rsidRPr="0098748F">
        <w:rPr>
          <w:rFonts w:ascii="Times New Roman" w:hAnsi="Times New Roman" w:cs="Times New Roman"/>
          <w:color w:val="000000" w:themeColor="text1"/>
        </w:rPr>
        <w:t xml:space="preserve"> contr</w:t>
      </w:r>
      <w:r>
        <w:rPr>
          <w:rFonts w:ascii="Times New Roman" w:hAnsi="Times New Roman" w:cs="Times New Roman"/>
          <w:color w:val="000000" w:themeColor="text1"/>
        </w:rPr>
        <w:t>adiction</w:t>
      </w:r>
      <w:r w:rsidR="0098748F" w:rsidRPr="0098748F">
        <w:rPr>
          <w:rFonts w:ascii="Times New Roman" w:hAnsi="Times New Roman" w:cs="Times New Roman"/>
          <w:color w:val="000000" w:themeColor="text1"/>
        </w:rPr>
        <w:t xml:space="preserve"> between the information in the letter and </w:t>
      </w:r>
      <w:r>
        <w:rPr>
          <w:rFonts w:ascii="Times New Roman" w:hAnsi="Times New Roman" w:cs="Times New Roman"/>
          <w:color w:val="000000" w:themeColor="text1"/>
        </w:rPr>
        <w:t>Nicu’s</w:t>
      </w:r>
      <w:r w:rsidR="0098748F" w:rsidRPr="0098748F">
        <w:rPr>
          <w:rFonts w:ascii="Times New Roman" w:hAnsi="Times New Roman" w:cs="Times New Roman"/>
          <w:color w:val="000000" w:themeColor="text1"/>
        </w:rPr>
        <w:t xml:space="preserve"> daily reality needs to be </w:t>
      </w:r>
      <w:r>
        <w:rPr>
          <w:rFonts w:ascii="Times New Roman" w:hAnsi="Times New Roman" w:cs="Times New Roman"/>
          <w:color w:val="000000" w:themeColor="text1"/>
        </w:rPr>
        <w:t xml:space="preserve">focused on. For learners who find written content challenging, provide additional support so that they realise that the content in Nicu’s imaginary letter is not real.  </w:t>
      </w:r>
    </w:p>
    <w:p w14:paraId="2AE9E64C" w14:textId="77777777" w:rsidR="00A116D1" w:rsidRDefault="00A116D1" w:rsidP="0098748F">
      <w:pPr>
        <w:rPr>
          <w:rFonts w:ascii="Times New Roman" w:hAnsi="Times New Roman" w:cs="Times New Roman"/>
          <w:color w:val="000000" w:themeColor="text1"/>
        </w:rPr>
      </w:pPr>
    </w:p>
    <w:p w14:paraId="72D13B64" w14:textId="77777777" w:rsidR="0098556A" w:rsidRPr="00996739" w:rsidRDefault="0098556A" w:rsidP="0098556A">
      <w:pPr>
        <w:pStyle w:val="NormalWeb"/>
        <w:rPr>
          <w:b/>
          <w:bCs/>
          <w:color w:val="000000" w:themeColor="text1"/>
        </w:rPr>
      </w:pPr>
      <w:r w:rsidRPr="00996739">
        <w:rPr>
          <w:b/>
          <w:bCs/>
          <w:color w:val="000000" w:themeColor="text1"/>
        </w:rPr>
        <w:t xml:space="preserve">The Letter: Nicu’s imaginary letter to his mother </w:t>
      </w:r>
    </w:p>
    <w:p w14:paraId="3FB1FD87" w14:textId="1346C007" w:rsidR="0098556A" w:rsidRDefault="00A116D1" w:rsidP="0098556A">
      <w:pPr>
        <w:rPr>
          <w:rFonts w:ascii="Times New Roman" w:hAnsi="Times New Roman" w:cs="Times New Roman"/>
          <w:color w:val="000000" w:themeColor="text1"/>
        </w:rPr>
      </w:pPr>
      <w:r>
        <w:rPr>
          <w:rFonts w:ascii="Times New Roman" w:hAnsi="Times New Roman" w:cs="Times New Roman"/>
          <w:color w:val="000000" w:themeColor="text1"/>
        </w:rPr>
        <w:t xml:space="preserve">Please do go to </w:t>
      </w:r>
      <w:r w:rsidR="0098556A">
        <w:rPr>
          <w:rFonts w:ascii="Times New Roman" w:hAnsi="Times New Roman" w:cs="Times New Roman"/>
          <w:color w:val="000000" w:themeColor="text1"/>
        </w:rPr>
        <w:t>The NO Project</w:t>
      </w:r>
      <w:r>
        <w:rPr>
          <w:rFonts w:ascii="Times New Roman" w:hAnsi="Times New Roman" w:cs="Times New Roman"/>
          <w:color w:val="000000" w:themeColor="text1"/>
        </w:rPr>
        <w:t xml:space="preserve"> site and download all the resources provided with this lesson – but in the meantime here is the letter</w:t>
      </w:r>
      <w:r w:rsidR="0098556A">
        <w:rPr>
          <w:rFonts w:ascii="Times New Roman" w:hAnsi="Times New Roman" w:cs="Times New Roman"/>
          <w:color w:val="000000" w:themeColor="text1"/>
        </w:rPr>
        <w:t xml:space="preserve"> in full</w:t>
      </w:r>
      <w:r>
        <w:rPr>
          <w:rFonts w:ascii="Times New Roman" w:hAnsi="Times New Roman" w:cs="Times New Roman"/>
          <w:color w:val="000000" w:themeColor="text1"/>
        </w:rPr>
        <w:t xml:space="preserve">. </w:t>
      </w:r>
      <w:r w:rsidR="002D6B45">
        <w:rPr>
          <w:rFonts w:ascii="Times New Roman" w:hAnsi="Times New Roman" w:cs="Times New Roman"/>
          <w:color w:val="000000" w:themeColor="text1"/>
        </w:rPr>
        <w:t>Then</w:t>
      </w:r>
      <w:r>
        <w:rPr>
          <w:rFonts w:ascii="Times New Roman" w:hAnsi="Times New Roman" w:cs="Times New Roman"/>
          <w:color w:val="000000" w:themeColor="text1"/>
        </w:rPr>
        <w:t xml:space="preserve"> watch the video</w:t>
      </w:r>
      <w:r w:rsidR="002D6B45">
        <w:rPr>
          <w:rFonts w:ascii="Times New Roman" w:hAnsi="Times New Roman" w:cs="Times New Roman"/>
          <w:color w:val="000000" w:themeColor="text1"/>
        </w:rPr>
        <w:t xml:space="preserve"> Nicu on </w:t>
      </w:r>
      <w:r w:rsidR="0098556A">
        <w:rPr>
          <w:rFonts w:ascii="Times New Roman" w:hAnsi="Times New Roman" w:cs="Times New Roman"/>
          <w:color w:val="000000" w:themeColor="text1"/>
        </w:rPr>
        <w:t>YouTube – link provided below.</w:t>
      </w:r>
    </w:p>
    <w:p w14:paraId="3E17427F" w14:textId="77777777" w:rsidR="002A7972" w:rsidRDefault="002A7972" w:rsidP="0098556A">
      <w:pPr>
        <w:rPr>
          <w:rFonts w:ascii="Times New Roman" w:hAnsi="Times New Roman" w:cs="Times New Roman"/>
          <w:color w:val="000000" w:themeColor="text1"/>
        </w:rPr>
      </w:pPr>
    </w:p>
    <w:tbl>
      <w:tblPr>
        <w:tblStyle w:val="TableGrid"/>
        <w:tblW w:w="0" w:type="auto"/>
        <w:tblLook w:val="04A0" w:firstRow="1" w:lastRow="0" w:firstColumn="1" w:lastColumn="0" w:noHBand="0" w:noVBand="1"/>
      </w:tblPr>
      <w:tblGrid>
        <w:gridCol w:w="9016"/>
      </w:tblGrid>
      <w:tr w:rsidR="002A7972" w14:paraId="2C0C5E68" w14:textId="77777777" w:rsidTr="002A7972">
        <w:tc>
          <w:tcPr>
            <w:tcW w:w="9016" w:type="dxa"/>
            <w:shd w:val="clear" w:color="auto" w:fill="D2C6C1" w:themeFill="background2" w:themeFillShade="E6"/>
          </w:tcPr>
          <w:p w14:paraId="4C618D70" w14:textId="77777777" w:rsidR="002A7972" w:rsidRPr="002A7972" w:rsidRDefault="002A7972" w:rsidP="002A7972">
            <w:pPr>
              <w:pStyle w:val="NormalWeb"/>
              <w:rPr>
                <w:rFonts w:ascii="Ink Free" w:hAnsi="Ink Free"/>
              </w:rPr>
            </w:pPr>
            <w:r w:rsidRPr="002A7972">
              <w:rPr>
                <w:rFonts w:ascii="Ink Free" w:hAnsi="Ink Free"/>
              </w:rPr>
              <w:t xml:space="preserve">Dear Mama, </w:t>
            </w:r>
          </w:p>
          <w:p w14:paraId="557BE26B" w14:textId="77777777" w:rsidR="002A7972" w:rsidRPr="002A7972" w:rsidRDefault="002A7972" w:rsidP="002A7972">
            <w:pPr>
              <w:pStyle w:val="NormalWeb"/>
              <w:rPr>
                <w:rFonts w:ascii="Ink Free" w:hAnsi="Ink Free"/>
              </w:rPr>
            </w:pPr>
            <w:r w:rsidRPr="002A7972">
              <w:rPr>
                <w:rFonts w:ascii="Ink Free" w:hAnsi="Ink Free"/>
              </w:rPr>
              <w:t xml:space="preserve">I am sorry it has been a long time since we spoke. Is Papa getting better? I hope he is. And you and Marius are okay? I picture you all sitting in the sun eating cherries from the tree – and I bet Marius is kicking his football against the wall till bedtime. He must be </w:t>
            </w:r>
            <w:proofErr w:type="gramStart"/>
            <w:r w:rsidRPr="002A7972">
              <w:rPr>
                <w:rFonts w:ascii="Ink Free" w:hAnsi="Ink Free"/>
              </w:rPr>
              <w:t>really good</w:t>
            </w:r>
            <w:proofErr w:type="gramEnd"/>
            <w:r w:rsidRPr="002A7972">
              <w:rPr>
                <w:rFonts w:ascii="Ink Free" w:hAnsi="Ink Free"/>
              </w:rPr>
              <w:t xml:space="preserve"> at scoring goals now. Maybe as good as me. Tell him I think of him every time I see a Manchester shirt. </w:t>
            </w:r>
          </w:p>
          <w:p w14:paraId="0CAA0FD2" w14:textId="77777777" w:rsidR="002A7972" w:rsidRPr="002A7972" w:rsidRDefault="002A7972" w:rsidP="002A7972">
            <w:pPr>
              <w:pStyle w:val="NormalWeb"/>
              <w:rPr>
                <w:rFonts w:ascii="Ink Free" w:hAnsi="Ink Free"/>
              </w:rPr>
            </w:pPr>
            <w:r w:rsidRPr="002A7972">
              <w:rPr>
                <w:rFonts w:ascii="Ink Free" w:hAnsi="Ink Free"/>
              </w:rPr>
              <w:lastRenderedPageBreak/>
              <w:t xml:space="preserve">We had to move from Spain, so now we live in this big house in London with </w:t>
            </w:r>
            <w:proofErr w:type="gramStart"/>
            <w:r w:rsidRPr="002A7972">
              <w:rPr>
                <w:rFonts w:ascii="Ink Free" w:hAnsi="Ink Free"/>
              </w:rPr>
              <w:t>lots and lots of</w:t>
            </w:r>
            <w:proofErr w:type="gramEnd"/>
            <w:r w:rsidRPr="002A7972">
              <w:rPr>
                <w:rFonts w:ascii="Ink Free" w:hAnsi="Ink Free"/>
              </w:rPr>
              <w:t xml:space="preserve"> friends. Can you believe it Mama, that, including home, I have been already to three countries. I am working with my friend Andre. He is always making jokes and teaching me lots. So, the dream for me to learn new things is coming true. </w:t>
            </w:r>
          </w:p>
          <w:p w14:paraId="732DA2CF" w14:textId="77777777" w:rsidR="002A7972" w:rsidRPr="002A7972" w:rsidRDefault="002A7972" w:rsidP="002A7972">
            <w:pPr>
              <w:pStyle w:val="NormalWeb"/>
              <w:rPr>
                <w:rFonts w:ascii="Ink Free" w:hAnsi="Ink Free"/>
              </w:rPr>
            </w:pPr>
            <w:r w:rsidRPr="002A7972">
              <w:rPr>
                <w:rFonts w:ascii="Ink Free" w:hAnsi="Ink Free"/>
              </w:rPr>
              <w:t xml:space="preserve">You don’t have to worry about me. I can take care of myself and get lots of money. And I can have anything I want. Anything. You know – expensive things that only rich people have, even gold watches. Yes, Mama your son tells the time in gold. </w:t>
            </w:r>
          </w:p>
          <w:p w14:paraId="39D9EB32" w14:textId="77777777" w:rsidR="002A7972" w:rsidRDefault="002A7972" w:rsidP="002A7972">
            <w:pPr>
              <w:pStyle w:val="NormalWeb"/>
              <w:rPr>
                <w:rFonts w:ascii="Ink Free" w:hAnsi="Ink Free"/>
              </w:rPr>
            </w:pPr>
            <w:r w:rsidRPr="002A7972">
              <w:rPr>
                <w:rFonts w:ascii="Ink Free" w:hAnsi="Ink Free"/>
              </w:rPr>
              <w:t xml:space="preserve">I’ve worked from morning till night – even longer than Papa used to. Sometimes I am too tired to eat or see anymore or even call you. Though I can have the latest mobile if I want it, it’s just hard for me with my job. I am sorry, I want to hear your voice I really want to. It’s just.... I promise I will send you all some money when I can and I hope this will make you proud of me.  I </w:t>
            </w:r>
            <w:proofErr w:type="gramStart"/>
            <w:r w:rsidRPr="002A7972">
              <w:rPr>
                <w:rFonts w:ascii="Ink Free" w:hAnsi="Ink Free"/>
              </w:rPr>
              <w:t>have to</w:t>
            </w:r>
            <w:proofErr w:type="gramEnd"/>
            <w:r w:rsidRPr="002A7972">
              <w:rPr>
                <w:rFonts w:ascii="Ink Free" w:hAnsi="Ink Free"/>
              </w:rPr>
              <w:t xml:space="preserve"> go now. I love you and I miss you. Though I don’t speak with you, I think of you lots - every day. You know Mama, sometimes I’m sure I see you here. For a split second I believe it’s you. I wonder, do you think of me, too? I miss you and Papa. I miss playing with my little brother – football. I love you and I miss you, and I wish I was home. I wish I was home with you. I wish we were all together – together by the cherry tree. </w:t>
            </w:r>
          </w:p>
          <w:p w14:paraId="556558CC" w14:textId="66A6BB1E" w:rsidR="002A7972" w:rsidRPr="002A7972" w:rsidRDefault="002A7972" w:rsidP="002A7972">
            <w:pPr>
              <w:pStyle w:val="NormalWeb"/>
              <w:rPr>
                <w:rFonts w:ascii="Ink Free" w:hAnsi="Ink Free"/>
              </w:rPr>
            </w:pPr>
          </w:p>
        </w:tc>
      </w:tr>
    </w:tbl>
    <w:p w14:paraId="595B0C50" w14:textId="77777777" w:rsidR="002A7972" w:rsidRDefault="002A7972" w:rsidP="0098556A">
      <w:pPr>
        <w:rPr>
          <w:rFonts w:ascii="Times New Roman" w:hAnsi="Times New Roman" w:cs="Times New Roman"/>
          <w:color w:val="000000" w:themeColor="text1"/>
        </w:rPr>
      </w:pPr>
    </w:p>
    <w:p w14:paraId="04FFB5EA" w14:textId="290CBC0E" w:rsidR="00996739" w:rsidRPr="003E0F50" w:rsidRDefault="003E0F50" w:rsidP="00996739">
      <w:pPr>
        <w:pStyle w:val="NormalWeb"/>
        <w:rPr>
          <w:sz w:val="20"/>
          <w:szCs w:val="20"/>
        </w:rPr>
      </w:pPr>
      <w:r w:rsidRPr="003E0F50">
        <w:rPr>
          <w:sz w:val="20"/>
          <w:szCs w:val="20"/>
        </w:rPr>
        <w:t xml:space="preserve">Note: </w:t>
      </w:r>
      <w:r w:rsidR="00996739" w:rsidRPr="003E0F50">
        <w:rPr>
          <w:sz w:val="20"/>
          <w:szCs w:val="20"/>
        </w:rPr>
        <w:t xml:space="preserve">This letter from the short film Nicu, is based on a true story of a 9-year-old trafficked boy. This film is solely for non- commercial, non-profit, educational use to raise awareness of human trafficking and modern slavery. The NO Project does not own the copyright of the film. We acknowledge and thank the director and all the production team who created Nicu. </w:t>
      </w:r>
      <w:r w:rsidR="00996739" w:rsidRPr="003E0F50">
        <w:rPr>
          <w:i/>
          <w:iCs/>
          <w:color w:val="1E5B9E"/>
          <w:sz w:val="20"/>
          <w:szCs w:val="20"/>
        </w:rPr>
        <w:t xml:space="preserve">https://www.youtube.com/watch?v=vcBLq6P5pkY&amp;t=3s </w:t>
      </w:r>
    </w:p>
    <w:p w14:paraId="6D4D3B8F" w14:textId="37A67600" w:rsidR="0039503A" w:rsidRDefault="005A2651" w:rsidP="000611C2">
      <w:pPr>
        <w:rPr>
          <w:rFonts w:ascii="Times New Roman" w:hAnsi="Times New Roman" w:cs="Times New Roman"/>
          <w:b/>
          <w:bCs/>
          <w:color w:val="000000" w:themeColor="text1"/>
        </w:rPr>
      </w:pPr>
      <w:r>
        <w:rPr>
          <w:rFonts w:ascii="Times New Roman" w:hAnsi="Times New Roman" w:cs="Times New Roman"/>
          <w:b/>
          <w:bCs/>
          <w:color w:val="000000" w:themeColor="text1"/>
        </w:rPr>
        <w:t>Unexpected</w:t>
      </w:r>
      <w:r w:rsidR="00B45F43">
        <w:rPr>
          <w:rFonts w:ascii="Times New Roman" w:hAnsi="Times New Roman" w:cs="Times New Roman"/>
          <w:b/>
          <w:bCs/>
          <w:color w:val="000000" w:themeColor="text1"/>
        </w:rPr>
        <w:t xml:space="preserve">, intriguing, heartfelt </w:t>
      </w:r>
      <w:r>
        <w:rPr>
          <w:rFonts w:ascii="Times New Roman" w:hAnsi="Times New Roman" w:cs="Times New Roman"/>
          <w:b/>
          <w:bCs/>
          <w:color w:val="000000" w:themeColor="text1"/>
        </w:rPr>
        <w:t xml:space="preserve">student </w:t>
      </w:r>
      <w:r w:rsidR="00207BFA">
        <w:rPr>
          <w:rFonts w:ascii="Times New Roman" w:hAnsi="Times New Roman" w:cs="Times New Roman"/>
          <w:b/>
          <w:bCs/>
          <w:color w:val="000000" w:themeColor="text1"/>
        </w:rPr>
        <w:t>responses</w:t>
      </w:r>
    </w:p>
    <w:p w14:paraId="36958304" w14:textId="77777777" w:rsidR="003E0F50" w:rsidRDefault="003E0F50" w:rsidP="000611C2">
      <w:pPr>
        <w:rPr>
          <w:rFonts w:ascii="Times New Roman" w:hAnsi="Times New Roman" w:cs="Times New Roman"/>
          <w:b/>
          <w:bCs/>
          <w:color w:val="000000" w:themeColor="text1"/>
        </w:rPr>
      </w:pPr>
    </w:p>
    <w:p w14:paraId="062E4DDD" w14:textId="40A2D37D" w:rsidR="00207BFA" w:rsidRDefault="00207BFA" w:rsidP="000611C2">
      <w:pPr>
        <w:rPr>
          <w:rFonts w:ascii="Times New Roman" w:hAnsi="Times New Roman" w:cs="Times New Roman"/>
          <w:color w:val="000000" w:themeColor="text1"/>
        </w:rPr>
      </w:pPr>
      <w:r>
        <w:rPr>
          <w:rFonts w:ascii="Times New Roman" w:hAnsi="Times New Roman" w:cs="Times New Roman"/>
          <w:color w:val="000000" w:themeColor="text1"/>
        </w:rPr>
        <w:t xml:space="preserve">A few days after the lesson, I received two letters from the teacher. Neither their teacher nor I had set any ‘homework’. This was the students’ personal choice. What a remarkable way to process their response to human trafficking. </w:t>
      </w:r>
      <w:r w:rsidR="00867CA5">
        <w:rPr>
          <w:rFonts w:ascii="Times New Roman" w:hAnsi="Times New Roman" w:cs="Times New Roman"/>
          <w:color w:val="000000" w:themeColor="text1"/>
        </w:rPr>
        <w:t xml:space="preserve">What tasks might you follow </w:t>
      </w:r>
      <w:r w:rsidR="0098556A">
        <w:rPr>
          <w:rFonts w:ascii="Times New Roman" w:hAnsi="Times New Roman" w:cs="Times New Roman"/>
          <w:color w:val="000000" w:themeColor="text1"/>
        </w:rPr>
        <w:t xml:space="preserve">up with? </w:t>
      </w:r>
    </w:p>
    <w:p w14:paraId="270A9D5D" w14:textId="77777777" w:rsidR="00207BFA" w:rsidRPr="00207BFA" w:rsidRDefault="00207BFA" w:rsidP="000611C2">
      <w:pPr>
        <w:rPr>
          <w:rFonts w:ascii="Times New Roman" w:hAnsi="Times New Roman" w:cs="Times New Roman"/>
          <w:color w:val="000000" w:themeColor="text1"/>
        </w:rPr>
      </w:pPr>
    </w:p>
    <w:p w14:paraId="261A5410" w14:textId="4DB9EB2C" w:rsidR="000F4C22" w:rsidRDefault="002A7972" w:rsidP="000611C2">
      <w:pPr>
        <w:rPr>
          <w:rFonts w:ascii="Times New Roman" w:hAnsi="Times New Roman" w:cs="Times New Roman"/>
          <w:color w:val="EE0000"/>
        </w:rPr>
      </w:pPr>
      <w:r>
        <w:rPr>
          <w:noProof/>
        </w:rPr>
        <w:lastRenderedPageBreak/>
        <w:drawing>
          <wp:inline distT="0" distB="0" distL="0" distR="0" wp14:anchorId="516CE7FE" wp14:editId="3801C1EE">
            <wp:extent cx="5717440" cy="6660000"/>
            <wp:effectExtent l="0" t="0" r="0" b="7620"/>
            <wp:docPr id="338284111" name="Picture 7"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284111" name="Picture 7" descr="A screenshot of a cell phone&#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17440" cy="6660000"/>
                    </a:xfrm>
                    <a:prstGeom prst="rect">
                      <a:avLst/>
                    </a:prstGeom>
                    <a:noFill/>
                    <a:ln>
                      <a:noFill/>
                    </a:ln>
                  </pic:spPr>
                </pic:pic>
              </a:graphicData>
            </a:graphic>
          </wp:inline>
        </w:drawing>
      </w:r>
    </w:p>
    <w:p w14:paraId="2065221D" w14:textId="77777777" w:rsidR="002A7972" w:rsidRDefault="002A7972" w:rsidP="000611C2">
      <w:pPr>
        <w:rPr>
          <w:rFonts w:ascii="Times New Roman" w:hAnsi="Times New Roman" w:cs="Times New Roman"/>
          <w:color w:val="EE0000"/>
        </w:rPr>
      </w:pPr>
    </w:p>
    <w:p w14:paraId="2A35C45F" w14:textId="00FE2234" w:rsidR="00B45F43" w:rsidRPr="00B45F43" w:rsidRDefault="002A7972" w:rsidP="000611C2">
      <w:pPr>
        <w:rPr>
          <w:rFonts w:ascii="Times New Roman" w:hAnsi="Times New Roman" w:cs="Times New Roman"/>
          <w:color w:val="EE0000"/>
        </w:rPr>
      </w:pPr>
      <w:r>
        <w:rPr>
          <w:noProof/>
        </w:rPr>
        <w:lastRenderedPageBreak/>
        <w:drawing>
          <wp:inline distT="0" distB="0" distL="0" distR="0" wp14:anchorId="1FE35417" wp14:editId="30D10E2A">
            <wp:extent cx="5731510" cy="6676390"/>
            <wp:effectExtent l="0" t="0" r="2540" b="0"/>
            <wp:docPr id="2033651060" name="Picture 8"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651060" name="Picture 8" descr="A close-up of a paper&#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6676390"/>
                    </a:xfrm>
                    <a:prstGeom prst="rect">
                      <a:avLst/>
                    </a:prstGeom>
                    <a:noFill/>
                    <a:ln>
                      <a:noFill/>
                    </a:ln>
                  </pic:spPr>
                </pic:pic>
              </a:graphicData>
            </a:graphic>
          </wp:inline>
        </w:drawing>
      </w:r>
    </w:p>
    <w:p w14:paraId="3604B68A" w14:textId="77777777" w:rsidR="005A2651" w:rsidRDefault="005A2651" w:rsidP="000611C2">
      <w:pPr>
        <w:rPr>
          <w:rFonts w:ascii="Times New Roman" w:hAnsi="Times New Roman" w:cs="Times New Roman"/>
          <w:b/>
          <w:bCs/>
          <w:color w:val="000000" w:themeColor="text1"/>
        </w:rPr>
      </w:pPr>
    </w:p>
    <w:p w14:paraId="1EA35152" w14:textId="564C1C05" w:rsidR="005A2651" w:rsidRDefault="005A2651" w:rsidP="000611C2">
      <w:pPr>
        <w:rPr>
          <w:rFonts w:ascii="Times New Roman" w:hAnsi="Times New Roman" w:cs="Times New Roman"/>
          <w:b/>
          <w:bCs/>
          <w:color w:val="000000" w:themeColor="text1"/>
        </w:rPr>
      </w:pPr>
      <w:r>
        <w:rPr>
          <w:rFonts w:ascii="Times New Roman" w:hAnsi="Times New Roman" w:cs="Times New Roman"/>
          <w:b/>
          <w:bCs/>
          <w:color w:val="000000" w:themeColor="text1"/>
        </w:rPr>
        <w:t>Acknowledgements</w:t>
      </w:r>
    </w:p>
    <w:p w14:paraId="364EBEF0" w14:textId="77777777" w:rsidR="003E0F50" w:rsidRDefault="003E0F50" w:rsidP="000611C2">
      <w:pPr>
        <w:rPr>
          <w:rFonts w:ascii="Times New Roman" w:hAnsi="Times New Roman" w:cs="Times New Roman"/>
          <w:b/>
          <w:bCs/>
          <w:color w:val="000000" w:themeColor="text1"/>
        </w:rPr>
      </w:pPr>
    </w:p>
    <w:p w14:paraId="0F963EFB" w14:textId="1AEF50C1" w:rsidR="00867CA5" w:rsidRDefault="00B45F43" w:rsidP="000611C2">
      <w:pPr>
        <w:rPr>
          <w:rFonts w:ascii="Times New Roman" w:hAnsi="Times New Roman" w:cs="Times New Roman"/>
          <w:color w:val="000000" w:themeColor="text1"/>
        </w:rPr>
      </w:pPr>
      <w:r w:rsidRPr="00B45F43">
        <w:rPr>
          <w:rFonts w:ascii="Times New Roman" w:hAnsi="Times New Roman" w:cs="Times New Roman"/>
          <w:color w:val="000000" w:themeColor="text1"/>
        </w:rPr>
        <w:t>Papadem</w:t>
      </w:r>
      <w:r w:rsidR="00867CA5">
        <w:rPr>
          <w:rFonts w:ascii="Times New Roman" w:hAnsi="Times New Roman" w:cs="Times New Roman"/>
          <w:color w:val="000000" w:themeColor="text1"/>
        </w:rPr>
        <w:t>e</w:t>
      </w:r>
      <w:r w:rsidRPr="00B45F43">
        <w:rPr>
          <w:rFonts w:ascii="Times New Roman" w:hAnsi="Times New Roman" w:cs="Times New Roman"/>
          <w:color w:val="000000" w:themeColor="text1"/>
        </w:rPr>
        <w:t xml:space="preserve">triou </w:t>
      </w:r>
      <w:r w:rsidR="002D6B45">
        <w:rPr>
          <w:rFonts w:ascii="Times New Roman" w:hAnsi="Times New Roman" w:cs="Times New Roman"/>
          <w:color w:val="000000" w:themeColor="text1"/>
        </w:rPr>
        <w:t xml:space="preserve">Language </w:t>
      </w:r>
      <w:r w:rsidR="00867CA5">
        <w:rPr>
          <w:rFonts w:ascii="Times New Roman" w:hAnsi="Times New Roman" w:cs="Times New Roman"/>
          <w:color w:val="000000" w:themeColor="text1"/>
        </w:rPr>
        <w:t>School, Athens, Greece</w:t>
      </w:r>
    </w:p>
    <w:p w14:paraId="56326244" w14:textId="3BF65301" w:rsidR="00867CA5" w:rsidRDefault="00867CA5" w:rsidP="000611C2">
      <w:pPr>
        <w:rPr>
          <w:rFonts w:ascii="Times New Roman" w:hAnsi="Times New Roman" w:cs="Times New Roman"/>
          <w:color w:val="000000" w:themeColor="text1"/>
        </w:rPr>
      </w:pPr>
      <w:r>
        <w:rPr>
          <w:rFonts w:ascii="Times New Roman" w:hAnsi="Times New Roman" w:cs="Times New Roman"/>
          <w:color w:val="000000" w:themeColor="text1"/>
        </w:rPr>
        <w:t>Niki Anastasi, creator of short film, Nicu</w:t>
      </w:r>
    </w:p>
    <w:p w14:paraId="30CB70ED" w14:textId="77777777" w:rsidR="0098556A" w:rsidRDefault="0098556A" w:rsidP="000611C2">
      <w:pPr>
        <w:rPr>
          <w:rFonts w:ascii="Times New Roman" w:hAnsi="Times New Roman" w:cs="Times New Roman"/>
          <w:color w:val="000000" w:themeColor="text1"/>
        </w:rPr>
      </w:pPr>
    </w:p>
    <w:p w14:paraId="3725E277" w14:textId="77777777" w:rsidR="00867CA5" w:rsidRPr="00B45F43" w:rsidRDefault="00867CA5" w:rsidP="000611C2">
      <w:pPr>
        <w:rPr>
          <w:rFonts w:ascii="Times New Roman" w:hAnsi="Times New Roman" w:cs="Times New Roman"/>
          <w:color w:val="000000" w:themeColor="text1"/>
        </w:rPr>
      </w:pPr>
    </w:p>
    <w:p w14:paraId="7DDAD179" w14:textId="20216108" w:rsidR="006F257B" w:rsidRDefault="003E0F50">
      <w:bookmarkStart w:id="0" w:name="_Hlk207462453"/>
      <w:r w:rsidRPr="003E0F50">
        <w:rPr>
          <w:rFonts w:ascii="Times New Roman" w:eastAsia="Times New Roman" w:hAnsi="Times New Roman" w:cs="Times New Roman"/>
          <w:b/>
          <w:kern w:val="0"/>
          <w:lang w:eastAsia="pl-PL"/>
          <w14:ligatures w14:val="none"/>
        </w:rPr>
        <w:t xml:space="preserve">Please check the </w:t>
      </w:r>
      <w:r w:rsidRPr="003E0F50">
        <w:rPr>
          <w:rFonts w:ascii="Times New Roman" w:eastAsia="Times New Roman" w:hAnsi="Times New Roman" w:cs="Times New Roman"/>
          <w:b/>
          <w:bCs/>
          <w:kern w:val="0"/>
          <w:u w:val="single"/>
          <w:lang w:val="en-GB" w:eastAsia="pl-PL"/>
          <w14:ligatures w14:val="none"/>
        </w:rPr>
        <w:t>Pilgrims in Segovia Teacher Training courses 2026</w:t>
      </w:r>
      <w:r w:rsidRPr="003E0F50">
        <w:rPr>
          <w:rFonts w:ascii="Times New Roman" w:eastAsia="Times New Roman" w:hAnsi="Times New Roman" w:cs="Times New Roman"/>
          <w:b/>
          <w:bCs/>
          <w:kern w:val="0"/>
          <w:lang w:val="en-GB" w:eastAsia="pl-PL"/>
          <w14:ligatures w14:val="none"/>
        </w:rPr>
        <w:t xml:space="preserve"> </w:t>
      </w:r>
      <w:r w:rsidRPr="003E0F50">
        <w:rPr>
          <w:rFonts w:ascii="Times New Roman" w:eastAsia="Times New Roman" w:hAnsi="Times New Roman" w:cs="Times New Roman"/>
          <w:b/>
          <w:kern w:val="0"/>
          <w:lang w:eastAsia="pl-PL"/>
          <w14:ligatures w14:val="none"/>
        </w:rPr>
        <w:t>at Pilgrims website.</w:t>
      </w:r>
      <w:bookmarkEnd w:id="0"/>
    </w:p>
    <w:sectPr w:rsidR="006F257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Ink Free">
    <w:panose1 w:val="03080402000500000000"/>
    <w:charset w:val="00"/>
    <w:family w:val="script"/>
    <w:pitch w:val="variable"/>
    <w:sig w:usb0="8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1C2"/>
    <w:rsid w:val="000559AC"/>
    <w:rsid w:val="000611C2"/>
    <w:rsid w:val="00075777"/>
    <w:rsid w:val="0008659D"/>
    <w:rsid w:val="000F4C22"/>
    <w:rsid w:val="00207BFA"/>
    <w:rsid w:val="00222AB4"/>
    <w:rsid w:val="00295E0A"/>
    <w:rsid w:val="002A7972"/>
    <w:rsid w:val="002D6B45"/>
    <w:rsid w:val="002E1394"/>
    <w:rsid w:val="0031020F"/>
    <w:rsid w:val="00351E6A"/>
    <w:rsid w:val="003929FD"/>
    <w:rsid w:val="0039503A"/>
    <w:rsid w:val="003B0C48"/>
    <w:rsid w:val="003C34F8"/>
    <w:rsid w:val="003E0F50"/>
    <w:rsid w:val="003F177F"/>
    <w:rsid w:val="003F2DBE"/>
    <w:rsid w:val="00426D89"/>
    <w:rsid w:val="00535BD8"/>
    <w:rsid w:val="005A2651"/>
    <w:rsid w:val="00612741"/>
    <w:rsid w:val="00647EFE"/>
    <w:rsid w:val="00667048"/>
    <w:rsid w:val="006E0ACB"/>
    <w:rsid w:val="006F257B"/>
    <w:rsid w:val="00736AB8"/>
    <w:rsid w:val="00741055"/>
    <w:rsid w:val="00782BCF"/>
    <w:rsid w:val="007D61F8"/>
    <w:rsid w:val="007E2960"/>
    <w:rsid w:val="008419DD"/>
    <w:rsid w:val="0084519C"/>
    <w:rsid w:val="0086756F"/>
    <w:rsid w:val="00867CA5"/>
    <w:rsid w:val="00907773"/>
    <w:rsid w:val="00925752"/>
    <w:rsid w:val="00984004"/>
    <w:rsid w:val="0098556A"/>
    <w:rsid w:val="0098748F"/>
    <w:rsid w:val="00996739"/>
    <w:rsid w:val="009C4F04"/>
    <w:rsid w:val="00A116D1"/>
    <w:rsid w:val="00A92F0A"/>
    <w:rsid w:val="00AA75ED"/>
    <w:rsid w:val="00AC74F0"/>
    <w:rsid w:val="00B26EF9"/>
    <w:rsid w:val="00B45F43"/>
    <w:rsid w:val="00B92803"/>
    <w:rsid w:val="00C304B1"/>
    <w:rsid w:val="00C46ED0"/>
    <w:rsid w:val="00D44214"/>
    <w:rsid w:val="00EE4B12"/>
    <w:rsid w:val="00F01B48"/>
    <w:rsid w:val="00F423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B1ADA"/>
  <w15:chartTrackingRefBased/>
  <w15:docId w15:val="{CDE7FD1B-D9D2-2243-A765-8F24F9434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11C2"/>
  </w:style>
  <w:style w:type="paragraph" w:styleId="Heading1">
    <w:name w:val="heading 1"/>
    <w:basedOn w:val="Normal"/>
    <w:next w:val="Normal"/>
    <w:link w:val="Heading1Char"/>
    <w:uiPriority w:val="9"/>
    <w:qFormat/>
    <w:rsid w:val="000611C2"/>
    <w:pPr>
      <w:keepNext/>
      <w:keepLines/>
      <w:spacing w:before="360" w:after="80"/>
      <w:outlineLvl w:val="0"/>
    </w:pPr>
    <w:rPr>
      <w:rFonts w:asciiTheme="majorHAnsi" w:eastAsiaTheme="majorEastAsia" w:hAnsiTheme="majorHAnsi" w:cstheme="majorBidi"/>
      <w:color w:val="C49A00" w:themeColor="accent1" w:themeShade="BF"/>
      <w:sz w:val="40"/>
      <w:szCs w:val="40"/>
    </w:rPr>
  </w:style>
  <w:style w:type="paragraph" w:styleId="Heading2">
    <w:name w:val="heading 2"/>
    <w:basedOn w:val="Normal"/>
    <w:next w:val="Normal"/>
    <w:link w:val="Heading2Char"/>
    <w:uiPriority w:val="9"/>
    <w:semiHidden/>
    <w:unhideWhenUsed/>
    <w:qFormat/>
    <w:rsid w:val="000611C2"/>
    <w:pPr>
      <w:keepNext/>
      <w:keepLines/>
      <w:spacing w:before="160" w:after="80"/>
      <w:outlineLvl w:val="1"/>
    </w:pPr>
    <w:rPr>
      <w:rFonts w:asciiTheme="majorHAnsi" w:eastAsiaTheme="majorEastAsia" w:hAnsiTheme="majorHAnsi" w:cstheme="majorBidi"/>
      <w:color w:val="C49A00" w:themeColor="accent1" w:themeShade="BF"/>
      <w:sz w:val="32"/>
      <w:szCs w:val="32"/>
    </w:rPr>
  </w:style>
  <w:style w:type="paragraph" w:styleId="Heading3">
    <w:name w:val="heading 3"/>
    <w:basedOn w:val="Normal"/>
    <w:next w:val="Normal"/>
    <w:link w:val="Heading3Char"/>
    <w:uiPriority w:val="9"/>
    <w:semiHidden/>
    <w:unhideWhenUsed/>
    <w:qFormat/>
    <w:rsid w:val="000611C2"/>
    <w:pPr>
      <w:keepNext/>
      <w:keepLines/>
      <w:spacing w:before="160" w:after="80"/>
      <w:outlineLvl w:val="2"/>
    </w:pPr>
    <w:rPr>
      <w:rFonts w:eastAsiaTheme="majorEastAsia" w:cstheme="majorBidi"/>
      <w:color w:val="C49A00" w:themeColor="accent1" w:themeShade="BF"/>
      <w:sz w:val="28"/>
      <w:szCs w:val="28"/>
    </w:rPr>
  </w:style>
  <w:style w:type="paragraph" w:styleId="Heading4">
    <w:name w:val="heading 4"/>
    <w:basedOn w:val="Normal"/>
    <w:next w:val="Normal"/>
    <w:link w:val="Heading4Char"/>
    <w:uiPriority w:val="9"/>
    <w:semiHidden/>
    <w:unhideWhenUsed/>
    <w:qFormat/>
    <w:rsid w:val="000611C2"/>
    <w:pPr>
      <w:keepNext/>
      <w:keepLines/>
      <w:spacing w:before="80" w:after="40"/>
      <w:outlineLvl w:val="3"/>
    </w:pPr>
    <w:rPr>
      <w:rFonts w:eastAsiaTheme="majorEastAsia" w:cstheme="majorBidi"/>
      <w:i/>
      <w:iCs/>
      <w:color w:val="C49A00" w:themeColor="accent1" w:themeShade="BF"/>
    </w:rPr>
  </w:style>
  <w:style w:type="paragraph" w:styleId="Heading5">
    <w:name w:val="heading 5"/>
    <w:basedOn w:val="Normal"/>
    <w:next w:val="Normal"/>
    <w:link w:val="Heading5Char"/>
    <w:uiPriority w:val="9"/>
    <w:semiHidden/>
    <w:unhideWhenUsed/>
    <w:qFormat/>
    <w:rsid w:val="000611C2"/>
    <w:pPr>
      <w:keepNext/>
      <w:keepLines/>
      <w:spacing w:before="80" w:after="40"/>
      <w:outlineLvl w:val="4"/>
    </w:pPr>
    <w:rPr>
      <w:rFonts w:eastAsiaTheme="majorEastAsia" w:cstheme="majorBidi"/>
      <w:color w:val="C49A00" w:themeColor="accent1" w:themeShade="BF"/>
    </w:rPr>
  </w:style>
  <w:style w:type="paragraph" w:styleId="Heading6">
    <w:name w:val="heading 6"/>
    <w:basedOn w:val="Normal"/>
    <w:next w:val="Normal"/>
    <w:link w:val="Heading6Char"/>
    <w:uiPriority w:val="9"/>
    <w:semiHidden/>
    <w:unhideWhenUsed/>
    <w:qFormat/>
    <w:rsid w:val="000611C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11C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11C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11C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11C2"/>
    <w:rPr>
      <w:rFonts w:asciiTheme="majorHAnsi" w:eastAsiaTheme="majorEastAsia" w:hAnsiTheme="majorHAnsi" w:cstheme="majorBidi"/>
      <w:color w:val="C49A00" w:themeColor="accent1" w:themeShade="BF"/>
      <w:sz w:val="40"/>
      <w:szCs w:val="40"/>
    </w:rPr>
  </w:style>
  <w:style w:type="character" w:customStyle="1" w:styleId="Heading2Char">
    <w:name w:val="Heading 2 Char"/>
    <w:basedOn w:val="DefaultParagraphFont"/>
    <w:link w:val="Heading2"/>
    <w:uiPriority w:val="9"/>
    <w:semiHidden/>
    <w:rsid w:val="000611C2"/>
    <w:rPr>
      <w:rFonts w:asciiTheme="majorHAnsi" w:eastAsiaTheme="majorEastAsia" w:hAnsiTheme="majorHAnsi" w:cstheme="majorBidi"/>
      <w:color w:val="C49A00" w:themeColor="accent1" w:themeShade="BF"/>
      <w:sz w:val="32"/>
      <w:szCs w:val="32"/>
    </w:rPr>
  </w:style>
  <w:style w:type="character" w:customStyle="1" w:styleId="Heading3Char">
    <w:name w:val="Heading 3 Char"/>
    <w:basedOn w:val="DefaultParagraphFont"/>
    <w:link w:val="Heading3"/>
    <w:uiPriority w:val="9"/>
    <w:semiHidden/>
    <w:rsid w:val="000611C2"/>
    <w:rPr>
      <w:rFonts w:eastAsiaTheme="majorEastAsia" w:cstheme="majorBidi"/>
      <w:color w:val="C49A00" w:themeColor="accent1" w:themeShade="BF"/>
      <w:sz w:val="28"/>
      <w:szCs w:val="28"/>
    </w:rPr>
  </w:style>
  <w:style w:type="character" w:customStyle="1" w:styleId="Heading4Char">
    <w:name w:val="Heading 4 Char"/>
    <w:basedOn w:val="DefaultParagraphFont"/>
    <w:link w:val="Heading4"/>
    <w:uiPriority w:val="9"/>
    <w:semiHidden/>
    <w:rsid w:val="000611C2"/>
    <w:rPr>
      <w:rFonts w:eastAsiaTheme="majorEastAsia" w:cstheme="majorBidi"/>
      <w:i/>
      <w:iCs/>
      <w:color w:val="C49A00" w:themeColor="accent1" w:themeShade="BF"/>
    </w:rPr>
  </w:style>
  <w:style w:type="character" w:customStyle="1" w:styleId="Heading5Char">
    <w:name w:val="Heading 5 Char"/>
    <w:basedOn w:val="DefaultParagraphFont"/>
    <w:link w:val="Heading5"/>
    <w:uiPriority w:val="9"/>
    <w:semiHidden/>
    <w:rsid w:val="000611C2"/>
    <w:rPr>
      <w:rFonts w:eastAsiaTheme="majorEastAsia" w:cstheme="majorBidi"/>
      <w:color w:val="C49A00" w:themeColor="accent1" w:themeShade="BF"/>
    </w:rPr>
  </w:style>
  <w:style w:type="character" w:customStyle="1" w:styleId="Heading6Char">
    <w:name w:val="Heading 6 Char"/>
    <w:basedOn w:val="DefaultParagraphFont"/>
    <w:link w:val="Heading6"/>
    <w:uiPriority w:val="9"/>
    <w:semiHidden/>
    <w:rsid w:val="000611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11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11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11C2"/>
    <w:rPr>
      <w:rFonts w:eastAsiaTheme="majorEastAsia" w:cstheme="majorBidi"/>
      <w:color w:val="272727" w:themeColor="text1" w:themeTint="D8"/>
    </w:rPr>
  </w:style>
  <w:style w:type="paragraph" w:styleId="Title">
    <w:name w:val="Title"/>
    <w:basedOn w:val="Normal"/>
    <w:next w:val="Normal"/>
    <w:link w:val="TitleChar"/>
    <w:uiPriority w:val="10"/>
    <w:qFormat/>
    <w:rsid w:val="000611C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11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11C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11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11C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611C2"/>
    <w:rPr>
      <w:i/>
      <w:iCs/>
      <w:color w:val="404040" w:themeColor="text1" w:themeTint="BF"/>
    </w:rPr>
  </w:style>
  <w:style w:type="paragraph" w:styleId="ListParagraph">
    <w:name w:val="List Paragraph"/>
    <w:basedOn w:val="Normal"/>
    <w:uiPriority w:val="34"/>
    <w:qFormat/>
    <w:rsid w:val="000611C2"/>
    <w:pPr>
      <w:ind w:left="720"/>
      <w:contextualSpacing/>
    </w:pPr>
  </w:style>
  <w:style w:type="character" w:styleId="IntenseEmphasis">
    <w:name w:val="Intense Emphasis"/>
    <w:basedOn w:val="DefaultParagraphFont"/>
    <w:uiPriority w:val="21"/>
    <w:qFormat/>
    <w:rsid w:val="000611C2"/>
    <w:rPr>
      <w:i/>
      <w:iCs/>
      <w:color w:val="C49A00" w:themeColor="accent1" w:themeShade="BF"/>
    </w:rPr>
  </w:style>
  <w:style w:type="paragraph" w:styleId="IntenseQuote">
    <w:name w:val="Intense Quote"/>
    <w:basedOn w:val="Normal"/>
    <w:next w:val="Normal"/>
    <w:link w:val="IntenseQuoteChar"/>
    <w:uiPriority w:val="30"/>
    <w:qFormat/>
    <w:rsid w:val="000611C2"/>
    <w:pPr>
      <w:pBdr>
        <w:top w:val="single" w:sz="4" w:space="10" w:color="C49A00" w:themeColor="accent1" w:themeShade="BF"/>
        <w:bottom w:val="single" w:sz="4" w:space="10" w:color="C49A00" w:themeColor="accent1" w:themeShade="BF"/>
      </w:pBdr>
      <w:spacing w:before="360" w:after="360"/>
      <w:ind w:left="864" w:right="864"/>
      <w:jc w:val="center"/>
    </w:pPr>
    <w:rPr>
      <w:i/>
      <w:iCs/>
      <w:color w:val="C49A00" w:themeColor="accent1" w:themeShade="BF"/>
    </w:rPr>
  </w:style>
  <w:style w:type="character" w:customStyle="1" w:styleId="IntenseQuoteChar">
    <w:name w:val="Intense Quote Char"/>
    <w:basedOn w:val="DefaultParagraphFont"/>
    <w:link w:val="IntenseQuote"/>
    <w:uiPriority w:val="30"/>
    <w:rsid w:val="000611C2"/>
    <w:rPr>
      <w:i/>
      <w:iCs/>
      <w:color w:val="C49A00" w:themeColor="accent1" w:themeShade="BF"/>
    </w:rPr>
  </w:style>
  <w:style w:type="character" w:styleId="IntenseReference">
    <w:name w:val="Intense Reference"/>
    <w:basedOn w:val="DefaultParagraphFont"/>
    <w:uiPriority w:val="32"/>
    <w:qFormat/>
    <w:rsid w:val="000611C2"/>
    <w:rPr>
      <w:b/>
      <w:bCs/>
      <w:smallCaps/>
      <w:color w:val="C49A00" w:themeColor="accent1" w:themeShade="BF"/>
      <w:spacing w:val="5"/>
    </w:rPr>
  </w:style>
  <w:style w:type="character" w:styleId="Hyperlink">
    <w:name w:val="Hyperlink"/>
    <w:basedOn w:val="DefaultParagraphFont"/>
    <w:uiPriority w:val="99"/>
    <w:unhideWhenUsed/>
    <w:rsid w:val="000611C2"/>
    <w:rPr>
      <w:color w:val="2998E3" w:themeColor="hyperlink"/>
      <w:u w:val="single"/>
    </w:rPr>
  </w:style>
  <w:style w:type="character" w:styleId="UnresolvedMention">
    <w:name w:val="Unresolved Mention"/>
    <w:basedOn w:val="DefaultParagraphFont"/>
    <w:uiPriority w:val="99"/>
    <w:semiHidden/>
    <w:unhideWhenUsed/>
    <w:rsid w:val="00867CA5"/>
    <w:rPr>
      <w:color w:val="605E5C"/>
      <w:shd w:val="clear" w:color="auto" w:fill="E1DFDD"/>
    </w:rPr>
  </w:style>
  <w:style w:type="paragraph" w:styleId="NormalWeb">
    <w:name w:val="Normal (Web)"/>
    <w:basedOn w:val="Normal"/>
    <w:uiPriority w:val="99"/>
    <w:unhideWhenUsed/>
    <w:rsid w:val="00996739"/>
    <w:pPr>
      <w:spacing w:before="100" w:beforeAutospacing="1" w:after="100" w:afterAutospacing="1"/>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2A79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noproject.org/lesson-plans/" TargetMode="External"/><Relationship Id="rId11" Type="http://schemas.openxmlformats.org/officeDocument/2006/relationships/image" Target="media/image5.jpeg"/><Relationship Id="rId5" Type="http://schemas.openxmlformats.org/officeDocument/2006/relationships/hyperlink" Target="mailto:judy@thenoproject.org" TargetMode="Externa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hyperlink" Target="mailto:info@thenoproject.org" TargetMode="Externa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1405</Words>
  <Characters>6802</Characters>
  <Application>Microsoft Office Word</Application>
  <DocSecurity>0</DocSecurity>
  <Lines>158</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JudyBoyle JudyBoyle</dc:creator>
  <cp:keywords/>
  <dc:description/>
  <cp:lastModifiedBy>Hanna Kryszewska</cp:lastModifiedBy>
  <cp:revision>3</cp:revision>
  <dcterms:created xsi:type="dcterms:W3CDTF">2026-01-24T20:17:00Z</dcterms:created>
  <dcterms:modified xsi:type="dcterms:W3CDTF">2026-01-24T20:18:00Z</dcterms:modified>
</cp:coreProperties>
</file>