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C46EC" w14:textId="77777777" w:rsidR="009C02CD" w:rsidRDefault="009C02CD"/>
    <w:p w14:paraId="4D156290" w14:textId="0D164D1D" w:rsidR="008E6D56" w:rsidRPr="0089334D" w:rsidRDefault="008E6D56" w:rsidP="00B54A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9334D">
        <w:rPr>
          <w:rFonts w:ascii="Times New Roman" w:hAnsi="Times New Roman" w:cs="Times New Roman"/>
          <w:b/>
          <w:bCs/>
          <w:sz w:val="28"/>
          <w:szCs w:val="28"/>
        </w:rPr>
        <w:t xml:space="preserve">A </w:t>
      </w:r>
      <w:r w:rsidR="00B54AFF" w:rsidRPr="0089334D">
        <w:rPr>
          <w:rFonts w:ascii="Times New Roman" w:hAnsi="Times New Roman" w:cs="Times New Roman"/>
          <w:b/>
          <w:bCs/>
          <w:sz w:val="28"/>
          <w:szCs w:val="28"/>
        </w:rPr>
        <w:t>W</w:t>
      </w:r>
      <w:r w:rsidRPr="0089334D">
        <w:rPr>
          <w:rFonts w:ascii="Times New Roman" w:hAnsi="Times New Roman" w:cs="Times New Roman"/>
          <w:b/>
          <w:bCs/>
          <w:sz w:val="28"/>
          <w:szCs w:val="28"/>
        </w:rPr>
        <w:t xml:space="preserve">ay to </w:t>
      </w:r>
      <w:r w:rsidR="00B54AFF" w:rsidRPr="0089334D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Pr="0089334D">
        <w:rPr>
          <w:rFonts w:ascii="Times New Roman" w:hAnsi="Times New Roman" w:cs="Times New Roman"/>
          <w:b/>
          <w:bCs/>
          <w:sz w:val="28"/>
          <w:szCs w:val="28"/>
        </w:rPr>
        <w:t xml:space="preserve">ncourage </w:t>
      </w:r>
      <w:r w:rsidR="00B54AFF" w:rsidRPr="0089334D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Pr="0089334D">
        <w:rPr>
          <w:rFonts w:ascii="Times New Roman" w:hAnsi="Times New Roman" w:cs="Times New Roman"/>
          <w:b/>
          <w:bCs/>
          <w:sz w:val="28"/>
          <w:szCs w:val="28"/>
        </w:rPr>
        <w:t xml:space="preserve">ur </w:t>
      </w:r>
      <w:r w:rsidR="00B54AFF" w:rsidRPr="0089334D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Pr="0089334D">
        <w:rPr>
          <w:rFonts w:ascii="Times New Roman" w:hAnsi="Times New Roman" w:cs="Times New Roman"/>
          <w:b/>
          <w:bCs/>
          <w:sz w:val="28"/>
          <w:szCs w:val="28"/>
        </w:rPr>
        <w:t xml:space="preserve">tudents to </w:t>
      </w:r>
      <w:r w:rsidR="00B54AFF" w:rsidRPr="0089334D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Pr="0089334D">
        <w:rPr>
          <w:rFonts w:ascii="Times New Roman" w:hAnsi="Times New Roman" w:cs="Times New Roman"/>
          <w:b/>
          <w:bCs/>
          <w:sz w:val="28"/>
          <w:szCs w:val="28"/>
        </w:rPr>
        <w:t xml:space="preserve">peak and </w:t>
      </w:r>
      <w:r w:rsidR="00B54AFF" w:rsidRPr="0089334D">
        <w:rPr>
          <w:rFonts w:ascii="Times New Roman" w:hAnsi="Times New Roman" w:cs="Times New Roman"/>
          <w:b/>
          <w:bCs/>
          <w:sz w:val="28"/>
          <w:szCs w:val="28"/>
        </w:rPr>
        <w:t>W</w:t>
      </w:r>
      <w:r w:rsidRPr="0089334D">
        <w:rPr>
          <w:rFonts w:ascii="Times New Roman" w:hAnsi="Times New Roman" w:cs="Times New Roman"/>
          <w:b/>
          <w:bCs/>
          <w:sz w:val="28"/>
          <w:szCs w:val="28"/>
        </w:rPr>
        <w:t xml:space="preserve">rite up an </w:t>
      </w:r>
      <w:r w:rsidR="00B54AFF" w:rsidRPr="0089334D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89334D">
        <w:rPr>
          <w:rFonts w:ascii="Times New Roman" w:hAnsi="Times New Roman" w:cs="Times New Roman"/>
          <w:b/>
          <w:bCs/>
          <w:sz w:val="28"/>
          <w:szCs w:val="28"/>
        </w:rPr>
        <w:t>nterview</w:t>
      </w:r>
    </w:p>
    <w:p w14:paraId="454AD51A" w14:textId="77777777" w:rsidR="00D00D8C" w:rsidRDefault="00D00D8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C0DB33F" w14:textId="3A96C686" w:rsidR="00B54AFF" w:rsidRPr="0089334D" w:rsidRDefault="00B54A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9334D">
        <w:rPr>
          <w:rFonts w:ascii="Times New Roman" w:hAnsi="Times New Roman" w:cs="Times New Roman"/>
          <w:b/>
          <w:bCs/>
          <w:sz w:val="24"/>
          <w:szCs w:val="24"/>
        </w:rPr>
        <w:t>Peter Dyer, France</w:t>
      </w:r>
    </w:p>
    <w:p w14:paraId="7E12B929" w14:textId="77777777" w:rsidR="008E6D56" w:rsidRPr="0089334D" w:rsidRDefault="008E6D56">
      <w:pPr>
        <w:rPr>
          <w:rFonts w:ascii="Times New Roman" w:hAnsi="Times New Roman" w:cs="Times New Roman"/>
          <w:sz w:val="24"/>
          <w:szCs w:val="24"/>
        </w:rPr>
      </w:pPr>
    </w:p>
    <w:p w14:paraId="1E134B1C" w14:textId="7B3CCD71" w:rsidR="008E6D56" w:rsidRPr="0089334D" w:rsidRDefault="008E6D56">
      <w:pPr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 xml:space="preserve">We can use photos of famous or unknown people to stimulate interest in a student interview situation. We can also include a video of a famous or unknown person and use this as stimulus. AI also can be used in the same way. </w:t>
      </w:r>
      <w:r w:rsidR="00F64E22">
        <w:rPr>
          <w:rFonts w:ascii="Times New Roman" w:hAnsi="Times New Roman" w:cs="Times New Roman"/>
          <w:sz w:val="24"/>
          <w:szCs w:val="24"/>
        </w:rPr>
        <w:t xml:space="preserve"> I do not show students a</w:t>
      </w:r>
      <w:r w:rsidR="00E12355">
        <w:rPr>
          <w:rFonts w:ascii="Times New Roman" w:hAnsi="Times New Roman" w:cs="Times New Roman"/>
          <w:sz w:val="24"/>
          <w:szCs w:val="24"/>
        </w:rPr>
        <w:t>n example of an interview but rather work on encouraging them to create their own</w:t>
      </w:r>
      <w:r w:rsidR="008B7185">
        <w:rPr>
          <w:rFonts w:ascii="Times New Roman" w:hAnsi="Times New Roman" w:cs="Times New Roman"/>
          <w:sz w:val="24"/>
          <w:szCs w:val="24"/>
        </w:rPr>
        <w:t xml:space="preserve">. </w:t>
      </w:r>
      <w:r w:rsidRPr="0089334D">
        <w:rPr>
          <w:rFonts w:ascii="Times New Roman" w:hAnsi="Times New Roman" w:cs="Times New Roman"/>
          <w:sz w:val="24"/>
          <w:szCs w:val="24"/>
        </w:rPr>
        <w:t xml:space="preserve">I have used with my students a completely and some might </w:t>
      </w:r>
      <w:r w:rsidR="0089334D" w:rsidRPr="0089334D">
        <w:rPr>
          <w:rFonts w:ascii="Times New Roman" w:hAnsi="Times New Roman" w:cs="Times New Roman"/>
          <w:sz w:val="24"/>
          <w:szCs w:val="24"/>
        </w:rPr>
        <w:t>say</w:t>
      </w:r>
      <w:r w:rsidRPr="0089334D">
        <w:rPr>
          <w:rFonts w:ascii="Times New Roman" w:hAnsi="Times New Roman" w:cs="Times New Roman"/>
          <w:sz w:val="24"/>
          <w:szCs w:val="24"/>
        </w:rPr>
        <w:t xml:space="preserve"> a</w:t>
      </w:r>
      <w:r w:rsidR="006E093D" w:rsidRPr="0089334D">
        <w:rPr>
          <w:rFonts w:ascii="Times New Roman" w:hAnsi="Times New Roman" w:cs="Times New Roman"/>
          <w:sz w:val="24"/>
          <w:szCs w:val="24"/>
        </w:rPr>
        <w:t xml:space="preserve"> more</w:t>
      </w:r>
      <w:r w:rsidRPr="0089334D">
        <w:rPr>
          <w:rFonts w:ascii="Times New Roman" w:hAnsi="Times New Roman" w:cs="Times New Roman"/>
          <w:sz w:val="24"/>
          <w:szCs w:val="24"/>
        </w:rPr>
        <w:t xml:space="preserve"> </w:t>
      </w:r>
      <w:r w:rsidR="0089334D" w:rsidRPr="0089334D">
        <w:rPr>
          <w:rFonts w:ascii="Times New Roman" w:hAnsi="Times New Roman" w:cs="Times New Roman"/>
          <w:sz w:val="24"/>
          <w:szCs w:val="24"/>
        </w:rPr>
        <w:t>bizarr</w:t>
      </w:r>
      <w:r w:rsidR="0089334D">
        <w:rPr>
          <w:rFonts w:ascii="Times New Roman" w:hAnsi="Times New Roman" w:cs="Times New Roman"/>
          <w:sz w:val="24"/>
          <w:szCs w:val="24"/>
        </w:rPr>
        <w:t>e</w:t>
      </w:r>
      <w:r w:rsidRPr="0089334D">
        <w:rPr>
          <w:rFonts w:ascii="Times New Roman" w:hAnsi="Times New Roman" w:cs="Times New Roman"/>
          <w:sz w:val="24"/>
          <w:szCs w:val="24"/>
        </w:rPr>
        <w:t xml:space="preserve"> approach to encourage an interview situation.</w:t>
      </w:r>
    </w:p>
    <w:p w14:paraId="2E72E4B9" w14:textId="71971330" w:rsidR="008E6D56" w:rsidRPr="0089334D" w:rsidRDefault="008E6D56">
      <w:pPr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>Students like the somewhat offbeat ideas and this is no exception. Some teachers have found this i</w:t>
      </w:r>
      <w:r w:rsidR="00F64E22">
        <w:rPr>
          <w:rFonts w:ascii="Times New Roman" w:hAnsi="Times New Roman" w:cs="Times New Roman"/>
          <w:sz w:val="24"/>
          <w:szCs w:val="24"/>
        </w:rPr>
        <w:t>dea</w:t>
      </w:r>
      <w:r w:rsidRPr="0089334D">
        <w:rPr>
          <w:rFonts w:ascii="Times New Roman" w:hAnsi="Times New Roman" w:cs="Times New Roman"/>
          <w:sz w:val="24"/>
          <w:szCs w:val="24"/>
        </w:rPr>
        <w:t xml:space="preserve"> a little difficult to approach at </w:t>
      </w:r>
      <w:r w:rsidR="0089334D" w:rsidRPr="0089334D">
        <w:rPr>
          <w:rFonts w:ascii="Times New Roman" w:hAnsi="Times New Roman" w:cs="Times New Roman"/>
          <w:sz w:val="24"/>
          <w:szCs w:val="24"/>
        </w:rPr>
        <w:t>first,</w:t>
      </w:r>
      <w:r w:rsidRPr="0089334D">
        <w:rPr>
          <w:rFonts w:ascii="Times New Roman" w:hAnsi="Times New Roman" w:cs="Times New Roman"/>
          <w:sz w:val="24"/>
          <w:szCs w:val="24"/>
        </w:rPr>
        <w:t xml:space="preserve"> but students seem to take to it like ducks to water.</w:t>
      </w:r>
    </w:p>
    <w:p w14:paraId="027AB902" w14:textId="7AA5C459" w:rsidR="00F3312F" w:rsidRPr="0089334D" w:rsidRDefault="00F3312F">
      <w:pPr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 xml:space="preserve">This entire process can take some </w:t>
      </w:r>
      <w:r w:rsidR="0089334D" w:rsidRPr="0089334D">
        <w:rPr>
          <w:rFonts w:ascii="Times New Roman" w:hAnsi="Times New Roman" w:cs="Times New Roman"/>
          <w:sz w:val="24"/>
          <w:szCs w:val="24"/>
        </w:rPr>
        <w:t>time,</w:t>
      </w:r>
      <w:r w:rsidRPr="0089334D">
        <w:rPr>
          <w:rFonts w:ascii="Times New Roman" w:hAnsi="Times New Roman" w:cs="Times New Roman"/>
          <w:sz w:val="24"/>
          <w:szCs w:val="24"/>
        </w:rPr>
        <w:t xml:space="preserve"> and the teacher may w</w:t>
      </w:r>
      <w:r w:rsidR="00F16823" w:rsidRPr="0089334D">
        <w:rPr>
          <w:rFonts w:ascii="Times New Roman" w:hAnsi="Times New Roman" w:cs="Times New Roman"/>
          <w:sz w:val="24"/>
          <w:szCs w:val="24"/>
        </w:rPr>
        <w:t>ant</w:t>
      </w:r>
      <w:r w:rsidRPr="0089334D">
        <w:rPr>
          <w:rFonts w:ascii="Times New Roman" w:hAnsi="Times New Roman" w:cs="Times New Roman"/>
          <w:sz w:val="24"/>
          <w:szCs w:val="24"/>
        </w:rPr>
        <w:t xml:space="preserve"> to </w:t>
      </w:r>
      <w:r w:rsidR="00A61705" w:rsidRPr="0089334D">
        <w:rPr>
          <w:rFonts w:ascii="Times New Roman" w:hAnsi="Times New Roman" w:cs="Times New Roman"/>
          <w:sz w:val="24"/>
          <w:szCs w:val="24"/>
        </w:rPr>
        <w:t>spread the work to follow up class sessions.</w:t>
      </w:r>
    </w:p>
    <w:p w14:paraId="6C5FF0DA" w14:textId="5A1EC6C8" w:rsidR="008E6D56" w:rsidRPr="0089334D" w:rsidRDefault="008E6D56" w:rsidP="008E6D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 xml:space="preserve">Ask students to think of their name and the first initial of each name. Some students </w:t>
      </w:r>
      <w:r w:rsidR="0089334D" w:rsidRPr="0089334D">
        <w:rPr>
          <w:rFonts w:ascii="Times New Roman" w:hAnsi="Times New Roman" w:cs="Times New Roman"/>
          <w:sz w:val="24"/>
          <w:szCs w:val="24"/>
        </w:rPr>
        <w:t>of course</w:t>
      </w:r>
      <w:r w:rsidRPr="0089334D">
        <w:rPr>
          <w:rFonts w:ascii="Times New Roman" w:hAnsi="Times New Roman" w:cs="Times New Roman"/>
          <w:sz w:val="24"/>
          <w:szCs w:val="24"/>
        </w:rPr>
        <w:t xml:space="preserve"> may have multiple </w:t>
      </w:r>
      <w:r w:rsidR="0089334D" w:rsidRPr="0089334D">
        <w:rPr>
          <w:rFonts w:ascii="Times New Roman" w:hAnsi="Times New Roman" w:cs="Times New Roman"/>
          <w:sz w:val="24"/>
          <w:szCs w:val="24"/>
        </w:rPr>
        <w:t>names,</w:t>
      </w:r>
      <w:r w:rsidRPr="0089334D">
        <w:rPr>
          <w:rFonts w:ascii="Times New Roman" w:hAnsi="Times New Roman" w:cs="Times New Roman"/>
          <w:sz w:val="24"/>
          <w:szCs w:val="24"/>
        </w:rPr>
        <w:t xml:space="preserve"> but I ask them to focus on their first name and their family name. My name for instance is Peter Dyer</w:t>
      </w:r>
      <w:r w:rsidR="0089334D">
        <w:rPr>
          <w:rFonts w:ascii="Times New Roman" w:hAnsi="Times New Roman" w:cs="Times New Roman"/>
          <w:sz w:val="24"/>
          <w:szCs w:val="24"/>
        </w:rPr>
        <w:t>,</w:t>
      </w:r>
      <w:r w:rsidRPr="0089334D">
        <w:rPr>
          <w:rFonts w:ascii="Times New Roman" w:hAnsi="Times New Roman" w:cs="Times New Roman"/>
          <w:sz w:val="24"/>
          <w:szCs w:val="24"/>
        </w:rPr>
        <w:t xml:space="preserve"> and my initials are P and D.</w:t>
      </w:r>
    </w:p>
    <w:p w14:paraId="52C1F926" w14:textId="557A0991" w:rsidR="008E6D56" w:rsidRPr="0089334D" w:rsidRDefault="008E6D56" w:rsidP="008E6D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 xml:space="preserve">Tell the students that they can reverse the initials if needed but the next step is to think of an interest or hobby or even a job that these two initials </w:t>
      </w:r>
      <w:r w:rsidR="008F0486" w:rsidRPr="0089334D">
        <w:rPr>
          <w:rFonts w:ascii="Times New Roman" w:hAnsi="Times New Roman" w:cs="Times New Roman"/>
          <w:sz w:val="24"/>
          <w:szCs w:val="24"/>
        </w:rPr>
        <w:t>represent</w:t>
      </w:r>
      <w:r w:rsidRPr="0089334D">
        <w:rPr>
          <w:rFonts w:ascii="Times New Roman" w:hAnsi="Times New Roman" w:cs="Times New Roman"/>
          <w:sz w:val="24"/>
          <w:szCs w:val="24"/>
        </w:rPr>
        <w:t xml:space="preserve">. </w:t>
      </w:r>
      <w:r w:rsidR="00D70BBD" w:rsidRPr="0089334D">
        <w:rPr>
          <w:rFonts w:ascii="Times New Roman" w:hAnsi="Times New Roman" w:cs="Times New Roman"/>
          <w:sz w:val="24"/>
          <w:szCs w:val="24"/>
        </w:rPr>
        <w:t xml:space="preserve">For example, </w:t>
      </w:r>
      <w:r w:rsidR="00D70BBD" w:rsidRPr="0089334D">
        <w:rPr>
          <w:rFonts w:ascii="Times New Roman" w:hAnsi="Times New Roman" w:cs="Times New Roman"/>
          <w:i/>
          <w:iCs/>
          <w:sz w:val="24"/>
          <w:szCs w:val="24"/>
        </w:rPr>
        <w:t>my interest is painting dust bins. I am</w:t>
      </w:r>
      <w:r w:rsidR="0089334D" w:rsidRPr="0089334D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D70BBD"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 in</w:t>
      </w:r>
      <w:r w:rsidR="0089334D"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70BBD" w:rsidRPr="0089334D">
        <w:rPr>
          <w:rFonts w:ascii="Times New Roman" w:hAnsi="Times New Roman" w:cs="Times New Roman"/>
          <w:i/>
          <w:iCs/>
          <w:sz w:val="24"/>
          <w:szCs w:val="24"/>
        </w:rPr>
        <w:t>fact</w:t>
      </w:r>
      <w:r w:rsidR="0089334D" w:rsidRPr="0089334D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D70BBD"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 a dustbin painter, I paint dustbins</w:t>
      </w:r>
      <w:r w:rsidR="0024636F"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 or a painter of dustbins</w:t>
      </w:r>
      <w:r w:rsidR="00D70BBD" w:rsidRPr="0089334D">
        <w:rPr>
          <w:rFonts w:ascii="Times New Roman" w:hAnsi="Times New Roman" w:cs="Times New Roman"/>
          <w:sz w:val="24"/>
          <w:szCs w:val="24"/>
        </w:rPr>
        <w:t xml:space="preserve">. Or another example could </w:t>
      </w:r>
      <w:r w:rsidR="0089334D" w:rsidRPr="0089334D">
        <w:rPr>
          <w:rFonts w:ascii="Times New Roman" w:hAnsi="Times New Roman" w:cs="Times New Roman"/>
          <w:sz w:val="24"/>
          <w:szCs w:val="24"/>
        </w:rPr>
        <w:t>be</w:t>
      </w:r>
      <w:r w:rsidR="00D70BBD" w:rsidRPr="0089334D">
        <w:rPr>
          <w:rFonts w:ascii="Times New Roman" w:hAnsi="Times New Roman" w:cs="Times New Roman"/>
          <w:sz w:val="24"/>
          <w:szCs w:val="24"/>
        </w:rPr>
        <w:t xml:space="preserve"> </w:t>
      </w:r>
      <w:r w:rsidR="00D70BBD" w:rsidRPr="0089334D">
        <w:rPr>
          <w:rFonts w:ascii="Times New Roman" w:hAnsi="Times New Roman" w:cs="Times New Roman"/>
          <w:i/>
          <w:iCs/>
          <w:sz w:val="24"/>
          <w:szCs w:val="24"/>
        </w:rPr>
        <w:t>I peek</w:t>
      </w:r>
      <w:r w:rsidR="00D70BBD" w:rsidRPr="0089334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through </w:t>
      </w:r>
      <w:r w:rsidR="00D70BBD"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doors. I am a door </w:t>
      </w:r>
      <w:proofErr w:type="spellStart"/>
      <w:r w:rsidR="00D70BBD" w:rsidRPr="0089334D">
        <w:rPr>
          <w:rFonts w:ascii="Times New Roman" w:hAnsi="Times New Roman" w:cs="Times New Roman"/>
          <w:i/>
          <w:iCs/>
          <w:sz w:val="24"/>
          <w:szCs w:val="24"/>
        </w:rPr>
        <w:t>peeker</w:t>
      </w:r>
      <w:proofErr w:type="spellEnd"/>
      <w:r w:rsidR="00D70BBD"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.  </w:t>
      </w:r>
      <w:r w:rsidR="00D70BBD" w:rsidRPr="0089334D">
        <w:rPr>
          <w:rFonts w:ascii="Times New Roman" w:hAnsi="Times New Roman" w:cs="Times New Roman"/>
          <w:sz w:val="24"/>
          <w:szCs w:val="24"/>
        </w:rPr>
        <w:t xml:space="preserve">Some interests may require a preposition to make more </w:t>
      </w:r>
      <w:r w:rsidR="0089334D" w:rsidRPr="0089334D">
        <w:rPr>
          <w:rFonts w:ascii="Times New Roman" w:hAnsi="Times New Roman" w:cs="Times New Roman"/>
          <w:sz w:val="24"/>
          <w:szCs w:val="24"/>
        </w:rPr>
        <w:t>sense,</w:t>
      </w:r>
      <w:r w:rsidR="00D70BBD" w:rsidRPr="0089334D">
        <w:rPr>
          <w:rFonts w:ascii="Times New Roman" w:hAnsi="Times New Roman" w:cs="Times New Roman"/>
          <w:sz w:val="24"/>
          <w:szCs w:val="24"/>
        </w:rPr>
        <w:t xml:space="preserve"> and this is </w:t>
      </w:r>
      <w:r w:rsidR="00EE1B74" w:rsidRPr="0089334D">
        <w:rPr>
          <w:rFonts w:ascii="Times New Roman" w:hAnsi="Times New Roman" w:cs="Times New Roman"/>
          <w:sz w:val="24"/>
          <w:szCs w:val="24"/>
        </w:rPr>
        <w:t>fine</w:t>
      </w:r>
      <w:r w:rsidR="00D70BBD" w:rsidRPr="0089334D">
        <w:rPr>
          <w:rFonts w:ascii="Times New Roman" w:hAnsi="Times New Roman" w:cs="Times New Roman"/>
          <w:sz w:val="24"/>
          <w:szCs w:val="24"/>
        </w:rPr>
        <w:t>. The teacher can assist here.</w:t>
      </w:r>
      <w:r w:rsidR="003E065C">
        <w:rPr>
          <w:rFonts w:ascii="Times New Roman" w:hAnsi="Times New Roman" w:cs="Times New Roman"/>
          <w:sz w:val="24"/>
          <w:szCs w:val="24"/>
        </w:rPr>
        <w:t xml:space="preserve"> The job or hobby can be quite </w:t>
      </w:r>
      <w:r w:rsidR="00190A23">
        <w:rPr>
          <w:rFonts w:ascii="Times New Roman" w:hAnsi="Times New Roman" w:cs="Times New Roman"/>
          <w:sz w:val="24"/>
          <w:szCs w:val="24"/>
        </w:rPr>
        <w:t>nonsensical</w:t>
      </w:r>
      <w:r w:rsidR="003E065C">
        <w:rPr>
          <w:rFonts w:ascii="Times New Roman" w:hAnsi="Times New Roman" w:cs="Times New Roman"/>
          <w:sz w:val="24"/>
          <w:szCs w:val="24"/>
        </w:rPr>
        <w:t xml:space="preserve">, </w:t>
      </w:r>
      <w:r w:rsidR="00190A23">
        <w:rPr>
          <w:rFonts w:ascii="Times New Roman" w:hAnsi="Times New Roman" w:cs="Times New Roman"/>
          <w:sz w:val="24"/>
          <w:szCs w:val="24"/>
        </w:rPr>
        <w:t>in fact</w:t>
      </w:r>
      <w:r w:rsidR="003E065C">
        <w:rPr>
          <w:rFonts w:ascii="Times New Roman" w:hAnsi="Times New Roman" w:cs="Times New Roman"/>
          <w:sz w:val="24"/>
          <w:szCs w:val="24"/>
        </w:rPr>
        <w:t xml:space="preserve"> the more </w:t>
      </w:r>
      <w:r w:rsidR="00292C81">
        <w:rPr>
          <w:rFonts w:ascii="Times New Roman" w:hAnsi="Times New Roman" w:cs="Times New Roman"/>
          <w:sz w:val="24"/>
          <w:szCs w:val="24"/>
        </w:rPr>
        <w:t>nonsensical, the</w:t>
      </w:r>
      <w:r w:rsidR="00704FF3">
        <w:rPr>
          <w:rFonts w:ascii="Times New Roman" w:hAnsi="Times New Roman" w:cs="Times New Roman"/>
          <w:sz w:val="24"/>
          <w:szCs w:val="24"/>
        </w:rPr>
        <w:t xml:space="preserve"> better as it removes the students from total reality and releases them f</w:t>
      </w:r>
      <w:r w:rsidR="00190A23">
        <w:rPr>
          <w:rFonts w:ascii="Times New Roman" w:hAnsi="Times New Roman" w:cs="Times New Roman"/>
          <w:sz w:val="24"/>
          <w:szCs w:val="24"/>
        </w:rPr>
        <w:t>rom having to know anything about the job/hobby.</w:t>
      </w:r>
    </w:p>
    <w:p w14:paraId="345BA829" w14:textId="34DCD639" w:rsidR="00D70BBD" w:rsidRPr="0089334D" w:rsidRDefault="00D70BBD" w:rsidP="008E6D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 xml:space="preserve">I think it is useful if the teacher gives an example from his/her name. This should get the students’ </w:t>
      </w:r>
      <w:r w:rsidR="0089334D" w:rsidRPr="0089334D">
        <w:rPr>
          <w:rFonts w:ascii="Times New Roman" w:hAnsi="Times New Roman" w:cs="Times New Roman"/>
          <w:sz w:val="24"/>
          <w:szCs w:val="24"/>
        </w:rPr>
        <w:t>interest,</w:t>
      </w:r>
      <w:r w:rsidRPr="0089334D">
        <w:rPr>
          <w:rFonts w:ascii="Times New Roman" w:hAnsi="Times New Roman" w:cs="Times New Roman"/>
          <w:sz w:val="24"/>
          <w:szCs w:val="24"/>
        </w:rPr>
        <w:t xml:space="preserve"> and they should find the </w:t>
      </w:r>
      <w:r w:rsidR="006A717C" w:rsidRPr="0089334D">
        <w:rPr>
          <w:rFonts w:ascii="Times New Roman" w:hAnsi="Times New Roman" w:cs="Times New Roman"/>
          <w:sz w:val="24"/>
          <w:szCs w:val="24"/>
        </w:rPr>
        <w:t>teacher’s job/interest or hobby</w:t>
      </w:r>
      <w:r w:rsidRPr="0089334D">
        <w:rPr>
          <w:rFonts w:ascii="Times New Roman" w:hAnsi="Times New Roman" w:cs="Times New Roman"/>
          <w:sz w:val="24"/>
          <w:szCs w:val="24"/>
        </w:rPr>
        <w:t xml:space="preserve"> amusing.</w:t>
      </w:r>
    </w:p>
    <w:p w14:paraId="5364A1B2" w14:textId="26FE613F" w:rsidR="00D70BBD" w:rsidRPr="0089334D" w:rsidRDefault="00D70BBD" w:rsidP="008E6D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>If I pl</w:t>
      </w:r>
      <w:r w:rsidR="00997010" w:rsidRPr="0089334D">
        <w:rPr>
          <w:rFonts w:ascii="Times New Roman" w:hAnsi="Times New Roman" w:cs="Times New Roman"/>
          <w:sz w:val="24"/>
          <w:szCs w:val="24"/>
        </w:rPr>
        <w:t>a</w:t>
      </w:r>
      <w:r w:rsidRPr="0089334D">
        <w:rPr>
          <w:rFonts w:ascii="Times New Roman" w:hAnsi="Times New Roman" w:cs="Times New Roman"/>
          <w:sz w:val="24"/>
          <w:szCs w:val="24"/>
        </w:rPr>
        <w:t xml:space="preserve">y the </w:t>
      </w:r>
      <w:r w:rsidR="00292C81">
        <w:rPr>
          <w:rFonts w:ascii="Times New Roman" w:hAnsi="Times New Roman" w:cs="Times New Roman"/>
          <w:sz w:val="24"/>
          <w:szCs w:val="24"/>
        </w:rPr>
        <w:t>interviewee</w:t>
      </w:r>
      <w:r w:rsidRPr="0089334D">
        <w:rPr>
          <w:rFonts w:ascii="Times New Roman" w:hAnsi="Times New Roman" w:cs="Times New Roman"/>
          <w:sz w:val="24"/>
          <w:szCs w:val="24"/>
        </w:rPr>
        <w:t xml:space="preserve"> here, I will place a chair in front of the class, sit and tell the class that I am a painter of dustbins.</w:t>
      </w:r>
      <w:r w:rsidR="00997010" w:rsidRPr="0089334D">
        <w:rPr>
          <w:rFonts w:ascii="Times New Roman" w:hAnsi="Times New Roman" w:cs="Times New Roman"/>
          <w:sz w:val="24"/>
          <w:szCs w:val="24"/>
        </w:rPr>
        <w:t xml:space="preserve"> The class then put up their hands to ask me any questions related to my interest or job. Students will be more encouraged once one or two questions </w:t>
      </w:r>
      <w:r w:rsidR="000F22CC" w:rsidRPr="0089334D">
        <w:rPr>
          <w:rFonts w:ascii="Times New Roman" w:hAnsi="Times New Roman" w:cs="Times New Roman"/>
          <w:sz w:val="24"/>
          <w:szCs w:val="24"/>
        </w:rPr>
        <w:t>have been</w:t>
      </w:r>
      <w:r w:rsidR="00997010" w:rsidRPr="0089334D">
        <w:rPr>
          <w:rFonts w:ascii="Times New Roman" w:hAnsi="Times New Roman" w:cs="Times New Roman"/>
          <w:sz w:val="24"/>
          <w:szCs w:val="24"/>
        </w:rPr>
        <w:t xml:space="preserve"> asked and the teacher responds accordingly. </w:t>
      </w:r>
      <w:r w:rsidR="0089334D" w:rsidRPr="0089334D">
        <w:rPr>
          <w:rFonts w:ascii="Times New Roman" w:hAnsi="Times New Roman" w:cs="Times New Roman"/>
          <w:sz w:val="24"/>
          <w:szCs w:val="24"/>
        </w:rPr>
        <w:t>Of course</w:t>
      </w:r>
      <w:r w:rsidR="0089334D">
        <w:rPr>
          <w:rFonts w:ascii="Times New Roman" w:hAnsi="Times New Roman" w:cs="Times New Roman"/>
          <w:sz w:val="24"/>
          <w:szCs w:val="24"/>
        </w:rPr>
        <w:t>,</w:t>
      </w:r>
      <w:r w:rsidR="00997010" w:rsidRPr="0089334D">
        <w:rPr>
          <w:rFonts w:ascii="Times New Roman" w:hAnsi="Times New Roman" w:cs="Times New Roman"/>
          <w:sz w:val="24"/>
          <w:szCs w:val="24"/>
        </w:rPr>
        <w:t xml:space="preserve"> questions will </w:t>
      </w:r>
      <w:r w:rsidR="008E29BE" w:rsidRPr="0089334D">
        <w:rPr>
          <w:rFonts w:ascii="Times New Roman" w:hAnsi="Times New Roman" w:cs="Times New Roman"/>
          <w:sz w:val="24"/>
          <w:szCs w:val="24"/>
        </w:rPr>
        <w:t>reflect</w:t>
      </w:r>
      <w:r w:rsidR="00997010" w:rsidRPr="0089334D">
        <w:rPr>
          <w:rFonts w:ascii="Times New Roman" w:hAnsi="Times New Roman" w:cs="Times New Roman"/>
          <w:sz w:val="24"/>
          <w:szCs w:val="24"/>
        </w:rPr>
        <w:t xml:space="preserve"> the students’ grammatic knowledge</w:t>
      </w:r>
      <w:r w:rsidR="00243FEB" w:rsidRPr="0089334D">
        <w:rPr>
          <w:rFonts w:ascii="Times New Roman" w:hAnsi="Times New Roman" w:cs="Times New Roman"/>
          <w:sz w:val="24"/>
          <w:szCs w:val="24"/>
        </w:rPr>
        <w:t>.</w:t>
      </w:r>
      <w:r w:rsidR="00997010" w:rsidRPr="0089334D">
        <w:rPr>
          <w:rFonts w:ascii="Times New Roman" w:hAnsi="Times New Roman" w:cs="Times New Roman"/>
          <w:sz w:val="24"/>
          <w:szCs w:val="24"/>
        </w:rPr>
        <w:t xml:space="preserve"> </w:t>
      </w:r>
      <w:r w:rsidR="00243FEB" w:rsidRPr="0089334D">
        <w:rPr>
          <w:rFonts w:ascii="Times New Roman" w:hAnsi="Times New Roman" w:cs="Times New Roman"/>
          <w:sz w:val="24"/>
          <w:szCs w:val="24"/>
        </w:rPr>
        <w:t>S</w:t>
      </w:r>
      <w:r w:rsidR="00997010" w:rsidRPr="0089334D">
        <w:rPr>
          <w:rFonts w:ascii="Times New Roman" w:hAnsi="Times New Roman" w:cs="Times New Roman"/>
          <w:sz w:val="24"/>
          <w:szCs w:val="24"/>
        </w:rPr>
        <w:t>hould the class be more advanced in English, they might well use all tenses. Below might be a short example</w:t>
      </w:r>
      <w:r w:rsidR="000F18FA">
        <w:rPr>
          <w:rFonts w:ascii="Times New Roman" w:hAnsi="Times New Roman" w:cs="Times New Roman"/>
          <w:sz w:val="24"/>
          <w:szCs w:val="24"/>
        </w:rPr>
        <w:t>.</w:t>
      </w:r>
      <w:r w:rsidR="00997010" w:rsidRPr="0089334D">
        <w:rPr>
          <w:rFonts w:ascii="Times New Roman" w:hAnsi="Times New Roman" w:cs="Times New Roman"/>
          <w:sz w:val="24"/>
          <w:szCs w:val="24"/>
        </w:rPr>
        <w:t xml:space="preserve"> P.D. is the teacher and S the students.</w:t>
      </w:r>
    </w:p>
    <w:p w14:paraId="525EFA83" w14:textId="253B8D0D" w:rsidR="00997010" w:rsidRPr="0089334D" w:rsidRDefault="00997010" w:rsidP="008E6D5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89334D">
        <w:rPr>
          <w:rFonts w:ascii="Times New Roman" w:hAnsi="Times New Roman" w:cs="Times New Roman"/>
          <w:i/>
          <w:iCs/>
          <w:sz w:val="24"/>
          <w:szCs w:val="24"/>
        </w:rPr>
        <w:t>S.         Do you paint dustbins often?</w:t>
      </w:r>
    </w:p>
    <w:p w14:paraId="0852B70F" w14:textId="41570E6C" w:rsidR="00997010" w:rsidRPr="0089334D" w:rsidRDefault="00997010" w:rsidP="00997010">
      <w:pPr>
        <w:ind w:left="360"/>
        <w:rPr>
          <w:rFonts w:ascii="Times New Roman" w:hAnsi="Times New Roman" w:cs="Times New Roman"/>
          <w:i/>
          <w:iCs/>
          <w:sz w:val="24"/>
          <w:szCs w:val="24"/>
        </w:rPr>
      </w:pPr>
      <w:r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 w:rsidR="0089334D"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9334D">
        <w:rPr>
          <w:rFonts w:ascii="Times New Roman" w:hAnsi="Times New Roman" w:cs="Times New Roman"/>
          <w:i/>
          <w:iCs/>
          <w:sz w:val="24"/>
          <w:szCs w:val="24"/>
        </w:rPr>
        <w:t>P.D.     Oh yes, almost every day.</w:t>
      </w:r>
    </w:p>
    <w:p w14:paraId="58A42CAF" w14:textId="76DCB7EB" w:rsidR="00997010" w:rsidRPr="0089334D" w:rsidRDefault="00997010" w:rsidP="009970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      What colours do you like to use?</w:t>
      </w:r>
    </w:p>
    <w:p w14:paraId="6F3B10FB" w14:textId="053A2399" w:rsidR="00997010" w:rsidRPr="0089334D" w:rsidRDefault="00997010" w:rsidP="00997010">
      <w:pPr>
        <w:ind w:left="675"/>
        <w:rPr>
          <w:rFonts w:ascii="Times New Roman" w:hAnsi="Times New Roman" w:cs="Times New Roman"/>
          <w:i/>
          <w:iCs/>
          <w:sz w:val="24"/>
          <w:szCs w:val="24"/>
        </w:rPr>
      </w:pPr>
      <w:r w:rsidRPr="0089334D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P.D.      Oh, I like all </w:t>
      </w:r>
      <w:r w:rsidR="0089334D" w:rsidRPr="0089334D">
        <w:rPr>
          <w:rFonts w:ascii="Times New Roman" w:hAnsi="Times New Roman" w:cs="Times New Roman"/>
          <w:i/>
          <w:iCs/>
          <w:sz w:val="24"/>
          <w:szCs w:val="24"/>
        </w:rPr>
        <w:t>colours,</w:t>
      </w:r>
      <w:r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 but yellow and blue are my favourites.</w:t>
      </w:r>
    </w:p>
    <w:p w14:paraId="46C5B8AF" w14:textId="6F730B83" w:rsidR="00997010" w:rsidRPr="0089334D" w:rsidRDefault="00997010" w:rsidP="00997010">
      <w:pPr>
        <w:ind w:left="675"/>
        <w:rPr>
          <w:rFonts w:ascii="Times New Roman" w:hAnsi="Times New Roman" w:cs="Times New Roman"/>
          <w:i/>
          <w:iCs/>
          <w:sz w:val="24"/>
          <w:szCs w:val="24"/>
        </w:rPr>
      </w:pPr>
      <w:r w:rsidRPr="0089334D">
        <w:rPr>
          <w:rFonts w:ascii="Times New Roman" w:hAnsi="Times New Roman" w:cs="Times New Roman"/>
          <w:i/>
          <w:iCs/>
          <w:sz w:val="24"/>
          <w:szCs w:val="24"/>
        </w:rPr>
        <w:t>S.           Do you</w:t>
      </w:r>
      <w:r w:rsidR="006E45AA"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 ask</w:t>
      </w:r>
      <w:r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 people if you can paint their bins?</w:t>
      </w:r>
    </w:p>
    <w:p w14:paraId="7F547AF5" w14:textId="73F2F5B9" w:rsidR="00997010" w:rsidRPr="0089334D" w:rsidRDefault="00997010" w:rsidP="00997010">
      <w:pPr>
        <w:ind w:left="675"/>
        <w:rPr>
          <w:rFonts w:ascii="Times New Roman" w:hAnsi="Times New Roman" w:cs="Times New Roman"/>
          <w:i/>
          <w:iCs/>
          <w:sz w:val="24"/>
          <w:szCs w:val="24"/>
        </w:rPr>
      </w:pPr>
      <w:r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P.D.       I paint as many dustbins as I </w:t>
      </w:r>
      <w:r w:rsidR="0089334D" w:rsidRPr="0089334D">
        <w:rPr>
          <w:rFonts w:ascii="Times New Roman" w:hAnsi="Times New Roman" w:cs="Times New Roman"/>
          <w:i/>
          <w:iCs/>
          <w:sz w:val="24"/>
          <w:szCs w:val="24"/>
        </w:rPr>
        <w:t>can,</w:t>
      </w:r>
      <w:r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 and I do it at night so the people who own the     dustbins are surprised in the morning.</w:t>
      </w:r>
      <w:r w:rsidR="00EB6DCB"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 So no, </w:t>
      </w:r>
      <w:r w:rsidR="006E45AA" w:rsidRPr="0089334D">
        <w:rPr>
          <w:rFonts w:ascii="Times New Roman" w:hAnsi="Times New Roman" w:cs="Times New Roman"/>
          <w:i/>
          <w:iCs/>
          <w:sz w:val="24"/>
          <w:szCs w:val="24"/>
        </w:rPr>
        <w:t>I rarely ask people if I can paint their bins</w:t>
      </w:r>
      <w:r w:rsidR="00BD2E69" w:rsidRPr="0089334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D061DF" w:rsidRPr="0089334D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</w:p>
    <w:p w14:paraId="1953EA51" w14:textId="15C1722E" w:rsidR="000001E1" w:rsidRPr="0089334D" w:rsidRDefault="000001E1" w:rsidP="00997010">
      <w:pPr>
        <w:ind w:left="675"/>
        <w:rPr>
          <w:rFonts w:ascii="Times New Roman" w:hAnsi="Times New Roman" w:cs="Times New Roman"/>
          <w:i/>
          <w:iCs/>
          <w:sz w:val="24"/>
          <w:szCs w:val="24"/>
        </w:rPr>
      </w:pPr>
      <w:r w:rsidRPr="0089334D">
        <w:rPr>
          <w:rFonts w:ascii="Times New Roman" w:hAnsi="Times New Roman" w:cs="Times New Roman"/>
          <w:i/>
          <w:iCs/>
          <w:sz w:val="24"/>
          <w:szCs w:val="24"/>
        </w:rPr>
        <w:t>S.           Do people ever get angry with you because you paint their bins?</w:t>
      </w:r>
    </w:p>
    <w:p w14:paraId="3C120D3C" w14:textId="7FCE8A93" w:rsidR="000001E1" w:rsidRPr="0089334D" w:rsidRDefault="000001E1" w:rsidP="00997010">
      <w:pPr>
        <w:ind w:left="675"/>
        <w:rPr>
          <w:rFonts w:ascii="Times New Roman" w:hAnsi="Times New Roman" w:cs="Times New Roman"/>
          <w:i/>
          <w:iCs/>
          <w:sz w:val="24"/>
          <w:szCs w:val="24"/>
        </w:rPr>
      </w:pPr>
      <w:r w:rsidRPr="0089334D">
        <w:rPr>
          <w:rFonts w:ascii="Times New Roman" w:hAnsi="Times New Roman" w:cs="Times New Roman"/>
          <w:i/>
          <w:iCs/>
          <w:sz w:val="24"/>
          <w:szCs w:val="24"/>
        </w:rPr>
        <w:t>P.D.       I don’t know because I never see them in the morning.</w:t>
      </w:r>
    </w:p>
    <w:p w14:paraId="73B7BF47" w14:textId="62BD8F25" w:rsidR="000001E1" w:rsidRPr="0089334D" w:rsidRDefault="000001E1" w:rsidP="00997010">
      <w:pPr>
        <w:ind w:left="675"/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 xml:space="preserve">You notice here that the present tense is </w:t>
      </w:r>
      <w:r w:rsidR="002043E3" w:rsidRPr="0089334D">
        <w:rPr>
          <w:rFonts w:ascii="Times New Roman" w:hAnsi="Times New Roman" w:cs="Times New Roman"/>
          <w:sz w:val="24"/>
          <w:szCs w:val="24"/>
        </w:rPr>
        <w:t>maintained but</w:t>
      </w:r>
      <w:r w:rsidRPr="0089334D">
        <w:rPr>
          <w:rFonts w:ascii="Times New Roman" w:hAnsi="Times New Roman" w:cs="Times New Roman"/>
          <w:sz w:val="24"/>
          <w:szCs w:val="24"/>
        </w:rPr>
        <w:t xml:space="preserve"> as mentioned before, students will use what tenses they feel comfortable using</w:t>
      </w:r>
      <w:r w:rsidR="00927884" w:rsidRPr="0089334D">
        <w:rPr>
          <w:rFonts w:ascii="Times New Roman" w:hAnsi="Times New Roman" w:cs="Times New Roman"/>
          <w:sz w:val="24"/>
          <w:szCs w:val="24"/>
        </w:rPr>
        <w:t xml:space="preserve"> e.g. “Have you painted dustbins for a long time</w:t>
      </w:r>
      <w:r w:rsidR="00DA03FC" w:rsidRPr="0089334D">
        <w:rPr>
          <w:rFonts w:ascii="Times New Roman" w:hAnsi="Times New Roman" w:cs="Times New Roman"/>
          <w:sz w:val="24"/>
          <w:szCs w:val="24"/>
        </w:rPr>
        <w:t>? Or</w:t>
      </w:r>
      <w:r w:rsidR="0089334D">
        <w:rPr>
          <w:rFonts w:ascii="Times New Roman" w:hAnsi="Times New Roman" w:cs="Times New Roman"/>
          <w:sz w:val="24"/>
          <w:szCs w:val="24"/>
        </w:rPr>
        <w:t>:</w:t>
      </w:r>
      <w:r w:rsidR="00DA03FC" w:rsidRPr="0089334D">
        <w:rPr>
          <w:rFonts w:ascii="Times New Roman" w:hAnsi="Times New Roman" w:cs="Times New Roman"/>
          <w:sz w:val="24"/>
          <w:szCs w:val="24"/>
        </w:rPr>
        <w:t xml:space="preserve"> When did you begin to paint dustbins?</w:t>
      </w:r>
      <w:r w:rsidRPr="0089334D">
        <w:rPr>
          <w:rFonts w:ascii="Times New Roman" w:hAnsi="Times New Roman" w:cs="Times New Roman"/>
          <w:sz w:val="24"/>
          <w:szCs w:val="24"/>
        </w:rPr>
        <w:t xml:space="preserve"> Of course</w:t>
      </w:r>
      <w:r w:rsidR="0089334D">
        <w:rPr>
          <w:rFonts w:ascii="Times New Roman" w:hAnsi="Times New Roman" w:cs="Times New Roman"/>
          <w:sz w:val="24"/>
          <w:szCs w:val="24"/>
        </w:rPr>
        <w:t>,</w:t>
      </w:r>
      <w:r w:rsidRPr="0089334D">
        <w:rPr>
          <w:rFonts w:ascii="Times New Roman" w:hAnsi="Times New Roman" w:cs="Times New Roman"/>
          <w:sz w:val="24"/>
          <w:szCs w:val="24"/>
        </w:rPr>
        <w:t xml:space="preserve"> the teacher is improvising here as he/she does not know in advance the questions and it makes for quite a lot of fun as everything is spontaneous and the students will find the teacher’s answers very clever</w:t>
      </w:r>
      <w:r w:rsidR="00C21319" w:rsidRPr="0089334D">
        <w:rPr>
          <w:rFonts w:ascii="Times New Roman" w:hAnsi="Times New Roman" w:cs="Times New Roman"/>
          <w:sz w:val="24"/>
          <w:szCs w:val="24"/>
        </w:rPr>
        <w:t xml:space="preserve"> and amusing</w:t>
      </w:r>
      <w:r w:rsidR="00093D64" w:rsidRPr="0089334D">
        <w:rPr>
          <w:rFonts w:ascii="Times New Roman" w:hAnsi="Times New Roman" w:cs="Times New Roman"/>
          <w:sz w:val="24"/>
          <w:szCs w:val="24"/>
        </w:rPr>
        <w:t>, particularly if the teacher shows</w:t>
      </w:r>
      <w:r w:rsidR="00BA69ED" w:rsidRPr="0089334D">
        <w:rPr>
          <w:rFonts w:ascii="Times New Roman" w:hAnsi="Times New Roman" w:cs="Times New Roman"/>
          <w:sz w:val="24"/>
          <w:szCs w:val="24"/>
        </w:rPr>
        <w:t xml:space="preserve"> absolute seriousness in his/her responses. </w:t>
      </w:r>
      <w:r w:rsidR="00AE5A3D" w:rsidRPr="0089334D">
        <w:rPr>
          <w:rFonts w:ascii="Times New Roman" w:hAnsi="Times New Roman" w:cs="Times New Roman"/>
          <w:sz w:val="24"/>
          <w:szCs w:val="24"/>
        </w:rPr>
        <w:t xml:space="preserve"> </w:t>
      </w:r>
      <w:r w:rsidR="00EE454A" w:rsidRPr="0089334D">
        <w:rPr>
          <w:rFonts w:ascii="Times New Roman" w:hAnsi="Times New Roman" w:cs="Times New Roman"/>
          <w:sz w:val="24"/>
          <w:szCs w:val="24"/>
        </w:rPr>
        <w:t xml:space="preserve">Because the job interest is absurd, there is no necessity to be </w:t>
      </w:r>
      <w:r w:rsidR="00F73082" w:rsidRPr="0089334D">
        <w:rPr>
          <w:rFonts w:ascii="Times New Roman" w:hAnsi="Times New Roman" w:cs="Times New Roman"/>
          <w:sz w:val="24"/>
          <w:szCs w:val="24"/>
        </w:rPr>
        <w:t>correct or knowledgeable and answers are always right</w:t>
      </w:r>
      <w:r w:rsidR="000C519A" w:rsidRPr="0089334D">
        <w:rPr>
          <w:rFonts w:ascii="Times New Roman" w:hAnsi="Times New Roman" w:cs="Times New Roman"/>
          <w:sz w:val="24"/>
          <w:szCs w:val="24"/>
        </w:rPr>
        <w:t xml:space="preserve">. There is no pressure to be </w:t>
      </w:r>
      <w:r w:rsidR="00A85D65" w:rsidRPr="0089334D">
        <w:rPr>
          <w:rFonts w:ascii="Times New Roman" w:hAnsi="Times New Roman" w:cs="Times New Roman"/>
          <w:sz w:val="24"/>
          <w:szCs w:val="24"/>
        </w:rPr>
        <w:t>an expert on the subject</w:t>
      </w:r>
      <w:r w:rsidR="001916BB">
        <w:rPr>
          <w:rFonts w:ascii="Times New Roman" w:hAnsi="Times New Roman" w:cs="Times New Roman"/>
          <w:sz w:val="24"/>
          <w:szCs w:val="24"/>
        </w:rPr>
        <w:t>….</w:t>
      </w:r>
      <w:r w:rsidR="005F3BA2" w:rsidRPr="0089334D">
        <w:rPr>
          <w:rFonts w:ascii="Times New Roman" w:hAnsi="Times New Roman" w:cs="Times New Roman"/>
          <w:sz w:val="24"/>
          <w:szCs w:val="24"/>
        </w:rPr>
        <w:t xml:space="preserve"> who is?</w:t>
      </w:r>
    </w:p>
    <w:p w14:paraId="161FB208" w14:textId="20A1260C" w:rsidR="001D379C" w:rsidRPr="0089334D" w:rsidRDefault="000E0910" w:rsidP="000E09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 xml:space="preserve">Once the teacher has demonstrated this </w:t>
      </w:r>
      <w:r w:rsidR="00F04E01" w:rsidRPr="0089334D">
        <w:rPr>
          <w:rFonts w:ascii="Times New Roman" w:hAnsi="Times New Roman" w:cs="Times New Roman"/>
          <w:sz w:val="24"/>
          <w:szCs w:val="24"/>
        </w:rPr>
        <w:t>interview</w:t>
      </w:r>
      <w:r w:rsidRPr="0089334D">
        <w:rPr>
          <w:rFonts w:ascii="Times New Roman" w:hAnsi="Times New Roman" w:cs="Times New Roman"/>
          <w:sz w:val="24"/>
          <w:szCs w:val="24"/>
        </w:rPr>
        <w:t xml:space="preserve"> and given feed back on </w:t>
      </w:r>
      <w:r w:rsidR="00F04E01" w:rsidRPr="0089334D">
        <w:rPr>
          <w:rFonts w:ascii="Times New Roman" w:hAnsi="Times New Roman" w:cs="Times New Roman"/>
          <w:sz w:val="24"/>
          <w:szCs w:val="24"/>
        </w:rPr>
        <w:t xml:space="preserve">the students’ knowledge of this </w:t>
      </w:r>
      <w:r w:rsidR="00526B53" w:rsidRPr="0089334D">
        <w:rPr>
          <w:rFonts w:ascii="Times New Roman" w:hAnsi="Times New Roman" w:cs="Times New Roman"/>
          <w:sz w:val="24"/>
          <w:szCs w:val="24"/>
        </w:rPr>
        <w:t>d</w:t>
      </w:r>
      <w:r w:rsidR="00F04E01" w:rsidRPr="0089334D">
        <w:rPr>
          <w:rFonts w:ascii="Times New Roman" w:hAnsi="Times New Roman" w:cs="Times New Roman"/>
          <w:sz w:val="24"/>
          <w:szCs w:val="24"/>
        </w:rPr>
        <w:t xml:space="preserve">ustbin painter, </w:t>
      </w:r>
      <w:r w:rsidR="00522DE9" w:rsidRPr="0089334D">
        <w:rPr>
          <w:rFonts w:ascii="Times New Roman" w:hAnsi="Times New Roman" w:cs="Times New Roman"/>
          <w:sz w:val="24"/>
          <w:szCs w:val="24"/>
        </w:rPr>
        <w:t xml:space="preserve">it is time to ask the students for their chosen interests.  </w:t>
      </w:r>
      <w:r w:rsidR="00B22839" w:rsidRPr="0089334D">
        <w:rPr>
          <w:rFonts w:ascii="Times New Roman" w:hAnsi="Times New Roman" w:cs="Times New Roman"/>
          <w:sz w:val="24"/>
          <w:szCs w:val="24"/>
        </w:rPr>
        <w:t>There will be many ideas and if a student has difficulties finding a job, the teacher can ask the class for ideas.</w:t>
      </w:r>
    </w:p>
    <w:p w14:paraId="34839AA3" w14:textId="537E9BFF" w:rsidR="00BF2D66" w:rsidRPr="0089334D" w:rsidRDefault="00BF2D66" w:rsidP="000E09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 xml:space="preserve">The teacher may decide to use a student volunteer to </w:t>
      </w:r>
      <w:r w:rsidR="00B12055" w:rsidRPr="0089334D">
        <w:rPr>
          <w:rFonts w:ascii="Times New Roman" w:hAnsi="Times New Roman" w:cs="Times New Roman"/>
          <w:sz w:val="24"/>
          <w:szCs w:val="24"/>
        </w:rPr>
        <w:t xml:space="preserve">sit and be interviewed by the class but if the students feel comfortable about what to do, </w:t>
      </w:r>
      <w:r w:rsidR="00A52C5A" w:rsidRPr="0089334D">
        <w:rPr>
          <w:rFonts w:ascii="Times New Roman" w:hAnsi="Times New Roman" w:cs="Times New Roman"/>
          <w:sz w:val="24"/>
          <w:szCs w:val="24"/>
        </w:rPr>
        <w:t>the class can be divided into groups of four or five. The groups decide what initia</w:t>
      </w:r>
      <w:r w:rsidR="00947B04" w:rsidRPr="0089334D">
        <w:rPr>
          <w:rFonts w:ascii="Times New Roman" w:hAnsi="Times New Roman" w:cs="Times New Roman"/>
          <w:sz w:val="24"/>
          <w:szCs w:val="24"/>
        </w:rPr>
        <w:t xml:space="preserve">l job sounds interesting and that </w:t>
      </w:r>
      <w:r w:rsidR="00290EDB" w:rsidRPr="0089334D">
        <w:rPr>
          <w:rFonts w:ascii="Times New Roman" w:hAnsi="Times New Roman" w:cs="Times New Roman"/>
          <w:sz w:val="24"/>
          <w:szCs w:val="24"/>
        </w:rPr>
        <w:t>student</w:t>
      </w:r>
      <w:r w:rsidR="00947B04" w:rsidRPr="0089334D">
        <w:rPr>
          <w:rFonts w:ascii="Times New Roman" w:hAnsi="Times New Roman" w:cs="Times New Roman"/>
          <w:sz w:val="24"/>
          <w:szCs w:val="24"/>
        </w:rPr>
        <w:t xml:space="preserve"> is chosen to be interviewed</w:t>
      </w:r>
      <w:r w:rsidR="0024636F" w:rsidRPr="0089334D">
        <w:rPr>
          <w:rFonts w:ascii="Times New Roman" w:hAnsi="Times New Roman" w:cs="Times New Roman"/>
          <w:sz w:val="24"/>
          <w:szCs w:val="24"/>
        </w:rPr>
        <w:t>.</w:t>
      </w:r>
      <w:r w:rsidR="00290EDB" w:rsidRPr="0089334D">
        <w:rPr>
          <w:rFonts w:ascii="Times New Roman" w:hAnsi="Times New Roman" w:cs="Times New Roman"/>
          <w:sz w:val="24"/>
          <w:szCs w:val="24"/>
        </w:rPr>
        <w:t xml:space="preserve"> I have found that once one student has been interviewed, the others will want to volunteer</w:t>
      </w:r>
      <w:r w:rsidR="00834BF1" w:rsidRPr="0089334D">
        <w:rPr>
          <w:rFonts w:ascii="Times New Roman" w:hAnsi="Times New Roman" w:cs="Times New Roman"/>
          <w:sz w:val="24"/>
          <w:szCs w:val="24"/>
        </w:rPr>
        <w:t xml:space="preserve"> because they can see the </w:t>
      </w:r>
      <w:r w:rsidR="004C6332">
        <w:rPr>
          <w:rFonts w:ascii="Times New Roman" w:hAnsi="Times New Roman" w:cs="Times New Roman"/>
          <w:sz w:val="24"/>
          <w:szCs w:val="24"/>
        </w:rPr>
        <w:t>f</w:t>
      </w:r>
      <w:r w:rsidR="00834BF1" w:rsidRPr="0089334D">
        <w:rPr>
          <w:rFonts w:ascii="Times New Roman" w:hAnsi="Times New Roman" w:cs="Times New Roman"/>
          <w:sz w:val="24"/>
          <w:szCs w:val="24"/>
        </w:rPr>
        <w:t>un of the activity</w:t>
      </w:r>
      <w:r w:rsidR="001878C5" w:rsidRPr="0089334D">
        <w:rPr>
          <w:rFonts w:ascii="Times New Roman" w:hAnsi="Times New Roman" w:cs="Times New Roman"/>
          <w:sz w:val="24"/>
          <w:szCs w:val="24"/>
        </w:rPr>
        <w:t>.</w:t>
      </w:r>
    </w:p>
    <w:p w14:paraId="71982701" w14:textId="30B1AF04" w:rsidR="00FE6353" w:rsidRPr="0089334D" w:rsidRDefault="00FE5B1C" w:rsidP="000E09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 xml:space="preserve">The groups all start but they must be a decent distance apart so that they do not </w:t>
      </w:r>
      <w:r w:rsidR="004C6332">
        <w:rPr>
          <w:rFonts w:ascii="Times New Roman" w:hAnsi="Times New Roman" w:cs="Times New Roman"/>
          <w:sz w:val="24"/>
          <w:szCs w:val="24"/>
        </w:rPr>
        <w:t>interfere</w:t>
      </w:r>
      <w:r w:rsidRPr="0089334D">
        <w:rPr>
          <w:rFonts w:ascii="Times New Roman" w:hAnsi="Times New Roman" w:cs="Times New Roman"/>
          <w:sz w:val="24"/>
          <w:szCs w:val="24"/>
        </w:rPr>
        <w:t xml:space="preserve"> with </w:t>
      </w:r>
      <w:r w:rsidR="00AC4EB9" w:rsidRPr="0089334D">
        <w:rPr>
          <w:rFonts w:ascii="Times New Roman" w:hAnsi="Times New Roman" w:cs="Times New Roman"/>
          <w:sz w:val="24"/>
          <w:szCs w:val="24"/>
        </w:rPr>
        <w:t xml:space="preserve">each other. The teacher can judge how long this interview lasts and it often depends on time but also the </w:t>
      </w:r>
      <w:r w:rsidR="0089334D" w:rsidRPr="0089334D">
        <w:rPr>
          <w:rFonts w:ascii="Times New Roman" w:hAnsi="Times New Roman" w:cs="Times New Roman"/>
          <w:sz w:val="24"/>
          <w:szCs w:val="24"/>
        </w:rPr>
        <w:t>students-maintained</w:t>
      </w:r>
      <w:r w:rsidR="00AC4EB9" w:rsidRPr="0089334D">
        <w:rPr>
          <w:rFonts w:ascii="Times New Roman" w:hAnsi="Times New Roman" w:cs="Times New Roman"/>
          <w:sz w:val="24"/>
          <w:szCs w:val="24"/>
        </w:rPr>
        <w:t xml:space="preserve"> interest.</w:t>
      </w:r>
    </w:p>
    <w:p w14:paraId="3EBDC3D1" w14:textId="29028911" w:rsidR="001D093D" w:rsidRPr="0089334D" w:rsidRDefault="001D093D" w:rsidP="000E09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 xml:space="preserve">When the groups have finished, </w:t>
      </w:r>
      <w:r w:rsidR="00B10AD1" w:rsidRPr="0089334D">
        <w:rPr>
          <w:rFonts w:ascii="Times New Roman" w:hAnsi="Times New Roman" w:cs="Times New Roman"/>
          <w:sz w:val="24"/>
          <w:szCs w:val="24"/>
        </w:rPr>
        <w:t>the teacher can follow up with each group int</w:t>
      </w:r>
      <w:r w:rsidR="00F72FE1" w:rsidRPr="0089334D">
        <w:rPr>
          <w:rFonts w:ascii="Times New Roman" w:hAnsi="Times New Roman" w:cs="Times New Roman"/>
          <w:sz w:val="24"/>
          <w:szCs w:val="24"/>
        </w:rPr>
        <w:t xml:space="preserve">roducing their interviewee to the class and telling the whole class all </w:t>
      </w:r>
      <w:r w:rsidR="00770106" w:rsidRPr="0089334D">
        <w:rPr>
          <w:rFonts w:ascii="Times New Roman" w:hAnsi="Times New Roman" w:cs="Times New Roman"/>
          <w:sz w:val="24"/>
          <w:szCs w:val="24"/>
        </w:rPr>
        <w:t>the information that they have gathered about the interviewee.</w:t>
      </w:r>
      <w:r w:rsidR="00036095" w:rsidRPr="0089334D">
        <w:rPr>
          <w:rFonts w:ascii="Times New Roman" w:hAnsi="Times New Roman" w:cs="Times New Roman"/>
          <w:sz w:val="24"/>
          <w:szCs w:val="24"/>
        </w:rPr>
        <w:t xml:space="preserve"> The rest of the class may ask questions if they wish.</w:t>
      </w:r>
    </w:p>
    <w:p w14:paraId="701F3F64" w14:textId="071B08D1" w:rsidR="00DA770D" w:rsidRPr="0089334D" w:rsidRDefault="00DA770D" w:rsidP="000E09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9334D">
        <w:rPr>
          <w:rFonts w:ascii="Times New Roman" w:hAnsi="Times New Roman" w:cs="Times New Roman"/>
          <w:sz w:val="24"/>
          <w:szCs w:val="24"/>
        </w:rPr>
        <w:t xml:space="preserve">Finally, </w:t>
      </w:r>
      <w:r w:rsidR="00476C62">
        <w:rPr>
          <w:rFonts w:ascii="Times New Roman" w:hAnsi="Times New Roman" w:cs="Times New Roman"/>
          <w:sz w:val="24"/>
          <w:szCs w:val="24"/>
        </w:rPr>
        <w:t>as a follow up</w:t>
      </w:r>
      <w:r w:rsidR="002D0A63">
        <w:rPr>
          <w:rFonts w:ascii="Times New Roman" w:hAnsi="Times New Roman" w:cs="Times New Roman"/>
          <w:sz w:val="24"/>
          <w:szCs w:val="24"/>
        </w:rPr>
        <w:t xml:space="preserve">, </w:t>
      </w:r>
      <w:r w:rsidRPr="0089334D">
        <w:rPr>
          <w:rFonts w:ascii="Times New Roman" w:hAnsi="Times New Roman" w:cs="Times New Roman"/>
          <w:sz w:val="24"/>
          <w:szCs w:val="24"/>
        </w:rPr>
        <w:t xml:space="preserve">the groups </w:t>
      </w:r>
      <w:r w:rsidR="002D0A63">
        <w:rPr>
          <w:rFonts w:ascii="Times New Roman" w:hAnsi="Times New Roman" w:cs="Times New Roman"/>
          <w:sz w:val="24"/>
          <w:szCs w:val="24"/>
        </w:rPr>
        <w:t xml:space="preserve">can </w:t>
      </w:r>
      <w:r w:rsidRPr="0089334D">
        <w:rPr>
          <w:rFonts w:ascii="Times New Roman" w:hAnsi="Times New Roman" w:cs="Times New Roman"/>
          <w:sz w:val="24"/>
          <w:szCs w:val="24"/>
        </w:rPr>
        <w:t xml:space="preserve">then go back to their </w:t>
      </w:r>
      <w:r w:rsidR="00801A1B">
        <w:rPr>
          <w:rFonts w:ascii="Times New Roman" w:hAnsi="Times New Roman" w:cs="Times New Roman"/>
          <w:sz w:val="24"/>
          <w:szCs w:val="24"/>
        </w:rPr>
        <w:t xml:space="preserve">favourite </w:t>
      </w:r>
      <w:r w:rsidRPr="0089334D">
        <w:rPr>
          <w:rFonts w:ascii="Times New Roman" w:hAnsi="Times New Roman" w:cs="Times New Roman"/>
          <w:sz w:val="24"/>
          <w:szCs w:val="24"/>
        </w:rPr>
        <w:t xml:space="preserve">interview </w:t>
      </w:r>
      <w:r w:rsidR="00FD3DB1" w:rsidRPr="0089334D">
        <w:rPr>
          <w:rFonts w:ascii="Times New Roman" w:hAnsi="Times New Roman" w:cs="Times New Roman"/>
          <w:sz w:val="24"/>
          <w:szCs w:val="24"/>
        </w:rPr>
        <w:t>and begin</w:t>
      </w:r>
      <w:r w:rsidR="00777361" w:rsidRPr="0089334D">
        <w:rPr>
          <w:rFonts w:ascii="Times New Roman" w:hAnsi="Times New Roman" w:cs="Times New Roman"/>
          <w:sz w:val="24"/>
          <w:szCs w:val="24"/>
        </w:rPr>
        <w:t xml:space="preserve"> to write up a report on this person’s interest. Some students have taken a photo of the </w:t>
      </w:r>
      <w:r w:rsidR="001B4197" w:rsidRPr="0089334D">
        <w:rPr>
          <w:rFonts w:ascii="Times New Roman" w:hAnsi="Times New Roman" w:cs="Times New Roman"/>
          <w:sz w:val="24"/>
          <w:szCs w:val="24"/>
        </w:rPr>
        <w:t>interviewee and typed up their group report on the computer.</w:t>
      </w:r>
      <w:r w:rsidR="00FD3DB1" w:rsidRPr="0089334D">
        <w:rPr>
          <w:rFonts w:ascii="Times New Roman" w:hAnsi="Times New Roman" w:cs="Times New Roman"/>
          <w:sz w:val="24"/>
          <w:szCs w:val="24"/>
        </w:rPr>
        <w:t xml:space="preserve"> This stage is a</w:t>
      </w:r>
      <w:r w:rsidR="00830F7E" w:rsidRPr="0089334D">
        <w:rPr>
          <w:rFonts w:ascii="Times New Roman" w:hAnsi="Times New Roman" w:cs="Times New Roman"/>
          <w:sz w:val="24"/>
          <w:szCs w:val="24"/>
        </w:rPr>
        <w:t xml:space="preserve"> way to encourage group </w:t>
      </w:r>
      <w:proofErr w:type="gramStart"/>
      <w:r w:rsidR="00830F7E" w:rsidRPr="0089334D">
        <w:rPr>
          <w:rFonts w:ascii="Times New Roman" w:hAnsi="Times New Roman" w:cs="Times New Roman"/>
          <w:sz w:val="24"/>
          <w:szCs w:val="24"/>
        </w:rPr>
        <w:t>writing</w:t>
      </w:r>
      <w:proofErr w:type="gramEnd"/>
      <w:r w:rsidR="00830F7E" w:rsidRPr="0089334D">
        <w:rPr>
          <w:rFonts w:ascii="Times New Roman" w:hAnsi="Times New Roman" w:cs="Times New Roman"/>
          <w:sz w:val="24"/>
          <w:szCs w:val="24"/>
        </w:rPr>
        <w:t xml:space="preserve"> and the interviewee can </w:t>
      </w:r>
      <w:r w:rsidR="007F4695" w:rsidRPr="0089334D">
        <w:rPr>
          <w:rFonts w:ascii="Times New Roman" w:hAnsi="Times New Roman" w:cs="Times New Roman"/>
          <w:sz w:val="24"/>
          <w:szCs w:val="24"/>
        </w:rPr>
        <w:t>assist</w:t>
      </w:r>
      <w:r w:rsidR="00830F7E" w:rsidRPr="0089334D">
        <w:rPr>
          <w:rFonts w:ascii="Times New Roman" w:hAnsi="Times New Roman" w:cs="Times New Roman"/>
          <w:sz w:val="24"/>
          <w:szCs w:val="24"/>
        </w:rPr>
        <w:t xml:space="preserve"> if further knowledge is necessary</w:t>
      </w:r>
      <w:r w:rsidR="007F4695" w:rsidRPr="0089334D">
        <w:rPr>
          <w:rFonts w:ascii="Times New Roman" w:hAnsi="Times New Roman" w:cs="Times New Roman"/>
          <w:sz w:val="24"/>
          <w:szCs w:val="24"/>
        </w:rPr>
        <w:t>.</w:t>
      </w:r>
      <w:r w:rsidR="009235F6" w:rsidRPr="0089334D">
        <w:rPr>
          <w:rFonts w:ascii="Times New Roman" w:hAnsi="Times New Roman" w:cs="Times New Roman"/>
          <w:sz w:val="24"/>
          <w:szCs w:val="24"/>
        </w:rPr>
        <w:t xml:space="preserve"> </w:t>
      </w:r>
      <w:r w:rsidR="0089334D" w:rsidRPr="0089334D">
        <w:rPr>
          <w:rFonts w:ascii="Times New Roman" w:hAnsi="Times New Roman" w:cs="Times New Roman"/>
          <w:sz w:val="24"/>
          <w:szCs w:val="24"/>
        </w:rPr>
        <w:t>Of course</w:t>
      </w:r>
      <w:r w:rsidR="009235F6" w:rsidRPr="0089334D">
        <w:rPr>
          <w:rFonts w:ascii="Times New Roman" w:hAnsi="Times New Roman" w:cs="Times New Roman"/>
          <w:sz w:val="24"/>
          <w:szCs w:val="24"/>
        </w:rPr>
        <w:t>, a name must be given for the interviewee.</w:t>
      </w:r>
    </w:p>
    <w:p w14:paraId="6F3A8FB3" w14:textId="6E4152B0" w:rsidR="007F4695" w:rsidRDefault="007F4695" w:rsidP="000E09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9334D">
        <w:rPr>
          <w:rFonts w:ascii="Times New Roman" w:hAnsi="Times New Roman" w:cs="Times New Roman"/>
          <w:sz w:val="24"/>
          <w:szCs w:val="24"/>
        </w:rPr>
        <w:t>The finished interview can be printed and placed around the room</w:t>
      </w:r>
      <w:r w:rsidRPr="0089334D">
        <w:rPr>
          <w:rFonts w:ascii="Times New Roman" w:hAnsi="Times New Roman" w:cs="Times New Roman"/>
        </w:rPr>
        <w:t xml:space="preserve"> for the others to </w:t>
      </w:r>
      <w:r w:rsidR="009235F6" w:rsidRPr="0089334D">
        <w:rPr>
          <w:rFonts w:ascii="Times New Roman" w:hAnsi="Times New Roman" w:cs="Times New Roman"/>
        </w:rPr>
        <w:t>read.</w:t>
      </w:r>
    </w:p>
    <w:p w14:paraId="52BD3624" w14:textId="77777777" w:rsidR="0089334D" w:rsidRDefault="0089334D" w:rsidP="0089334D">
      <w:pPr>
        <w:rPr>
          <w:rFonts w:ascii="Times New Roman" w:hAnsi="Times New Roman" w:cs="Times New Roman"/>
        </w:rPr>
      </w:pPr>
    </w:p>
    <w:p w14:paraId="7A8ECF3A" w14:textId="77777777" w:rsidR="0089334D" w:rsidRPr="0089334D" w:rsidRDefault="0089334D" w:rsidP="0089334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bookmarkStart w:id="0" w:name="_Hlk207462453"/>
      <w:r w:rsidRPr="0089334D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89334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Pilgrims in Segovia Teacher Training courses 2026</w:t>
      </w:r>
      <w:r w:rsidRPr="0089334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89334D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>at Pilgrims website.</w:t>
      </w:r>
    </w:p>
    <w:bookmarkEnd w:id="0"/>
    <w:p w14:paraId="0C26680E" w14:textId="77777777" w:rsidR="0089334D" w:rsidRPr="0089334D" w:rsidRDefault="0089334D" w:rsidP="0089334D">
      <w:pPr>
        <w:rPr>
          <w:rFonts w:ascii="Times New Roman" w:hAnsi="Times New Roman" w:cs="Times New Roman"/>
        </w:rPr>
      </w:pPr>
    </w:p>
    <w:sectPr w:rsidR="0089334D" w:rsidRPr="008933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C6B68"/>
    <w:multiLevelType w:val="hybridMultilevel"/>
    <w:tmpl w:val="AB14BC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97BED"/>
    <w:multiLevelType w:val="hybridMultilevel"/>
    <w:tmpl w:val="05D4E91A"/>
    <w:lvl w:ilvl="0" w:tplc="DEF87D44">
      <w:start w:val="19"/>
      <w:numFmt w:val="upperLetter"/>
      <w:lvlText w:val="%1."/>
      <w:lvlJc w:val="left"/>
      <w:pPr>
        <w:ind w:left="10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55" w:hanging="360"/>
      </w:pPr>
    </w:lvl>
    <w:lvl w:ilvl="2" w:tplc="0809001B" w:tentative="1">
      <w:start w:val="1"/>
      <w:numFmt w:val="lowerRoman"/>
      <w:lvlText w:val="%3."/>
      <w:lvlJc w:val="right"/>
      <w:pPr>
        <w:ind w:left="2475" w:hanging="180"/>
      </w:pPr>
    </w:lvl>
    <w:lvl w:ilvl="3" w:tplc="0809000F" w:tentative="1">
      <w:start w:val="1"/>
      <w:numFmt w:val="decimal"/>
      <w:lvlText w:val="%4."/>
      <w:lvlJc w:val="left"/>
      <w:pPr>
        <w:ind w:left="3195" w:hanging="360"/>
      </w:pPr>
    </w:lvl>
    <w:lvl w:ilvl="4" w:tplc="08090019" w:tentative="1">
      <w:start w:val="1"/>
      <w:numFmt w:val="lowerLetter"/>
      <w:lvlText w:val="%5."/>
      <w:lvlJc w:val="left"/>
      <w:pPr>
        <w:ind w:left="3915" w:hanging="360"/>
      </w:pPr>
    </w:lvl>
    <w:lvl w:ilvl="5" w:tplc="0809001B" w:tentative="1">
      <w:start w:val="1"/>
      <w:numFmt w:val="lowerRoman"/>
      <w:lvlText w:val="%6."/>
      <w:lvlJc w:val="right"/>
      <w:pPr>
        <w:ind w:left="4635" w:hanging="180"/>
      </w:pPr>
    </w:lvl>
    <w:lvl w:ilvl="6" w:tplc="0809000F" w:tentative="1">
      <w:start w:val="1"/>
      <w:numFmt w:val="decimal"/>
      <w:lvlText w:val="%7."/>
      <w:lvlJc w:val="left"/>
      <w:pPr>
        <w:ind w:left="5355" w:hanging="360"/>
      </w:pPr>
    </w:lvl>
    <w:lvl w:ilvl="7" w:tplc="08090019" w:tentative="1">
      <w:start w:val="1"/>
      <w:numFmt w:val="lowerLetter"/>
      <w:lvlText w:val="%8."/>
      <w:lvlJc w:val="left"/>
      <w:pPr>
        <w:ind w:left="6075" w:hanging="360"/>
      </w:pPr>
    </w:lvl>
    <w:lvl w:ilvl="8" w:tplc="0809001B" w:tentative="1">
      <w:start w:val="1"/>
      <w:numFmt w:val="lowerRoman"/>
      <w:lvlText w:val="%9."/>
      <w:lvlJc w:val="right"/>
      <w:pPr>
        <w:ind w:left="6795" w:hanging="180"/>
      </w:pPr>
    </w:lvl>
  </w:abstractNum>
  <w:num w:numId="1" w16cid:durableId="1582908375">
    <w:abstractNumId w:val="0"/>
  </w:num>
  <w:num w:numId="2" w16cid:durableId="1230311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D56"/>
    <w:rsid w:val="000001E1"/>
    <w:rsid w:val="00036095"/>
    <w:rsid w:val="00093D64"/>
    <w:rsid w:val="000C519A"/>
    <w:rsid w:val="000E0910"/>
    <w:rsid w:val="000F18FA"/>
    <w:rsid w:val="000F22CC"/>
    <w:rsid w:val="00130CA7"/>
    <w:rsid w:val="001878C5"/>
    <w:rsid w:val="00190A23"/>
    <w:rsid w:val="001916BB"/>
    <w:rsid w:val="001B4197"/>
    <w:rsid w:val="001D093D"/>
    <w:rsid w:val="001D379C"/>
    <w:rsid w:val="001E47E8"/>
    <w:rsid w:val="001F0E42"/>
    <w:rsid w:val="002043E3"/>
    <w:rsid w:val="00243FEB"/>
    <w:rsid w:val="0024636F"/>
    <w:rsid w:val="0028712C"/>
    <w:rsid w:val="00290EDB"/>
    <w:rsid w:val="00292C81"/>
    <w:rsid w:val="002A3D0A"/>
    <w:rsid w:val="002D0A63"/>
    <w:rsid w:val="003425B3"/>
    <w:rsid w:val="003B0C48"/>
    <w:rsid w:val="003D41E7"/>
    <w:rsid w:val="003E065C"/>
    <w:rsid w:val="00437C1D"/>
    <w:rsid w:val="00476C62"/>
    <w:rsid w:val="004C6332"/>
    <w:rsid w:val="00522DE9"/>
    <w:rsid w:val="00526B53"/>
    <w:rsid w:val="005F3BA2"/>
    <w:rsid w:val="00656810"/>
    <w:rsid w:val="006A717C"/>
    <w:rsid w:val="006E093D"/>
    <w:rsid w:val="006E45AA"/>
    <w:rsid w:val="006F21E1"/>
    <w:rsid w:val="00704FF3"/>
    <w:rsid w:val="0074653C"/>
    <w:rsid w:val="00751252"/>
    <w:rsid w:val="00770106"/>
    <w:rsid w:val="00775C5E"/>
    <w:rsid w:val="00777361"/>
    <w:rsid w:val="007F4695"/>
    <w:rsid w:val="00801A1B"/>
    <w:rsid w:val="00830F7E"/>
    <w:rsid w:val="00834BF1"/>
    <w:rsid w:val="008906C1"/>
    <w:rsid w:val="0089334D"/>
    <w:rsid w:val="008A101A"/>
    <w:rsid w:val="008B7185"/>
    <w:rsid w:val="008E29BE"/>
    <w:rsid w:val="008E6D56"/>
    <w:rsid w:val="008F0486"/>
    <w:rsid w:val="009235F6"/>
    <w:rsid w:val="00927884"/>
    <w:rsid w:val="00947B04"/>
    <w:rsid w:val="00997010"/>
    <w:rsid w:val="009C02CD"/>
    <w:rsid w:val="00A52C5A"/>
    <w:rsid w:val="00A61705"/>
    <w:rsid w:val="00A85D65"/>
    <w:rsid w:val="00AC4EB9"/>
    <w:rsid w:val="00AE5A3D"/>
    <w:rsid w:val="00B10AD1"/>
    <w:rsid w:val="00B12055"/>
    <w:rsid w:val="00B22839"/>
    <w:rsid w:val="00B25366"/>
    <w:rsid w:val="00B54AFF"/>
    <w:rsid w:val="00BA69ED"/>
    <w:rsid w:val="00BD2E69"/>
    <w:rsid w:val="00BF2D66"/>
    <w:rsid w:val="00C21319"/>
    <w:rsid w:val="00C311AB"/>
    <w:rsid w:val="00CA4F89"/>
    <w:rsid w:val="00D00D8C"/>
    <w:rsid w:val="00D02C6A"/>
    <w:rsid w:val="00D061DF"/>
    <w:rsid w:val="00D70BBD"/>
    <w:rsid w:val="00DA03FC"/>
    <w:rsid w:val="00DA770D"/>
    <w:rsid w:val="00DE0AF0"/>
    <w:rsid w:val="00E0349F"/>
    <w:rsid w:val="00E12355"/>
    <w:rsid w:val="00E84127"/>
    <w:rsid w:val="00EB6DCB"/>
    <w:rsid w:val="00EE1B74"/>
    <w:rsid w:val="00EE454A"/>
    <w:rsid w:val="00F04E01"/>
    <w:rsid w:val="00F16823"/>
    <w:rsid w:val="00F3312F"/>
    <w:rsid w:val="00F4094F"/>
    <w:rsid w:val="00F5397F"/>
    <w:rsid w:val="00F64E22"/>
    <w:rsid w:val="00F72FE1"/>
    <w:rsid w:val="00F73082"/>
    <w:rsid w:val="00FD3DB1"/>
    <w:rsid w:val="00FE5B1C"/>
    <w:rsid w:val="00FE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DEE38"/>
  <w15:chartTrackingRefBased/>
  <w15:docId w15:val="{142EA1B2-0AE2-4FB4-A5F1-363E9D80B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6D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6D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6D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6D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6D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6D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6D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6D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6D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6D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6D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6D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6D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6D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6D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6D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6D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6D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6D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6D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6D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6D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6D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6D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6D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6D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6D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6D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6D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847</Words>
  <Characters>4775</Characters>
  <Application>Microsoft Office Word</Application>
  <DocSecurity>0</DocSecurity>
  <Lines>95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</dc:creator>
  <cp:keywords/>
  <dc:description/>
  <cp:lastModifiedBy>Hanna Kryszewska</cp:lastModifiedBy>
  <cp:revision>2</cp:revision>
  <dcterms:created xsi:type="dcterms:W3CDTF">2026-01-30T17:10:00Z</dcterms:created>
  <dcterms:modified xsi:type="dcterms:W3CDTF">2026-01-30T17:10:00Z</dcterms:modified>
</cp:coreProperties>
</file>