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C20B0" w14:textId="77777777" w:rsidR="00153542" w:rsidRDefault="007E2FE2">
      <w:pPr>
        <w:rPr>
          <w:rFonts w:ascii="Times New Roman" w:hAnsi="Times New Roman" w:cs="Times New Roman"/>
          <w:b/>
          <w:sz w:val="28"/>
          <w:szCs w:val="28"/>
        </w:rPr>
      </w:pPr>
      <w:r w:rsidRPr="00DD4D15">
        <w:rPr>
          <w:rFonts w:ascii="Times New Roman" w:hAnsi="Times New Roman" w:cs="Times New Roman"/>
          <w:b/>
          <w:sz w:val="28"/>
          <w:szCs w:val="28"/>
        </w:rPr>
        <w:t xml:space="preserve">Creative </w:t>
      </w:r>
      <w:r w:rsidR="00DD4D15" w:rsidRPr="00DD4D15">
        <w:rPr>
          <w:rFonts w:ascii="Times New Roman" w:hAnsi="Times New Roman" w:cs="Times New Roman"/>
          <w:b/>
          <w:sz w:val="28"/>
          <w:szCs w:val="28"/>
        </w:rPr>
        <w:t xml:space="preserve">Writing for CPD   </w:t>
      </w:r>
    </w:p>
    <w:p w14:paraId="6890885E" w14:textId="77777777" w:rsidR="00153542" w:rsidRDefault="00153542">
      <w:pPr>
        <w:rPr>
          <w:rFonts w:ascii="Times New Roman" w:hAnsi="Times New Roman" w:cs="Times New Roman"/>
          <w:b/>
          <w:sz w:val="28"/>
          <w:szCs w:val="28"/>
        </w:rPr>
      </w:pPr>
    </w:p>
    <w:p w14:paraId="473C199A" w14:textId="53B73DAE" w:rsidR="00C621F6" w:rsidRPr="009F79AC" w:rsidRDefault="00DD4D15">
      <w:pPr>
        <w:rPr>
          <w:rFonts w:ascii="Times New Roman" w:hAnsi="Times New Roman" w:cs="Times New Roman"/>
          <w:b/>
          <w:sz w:val="24"/>
          <w:szCs w:val="24"/>
        </w:rPr>
      </w:pPr>
      <w:r w:rsidRPr="009F79AC">
        <w:rPr>
          <w:rFonts w:ascii="Times New Roman" w:hAnsi="Times New Roman" w:cs="Times New Roman"/>
          <w:b/>
          <w:sz w:val="24"/>
          <w:szCs w:val="24"/>
        </w:rPr>
        <w:t>Alan Maley</w:t>
      </w:r>
      <w:r w:rsidR="00153542" w:rsidRPr="009F79AC">
        <w:rPr>
          <w:rFonts w:ascii="Times New Roman" w:hAnsi="Times New Roman" w:cs="Times New Roman"/>
          <w:b/>
          <w:sz w:val="24"/>
          <w:szCs w:val="24"/>
        </w:rPr>
        <w:t>, UK</w:t>
      </w:r>
    </w:p>
    <w:p w14:paraId="48863A3B" w14:textId="77777777" w:rsidR="00153542" w:rsidRDefault="00153542">
      <w:pPr>
        <w:rPr>
          <w:rFonts w:ascii="Times New Roman" w:hAnsi="Times New Roman" w:cs="Times New Roman"/>
          <w:b/>
          <w:sz w:val="28"/>
          <w:szCs w:val="28"/>
        </w:rPr>
      </w:pPr>
    </w:p>
    <w:p w14:paraId="7A99846B" w14:textId="3580DAC5" w:rsidR="00153542" w:rsidRPr="009F79AC" w:rsidRDefault="009F79AC">
      <w:pPr>
        <w:rPr>
          <w:rFonts w:ascii="Times New Roman" w:hAnsi="Times New Roman" w:cs="Times New Roman"/>
          <w:bCs/>
          <w:sz w:val="24"/>
          <w:szCs w:val="24"/>
        </w:rPr>
      </w:pPr>
      <w:r w:rsidRPr="009F79AC">
        <w:rPr>
          <w:rFonts w:ascii="Times New Roman" w:hAnsi="Times New Roman" w:cs="Times New Roman"/>
          <w:bCs/>
          <w:sz w:val="24"/>
          <w:szCs w:val="24"/>
        </w:rPr>
        <w:t>Alan Maley has been involved with training teachers of TESOL/TEFL for 50 years.  He has published widely.  He was co-founder of The C Group (Creativity for Change in Language Education).  He is a regular contributor to  HLT Mag. Email: yelamoo@yahoo.co.uk</w:t>
      </w:r>
    </w:p>
    <w:p w14:paraId="4047ABA2" w14:textId="77777777" w:rsidR="009F79AC" w:rsidRDefault="009F79AC">
      <w:pPr>
        <w:rPr>
          <w:rFonts w:ascii="Times New Roman" w:hAnsi="Times New Roman" w:cs="Times New Roman"/>
          <w:color w:val="FF0000"/>
          <w:sz w:val="24"/>
          <w:szCs w:val="24"/>
        </w:rPr>
      </w:pPr>
    </w:p>
    <w:p w14:paraId="778F59DB" w14:textId="77777777" w:rsidR="009F79AC" w:rsidRPr="009F79AC" w:rsidRDefault="009F79AC">
      <w:pPr>
        <w:rPr>
          <w:rFonts w:ascii="Times New Roman" w:hAnsi="Times New Roman" w:cs="Times New Roman"/>
          <w:b/>
          <w:bCs/>
          <w:sz w:val="24"/>
          <w:szCs w:val="24"/>
        </w:rPr>
      </w:pPr>
      <w:r w:rsidRPr="009F79AC">
        <w:rPr>
          <w:rFonts w:ascii="Times New Roman" w:hAnsi="Times New Roman" w:cs="Times New Roman"/>
          <w:b/>
          <w:bCs/>
          <w:sz w:val="24"/>
          <w:szCs w:val="24"/>
        </w:rPr>
        <w:t>Editorial</w:t>
      </w:r>
    </w:p>
    <w:p w14:paraId="67AEF226" w14:textId="72170107" w:rsidR="007E2FE2" w:rsidRDefault="00DD4D15">
      <w:pPr>
        <w:rPr>
          <w:rFonts w:ascii="Times New Roman" w:hAnsi="Times New Roman" w:cs="Times New Roman"/>
          <w:sz w:val="24"/>
          <w:szCs w:val="24"/>
        </w:rPr>
      </w:pPr>
      <w:r w:rsidRPr="009F79AC">
        <w:rPr>
          <w:rFonts w:ascii="Times New Roman" w:hAnsi="Times New Roman" w:cs="Times New Roman"/>
          <w:sz w:val="24"/>
          <w:szCs w:val="24"/>
        </w:rPr>
        <w:t xml:space="preserve">This brief article </w:t>
      </w:r>
      <w:r w:rsidR="00C773E2" w:rsidRPr="009F79AC">
        <w:rPr>
          <w:rFonts w:ascii="Times New Roman" w:hAnsi="Times New Roman" w:cs="Times New Roman"/>
          <w:sz w:val="24"/>
          <w:szCs w:val="24"/>
        </w:rPr>
        <w:t>is based on a talk given at the IATEFL Conference in Edinburgh in April 2025.  The article has</w:t>
      </w:r>
      <w:r w:rsidRPr="009F79AC">
        <w:rPr>
          <w:rFonts w:ascii="Times New Roman" w:hAnsi="Times New Roman" w:cs="Times New Roman"/>
          <w:sz w:val="24"/>
          <w:szCs w:val="24"/>
        </w:rPr>
        <w:t xml:space="preserve"> the twin focus of CPD (Continuing Professional/Personal Development</w:t>
      </w:r>
      <w:r w:rsidR="000C7389" w:rsidRPr="009F79AC">
        <w:rPr>
          <w:rFonts w:ascii="Times New Roman" w:hAnsi="Times New Roman" w:cs="Times New Roman"/>
          <w:sz w:val="24"/>
          <w:szCs w:val="24"/>
        </w:rPr>
        <w:t>)</w:t>
      </w:r>
      <w:r w:rsidRPr="009F79AC">
        <w:rPr>
          <w:rFonts w:ascii="Times New Roman" w:hAnsi="Times New Roman" w:cs="Times New Roman"/>
          <w:sz w:val="24"/>
          <w:szCs w:val="24"/>
        </w:rPr>
        <w:t>, and Creative Writing.</w:t>
      </w:r>
    </w:p>
    <w:p w14:paraId="54679BBD" w14:textId="77777777" w:rsidR="009F79AC" w:rsidRDefault="009F79AC">
      <w:pPr>
        <w:rPr>
          <w:rFonts w:ascii="Times New Roman" w:hAnsi="Times New Roman" w:cs="Times New Roman"/>
          <w:sz w:val="24"/>
          <w:szCs w:val="24"/>
        </w:rPr>
      </w:pPr>
    </w:p>
    <w:p w14:paraId="7D4DB034" w14:textId="6B4F7B0F" w:rsidR="009F79AC" w:rsidRDefault="009F79AC">
      <w:pPr>
        <w:rPr>
          <w:rFonts w:ascii="Times New Roman" w:hAnsi="Times New Roman" w:cs="Times New Roman"/>
          <w:b/>
          <w:bCs/>
          <w:sz w:val="24"/>
          <w:szCs w:val="24"/>
        </w:rPr>
      </w:pPr>
      <w:r w:rsidRPr="009F79AC">
        <w:rPr>
          <w:rFonts w:ascii="Times New Roman" w:hAnsi="Times New Roman" w:cs="Times New Roman"/>
          <w:b/>
          <w:bCs/>
          <w:sz w:val="24"/>
          <w:szCs w:val="24"/>
        </w:rPr>
        <w:t>Introduction</w:t>
      </w:r>
    </w:p>
    <w:p w14:paraId="04D10084" w14:textId="77777777" w:rsidR="009F79AC" w:rsidRPr="009F79AC" w:rsidRDefault="009F79AC">
      <w:pPr>
        <w:rPr>
          <w:rFonts w:ascii="Times New Roman" w:hAnsi="Times New Roman" w:cs="Times New Roman"/>
          <w:b/>
          <w:bCs/>
          <w:sz w:val="24"/>
          <w:szCs w:val="24"/>
        </w:rPr>
      </w:pPr>
    </w:p>
    <w:p w14:paraId="3D8C8767" w14:textId="77777777" w:rsidR="00DD4D15" w:rsidRPr="00DD4D15" w:rsidRDefault="00DD4D15">
      <w:pPr>
        <w:rPr>
          <w:rFonts w:ascii="Times New Roman" w:hAnsi="Times New Roman" w:cs="Times New Roman"/>
          <w:sz w:val="24"/>
          <w:szCs w:val="24"/>
        </w:rPr>
      </w:pPr>
      <w:r w:rsidRPr="00DD4D15">
        <w:rPr>
          <w:rFonts w:ascii="Times New Roman" w:hAnsi="Times New Roman" w:cs="Times New Roman"/>
          <w:sz w:val="24"/>
          <w:szCs w:val="24"/>
        </w:rPr>
        <w:t>Teachers, like everyone else, need to continue to develop if they are not to suffer the debilitating effects of routine.</w:t>
      </w:r>
      <w:r w:rsidR="000C7389">
        <w:rPr>
          <w:rFonts w:ascii="Times New Roman" w:hAnsi="Times New Roman" w:cs="Times New Roman"/>
          <w:sz w:val="24"/>
          <w:szCs w:val="24"/>
        </w:rPr>
        <w:t xml:space="preserve">  As John Dewey put</w:t>
      </w:r>
      <w:r>
        <w:rPr>
          <w:rFonts w:ascii="Times New Roman" w:hAnsi="Times New Roman" w:cs="Times New Roman"/>
          <w:sz w:val="24"/>
          <w:szCs w:val="24"/>
        </w:rPr>
        <w:t xml:space="preserve"> it:</w:t>
      </w:r>
    </w:p>
    <w:p w14:paraId="53334DF6" w14:textId="77777777" w:rsidR="00DD4D15" w:rsidRDefault="00DD4D15" w:rsidP="00DD4D15">
      <w:pPr>
        <w:rPr>
          <w:rFonts w:ascii="Times New Roman" w:hAnsi="Times New Roman" w:cs="Times New Roman"/>
          <w:bCs/>
          <w:i/>
          <w:iCs/>
          <w:sz w:val="24"/>
          <w:szCs w:val="24"/>
        </w:rPr>
      </w:pPr>
      <w:r w:rsidRPr="00DD4D15">
        <w:rPr>
          <w:rFonts w:ascii="Times New Roman" w:hAnsi="Times New Roman" w:cs="Times New Roman"/>
          <w:bCs/>
          <w:i/>
          <w:iCs/>
          <w:sz w:val="24"/>
          <w:szCs w:val="24"/>
        </w:rPr>
        <w:t xml:space="preserve">‘No one can be really successful in performing the duties and meeting these demands (of teaching) who does not retain their intellectual curiosity intact throughout their whole career.’ (Dewey, 1963: 85)  </w:t>
      </w:r>
    </w:p>
    <w:p w14:paraId="7242C482" w14:textId="77777777" w:rsidR="00DD4D15" w:rsidRDefault="00DD4D15" w:rsidP="00DD4D15">
      <w:pPr>
        <w:rPr>
          <w:rFonts w:ascii="Times New Roman" w:hAnsi="Times New Roman" w:cs="Times New Roman"/>
          <w:bCs/>
          <w:i/>
          <w:iCs/>
          <w:sz w:val="24"/>
          <w:szCs w:val="24"/>
        </w:rPr>
      </w:pPr>
      <w:r w:rsidRPr="00DD4D15">
        <w:rPr>
          <w:rFonts w:ascii="Times New Roman" w:hAnsi="Times New Roman" w:cs="Times New Roman"/>
          <w:bCs/>
          <w:iCs/>
          <w:sz w:val="24"/>
          <w:szCs w:val="24"/>
        </w:rPr>
        <w:t>Or more concisely, in the words of Placido Domingo, the renowned operatic tenor:</w:t>
      </w:r>
      <w:r>
        <w:rPr>
          <w:rFonts w:ascii="Times New Roman" w:hAnsi="Times New Roman" w:cs="Times New Roman"/>
          <w:bCs/>
          <w:i/>
          <w:iCs/>
          <w:sz w:val="24"/>
          <w:szCs w:val="24"/>
        </w:rPr>
        <w:t xml:space="preserve">  ‘If I rest, I rust.’</w:t>
      </w:r>
    </w:p>
    <w:p w14:paraId="0679AFE2" w14:textId="77777777" w:rsidR="00DD4D15" w:rsidRDefault="00DD4D15" w:rsidP="00DD4D15">
      <w:pPr>
        <w:rPr>
          <w:rFonts w:ascii="Times New Roman" w:hAnsi="Times New Roman" w:cs="Times New Roman"/>
          <w:bCs/>
          <w:iCs/>
          <w:sz w:val="24"/>
          <w:szCs w:val="24"/>
        </w:rPr>
      </w:pPr>
      <w:r w:rsidRPr="00DD4D15">
        <w:rPr>
          <w:rFonts w:ascii="Times New Roman" w:hAnsi="Times New Roman" w:cs="Times New Roman"/>
          <w:bCs/>
          <w:iCs/>
          <w:sz w:val="24"/>
          <w:szCs w:val="24"/>
        </w:rPr>
        <w:t>Clearly, there is a great variety of ways to pursue both personal and professional development</w:t>
      </w:r>
      <w:r>
        <w:rPr>
          <w:rFonts w:ascii="Times New Roman" w:hAnsi="Times New Roman" w:cs="Times New Roman"/>
          <w:bCs/>
          <w:iCs/>
          <w:sz w:val="24"/>
          <w:szCs w:val="24"/>
        </w:rPr>
        <w:t xml:space="preserve">, so engaging with creative writing is only one of them.  However, I shall contend that it </w:t>
      </w:r>
      <w:r w:rsidR="00F06E7B">
        <w:rPr>
          <w:rFonts w:ascii="Times New Roman" w:hAnsi="Times New Roman" w:cs="Times New Roman"/>
          <w:bCs/>
          <w:iCs/>
          <w:sz w:val="24"/>
          <w:szCs w:val="24"/>
        </w:rPr>
        <w:t>can offer a valuable and many-facetted resource for teachers’ continuing development.</w:t>
      </w:r>
    </w:p>
    <w:p w14:paraId="6C8949A2" w14:textId="77777777" w:rsidR="009F79AC" w:rsidRDefault="009F79AC" w:rsidP="00DD4D15">
      <w:pPr>
        <w:rPr>
          <w:rFonts w:ascii="Times New Roman" w:hAnsi="Times New Roman" w:cs="Times New Roman"/>
          <w:b/>
          <w:bCs/>
          <w:iCs/>
          <w:sz w:val="24"/>
          <w:szCs w:val="24"/>
        </w:rPr>
      </w:pPr>
    </w:p>
    <w:p w14:paraId="055D1FF0" w14:textId="04AFEFA5" w:rsidR="00F06E7B" w:rsidRDefault="00F06E7B" w:rsidP="00DD4D15">
      <w:pPr>
        <w:rPr>
          <w:rFonts w:ascii="Times New Roman" w:hAnsi="Times New Roman" w:cs="Times New Roman"/>
          <w:b/>
          <w:bCs/>
          <w:iCs/>
          <w:sz w:val="24"/>
          <w:szCs w:val="24"/>
        </w:rPr>
      </w:pPr>
      <w:r w:rsidRPr="00F06E7B">
        <w:rPr>
          <w:rFonts w:ascii="Times New Roman" w:hAnsi="Times New Roman" w:cs="Times New Roman"/>
          <w:b/>
          <w:bCs/>
          <w:iCs/>
          <w:sz w:val="24"/>
          <w:szCs w:val="24"/>
        </w:rPr>
        <w:t xml:space="preserve">What is </w:t>
      </w:r>
      <w:r w:rsidR="009F79AC">
        <w:rPr>
          <w:rFonts w:ascii="Times New Roman" w:hAnsi="Times New Roman" w:cs="Times New Roman"/>
          <w:b/>
          <w:bCs/>
          <w:iCs/>
          <w:sz w:val="24"/>
          <w:szCs w:val="24"/>
        </w:rPr>
        <w:t>C</w:t>
      </w:r>
      <w:r w:rsidRPr="00F06E7B">
        <w:rPr>
          <w:rFonts w:ascii="Times New Roman" w:hAnsi="Times New Roman" w:cs="Times New Roman"/>
          <w:b/>
          <w:bCs/>
          <w:iCs/>
          <w:sz w:val="24"/>
          <w:szCs w:val="24"/>
        </w:rPr>
        <w:t xml:space="preserve">reative </w:t>
      </w:r>
      <w:r w:rsidR="009F79AC">
        <w:rPr>
          <w:rFonts w:ascii="Times New Roman" w:hAnsi="Times New Roman" w:cs="Times New Roman"/>
          <w:b/>
          <w:bCs/>
          <w:iCs/>
          <w:sz w:val="24"/>
          <w:szCs w:val="24"/>
        </w:rPr>
        <w:t>W</w:t>
      </w:r>
      <w:r w:rsidRPr="00F06E7B">
        <w:rPr>
          <w:rFonts w:ascii="Times New Roman" w:hAnsi="Times New Roman" w:cs="Times New Roman"/>
          <w:b/>
          <w:bCs/>
          <w:iCs/>
          <w:sz w:val="24"/>
          <w:szCs w:val="24"/>
        </w:rPr>
        <w:t>riting</w:t>
      </w:r>
      <w:r w:rsidR="000C7389">
        <w:rPr>
          <w:rFonts w:ascii="Times New Roman" w:hAnsi="Times New Roman" w:cs="Times New Roman"/>
          <w:b/>
          <w:bCs/>
          <w:iCs/>
          <w:sz w:val="24"/>
          <w:szCs w:val="24"/>
        </w:rPr>
        <w:t xml:space="preserve"> (CW)</w:t>
      </w:r>
      <w:r w:rsidRPr="00F06E7B">
        <w:rPr>
          <w:rFonts w:ascii="Times New Roman" w:hAnsi="Times New Roman" w:cs="Times New Roman"/>
          <w:b/>
          <w:bCs/>
          <w:iCs/>
          <w:sz w:val="24"/>
          <w:szCs w:val="24"/>
        </w:rPr>
        <w:t>?</w:t>
      </w:r>
    </w:p>
    <w:p w14:paraId="78807394" w14:textId="77777777" w:rsidR="009F79AC" w:rsidRDefault="009F79AC" w:rsidP="00DD4D15">
      <w:pPr>
        <w:rPr>
          <w:rFonts w:ascii="Times New Roman" w:hAnsi="Times New Roman" w:cs="Times New Roman"/>
          <w:b/>
          <w:bCs/>
          <w:iCs/>
          <w:sz w:val="24"/>
          <w:szCs w:val="24"/>
        </w:rPr>
      </w:pPr>
    </w:p>
    <w:p w14:paraId="609EDB74" w14:textId="77777777" w:rsidR="00F06E7B" w:rsidRPr="00F06E7B" w:rsidRDefault="00F06E7B" w:rsidP="00DD4D15">
      <w:pPr>
        <w:rPr>
          <w:rFonts w:ascii="Times New Roman" w:hAnsi="Times New Roman" w:cs="Times New Roman"/>
          <w:sz w:val="24"/>
          <w:szCs w:val="24"/>
        </w:rPr>
      </w:pPr>
      <w:r w:rsidRPr="00F06E7B">
        <w:rPr>
          <w:rFonts w:ascii="Times New Roman" w:hAnsi="Times New Roman" w:cs="Times New Roman"/>
          <w:bCs/>
          <w:iCs/>
          <w:sz w:val="24"/>
          <w:szCs w:val="24"/>
        </w:rPr>
        <w:t xml:space="preserve">Obviously </w:t>
      </w:r>
      <w:r>
        <w:rPr>
          <w:rFonts w:ascii="Times New Roman" w:hAnsi="Times New Roman" w:cs="Times New Roman"/>
          <w:bCs/>
          <w:iCs/>
          <w:sz w:val="24"/>
          <w:szCs w:val="24"/>
        </w:rPr>
        <w:t>it involves writing in creative genres such as poetry, short stories, memoirs, etc.  But what does this involve?  Here are some of the key characteristics:</w:t>
      </w:r>
    </w:p>
    <w:p w14:paraId="4955E3DB" w14:textId="77777777" w:rsidR="00942B80" w:rsidRPr="00942B80" w:rsidRDefault="00152A62" w:rsidP="00942B80">
      <w:pPr>
        <w:pStyle w:val="ListParagraph"/>
        <w:numPr>
          <w:ilvl w:val="0"/>
          <w:numId w:val="15"/>
        </w:numPr>
        <w:rPr>
          <w:rFonts w:ascii="Times New Roman" w:hAnsi="Times New Roman" w:cs="Times New Roman"/>
          <w:sz w:val="24"/>
          <w:szCs w:val="24"/>
        </w:rPr>
      </w:pPr>
      <w:r w:rsidRPr="00F06E7B">
        <w:rPr>
          <w:rFonts w:ascii="Times New Roman" w:hAnsi="Times New Roman" w:cs="Times New Roman"/>
          <w:bCs/>
          <w:iCs/>
          <w:sz w:val="24"/>
          <w:szCs w:val="24"/>
        </w:rPr>
        <w:t>Se</w:t>
      </w:r>
      <w:r w:rsidR="00F06E7B" w:rsidRPr="00F06E7B">
        <w:rPr>
          <w:rFonts w:ascii="Times New Roman" w:hAnsi="Times New Roman" w:cs="Times New Roman"/>
          <w:bCs/>
          <w:iCs/>
          <w:sz w:val="24"/>
          <w:szCs w:val="24"/>
        </w:rPr>
        <w:t>lf-discipline</w:t>
      </w:r>
      <w:r w:rsidR="00F06E7B">
        <w:rPr>
          <w:rFonts w:ascii="Times New Roman" w:hAnsi="Times New Roman" w:cs="Times New Roman"/>
          <w:bCs/>
          <w:iCs/>
          <w:sz w:val="24"/>
          <w:szCs w:val="24"/>
        </w:rPr>
        <w:t>.  There is a widespr</w:t>
      </w:r>
      <w:r w:rsidR="000C7389">
        <w:rPr>
          <w:rFonts w:ascii="Times New Roman" w:hAnsi="Times New Roman" w:cs="Times New Roman"/>
          <w:bCs/>
          <w:iCs/>
          <w:sz w:val="24"/>
          <w:szCs w:val="24"/>
        </w:rPr>
        <w:t>ead notion that CW</w:t>
      </w:r>
      <w:r w:rsidR="00F06E7B">
        <w:rPr>
          <w:rFonts w:ascii="Times New Roman" w:hAnsi="Times New Roman" w:cs="Times New Roman"/>
          <w:bCs/>
          <w:iCs/>
          <w:sz w:val="24"/>
          <w:szCs w:val="24"/>
        </w:rPr>
        <w:t xml:space="preserve"> is all about letting it all hang out, writing anything that comes to mind, free</w:t>
      </w:r>
      <w:r w:rsidR="00DA46F1">
        <w:rPr>
          <w:rFonts w:ascii="Times New Roman" w:hAnsi="Times New Roman" w:cs="Times New Roman"/>
          <w:bCs/>
          <w:iCs/>
          <w:sz w:val="24"/>
          <w:szCs w:val="24"/>
        </w:rPr>
        <w:t>ly</w:t>
      </w:r>
      <w:r w:rsidR="00F06E7B">
        <w:rPr>
          <w:rFonts w:ascii="Times New Roman" w:hAnsi="Times New Roman" w:cs="Times New Roman"/>
          <w:bCs/>
          <w:iCs/>
          <w:sz w:val="24"/>
          <w:szCs w:val="24"/>
        </w:rPr>
        <w:t xml:space="preserve"> writing any old how.  O</w:t>
      </w:r>
      <w:r w:rsidR="000C7389">
        <w:rPr>
          <w:rFonts w:ascii="Times New Roman" w:hAnsi="Times New Roman" w:cs="Times New Roman"/>
          <w:bCs/>
          <w:iCs/>
          <w:sz w:val="24"/>
          <w:szCs w:val="24"/>
        </w:rPr>
        <w:t>n the contrary, CW</w:t>
      </w:r>
      <w:r w:rsidR="00F06E7B">
        <w:rPr>
          <w:rFonts w:ascii="Times New Roman" w:hAnsi="Times New Roman" w:cs="Times New Roman"/>
          <w:bCs/>
          <w:iCs/>
          <w:sz w:val="24"/>
          <w:szCs w:val="24"/>
        </w:rPr>
        <w:t xml:space="preserve"> involves a high degree of discipline both in committing time to it (and good writing demands time) and in using the genre constraints </w:t>
      </w:r>
      <w:r w:rsidR="00F06E7B">
        <w:rPr>
          <w:rFonts w:ascii="Times New Roman" w:hAnsi="Times New Roman" w:cs="Times New Roman"/>
          <w:bCs/>
          <w:iCs/>
          <w:sz w:val="24"/>
          <w:szCs w:val="24"/>
        </w:rPr>
        <w:lastRenderedPageBreak/>
        <w:t>and literary devices which contribute to the writing of a</w:t>
      </w:r>
      <w:r w:rsidR="0055282A">
        <w:rPr>
          <w:rFonts w:ascii="Times New Roman" w:hAnsi="Times New Roman" w:cs="Times New Roman"/>
          <w:bCs/>
          <w:iCs/>
          <w:sz w:val="24"/>
          <w:szCs w:val="24"/>
        </w:rPr>
        <w:t>n aesthetically-pleasing text which conveys a striking effect.</w:t>
      </w:r>
    </w:p>
    <w:p w14:paraId="7F1325EA" w14:textId="77777777" w:rsidR="00942B80" w:rsidRPr="00942B80" w:rsidRDefault="0055282A" w:rsidP="00942B80">
      <w:pPr>
        <w:pStyle w:val="ListParagraph"/>
        <w:numPr>
          <w:ilvl w:val="0"/>
          <w:numId w:val="15"/>
        </w:numPr>
        <w:rPr>
          <w:rFonts w:ascii="Times New Roman" w:hAnsi="Times New Roman" w:cs="Times New Roman"/>
          <w:sz w:val="24"/>
          <w:szCs w:val="24"/>
        </w:rPr>
      </w:pPr>
      <w:r w:rsidRPr="00942B80">
        <w:rPr>
          <w:rFonts w:ascii="Times New Roman" w:hAnsi="Times New Roman" w:cs="Times New Roman"/>
          <w:bCs/>
          <w:iCs/>
          <w:sz w:val="24"/>
          <w:szCs w:val="24"/>
        </w:rPr>
        <w:t xml:space="preserve">Figurative language.  </w:t>
      </w:r>
      <w:r w:rsidR="00152A62" w:rsidRPr="00942B80">
        <w:rPr>
          <w:rFonts w:ascii="Times New Roman" w:hAnsi="Times New Roman" w:cs="Times New Roman"/>
          <w:bCs/>
          <w:iCs/>
          <w:sz w:val="24"/>
          <w:szCs w:val="24"/>
        </w:rPr>
        <w:t xml:space="preserve"> </w:t>
      </w:r>
      <w:r w:rsidR="000C7389" w:rsidRPr="00942B80">
        <w:rPr>
          <w:rFonts w:ascii="Times New Roman" w:hAnsi="Times New Roman" w:cs="Times New Roman"/>
          <w:bCs/>
          <w:iCs/>
          <w:sz w:val="24"/>
          <w:szCs w:val="24"/>
        </w:rPr>
        <w:t>CW</w:t>
      </w:r>
      <w:r w:rsidR="00DA46F1" w:rsidRPr="00942B80">
        <w:rPr>
          <w:rFonts w:ascii="Times New Roman" w:hAnsi="Times New Roman" w:cs="Times New Roman"/>
          <w:bCs/>
          <w:iCs/>
          <w:sz w:val="24"/>
          <w:szCs w:val="24"/>
        </w:rPr>
        <w:t xml:space="preserve"> tends to use a greater proportion of figurative devices than other forms of writing.  This involves</w:t>
      </w:r>
      <w:r w:rsidR="000C7389" w:rsidRPr="00942B80">
        <w:rPr>
          <w:rFonts w:ascii="Times New Roman" w:hAnsi="Times New Roman" w:cs="Times New Roman"/>
          <w:bCs/>
          <w:iCs/>
          <w:sz w:val="24"/>
          <w:szCs w:val="24"/>
        </w:rPr>
        <w:t xml:space="preserve"> enhanced</w:t>
      </w:r>
      <w:r w:rsidR="00DA46F1" w:rsidRPr="00942B80">
        <w:rPr>
          <w:rFonts w:ascii="Times New Roman" w:hAnsi="Times New Roman" w:cs="Times New Roman"/>
          <w:bCs/>
          <w:iCs/>
          <w:sz w:val="24"/>
          <w:szCs w:val="24"/>
        </w:rPr>
        <w:t xml:space="preserve"> </w:t>
      </w:r>
      <w:r w:rsidR="00152A62" w:rsidRPr="00942B80">
        <w:rPr>
          <w:rFonts w:ascii="Times New Roman" w:hAnsi="Times New Roman" w:cs="Times New Roman"/>
          <w:bCs/>
          <w:iCs/>
          <w:sz w:val="24"/>
          <w:szCs w:val="24"/>
        </w:rPr>
        <w:t xml:space="preserve">sensitivity to sound patterns, </w:t>
      </w:r>
      <w:r w:rsidR="00DA46F1" w:rsidRPr="00942B80">
        <w:rPr>
          <w:rFonts w:ascii="Times New Roman" w:hAnsi="Times New Roman" w:cs="Times New Roman"/>
          <w:bCs/>
          <w:iCs/>
          <w:sz w:val="24"/>
          <w:szCs w:val="24"/>
        </w:rPr>
        <w:t xml:space="preserve">use of metaphorical and colourful expressions, </w:t>
      </w:r>
      <w:r w:rsidR="000C7389" w:rsidRPr="00942B80">
        <w:rPr>
          <w:rFonts w:ascii="Times New Roman" w:hAnsi="Times New Roman" w:cs="Times New Roman"/>
          <w:bCs/>
          <w:iCs/>
          <w:sz w:val="24"/>
          <w:szCs w:val="24"/>
        </w:rPr>
        <w:t xml:space="preserve">crafting the discoursal shape of texts, </w:t>
      </w:r>
      <w:r w:rsidR="00152A62" w:rsidRPr="00942B80">
        <w:rPr>
          <w:rFonts w:ascii="Times New Roman" w:hAnsi="Times New Roman" w:cs="Times New Roman"/>
          <w:bCs/>
          <w:iCs/>
          <w:sz w:val="24"/>
          <w:szCs w:val="24"/>
          <w:lang w:val="en-US"/>
        </w:rPr>
        <w:t xml:space="preserve">attention to accuracy and </w:t>
      </w:r>
      <w:r w:rsidR="00DA46F1" w:rsidRPr="00942B80">
        <w:rPr>
          <w:rFonts w:ascii="Times New Roman" w:hAnsi="Times New Roman" w:cs="Times New Roman"/>
          <w:bCs/>
          <w:iCs/>
          <w:sz w:val="24"/>
          <w:szCs w:val="24"/>
          <w:lang w:val="en-US"/>
        </w:rPr>
        <w:t xml:space="preserve">the overall </w:t>
      </w:r>
      <w:r w:rsidR="00152A62" w:rsidRPr="00942B80">
        <w:rPr>
          <w:rFonts w:ascii="Times New Roman" w:hAnsi="Times New Roman" w:cs="Times New Roman"/>
          <w:bCs/>
          <w:iCs/>
          <w:sz w:val="24"/>
          <w:szCs w:val="24"/>
          <w:lang w:val="en-US"/>
        </w:rPr>
        <w:t>effect of language</w:t>
      </w:r>
      <w:r w:rsidR="00DA46F1" w:rsidRPr="00942B80">
        <w:rPr>
          <w:rFonts w:ascii="Times New Roman" w:hAnsi="Times New Roman" w:cs="Times New Roman"/>
          <w:bCs/>
          <w:iCs/>
          <w:sz w:val="24"/>
          <w:szCs w:val="24"/>
          <w:lang w:val="en-US"/>
        </w:rPr>
        <w:t>.</w:t>
      </w:r>
    </w:p>
    <w:p w14:paraId="1CA28EA7" w14:textId="77777777" w:rsidR="00942B80" w:rsidRPr="00942B80" w:rsidRDefault="00152A62" w:rsidP="00942B80">
      <w:pPr>
        <w:pStyle w:val="ListParagraph"/>
        <w:numPr>
          <w:ilvl w:val="0"/>
          <w:numId w:val="15"/>
        </w:numPr>
        <w:rPr>
          <w:rFonts w:ascii="Times New Roman" w:hAnsi="Times New Roman" w:cs="Times New Roman"/>
          <w:sz w:val="24"/>
          <w:szCs w:val="24"/>
        </w:rPr>
      </w:pPr>
      <w:r w:rsidRPr="00942B80">
        <w:rPr>
          <w:rFonts w:ascii="Times New Roman" w:hAnsi="Times New Roman" w:cs="Times New Roman"/>
          <w:bCs/>
          <w:iCs/>
          <w:sz w:val="24"/>
          <w:szCs w:val="24"/>
        </w:rPr>
        <w:t>Close/accurate observation</w:t>
      </w:r>
      <w:r w:rsidR="00DA46F1" w:rsidRPr="00942B80">
        <w:rPr>
          <w:rFonts w:ascii="Times New Roman" w:hAnsi="Times New Roman" w:cs="Times New Roman"/>
          <w:bCs/>
          <w:iCs/>
          <w:sz w:val="24"/>
          <w:szCs w:val="24"/>
        </w:rPr>
        <w:t>.</w:t>
      </w:r>
      <w:r w:rsidR="000C7389" w:rsidRPr="00942B80">
        <w:rPr>
          <w:rFonts w:ascii="Times New Roman" w:hAnsi="Times New Roman" w:cs="Times New Roman"/>
          <w:bCs/>
          <w:iCs/>
          <w:sz w:val="24"/>
          <w:szCs w:val="24"/>
        </w:rPr>
        <w:t xml:space="preserve">  CW is a valuable exercise in noticing the extraordinariness of ordinary things, and the universal in the particular.  All too often contemporary life erodes our powers of observation.  Yet close observation is one of the keys to good teaching, and can be </w:t>
      </w:r>
      <w:r w:rsidR="00971890" w:rsidRPr="00942B80">
        <w:rPr>
          <w:rFonts w:ascii="Times New Roman" w:hAnsi="Times New Roman" w:cs="Times New Roman"/>
          <w:bCs/>
          <w:iCs/>
          <w:sz w:val="24"/>
          <w:szCs w:val="24"/>
        </w:rPr>
        <w:t>developed through CW.</w:t>
      </w:r>
      <w:r w:rsidR="000C7389" w:rsidRPr="00942B80">
        <w:rPr>
          <w:rFonts w:ascii="Times New Roman" w:hAnsi="Times New Roman" w:cs="Times New Roman"/>
          <w:bCs/>
          <w:iCs/>
          <w:sz w:val="24"/>
          <w:szCs w:val="24"/>
        </w:rPr>
        <w:t xml:space="preserve"> </w:t>
      </w:r>
    </w:p>
    <w:p w14:paraId="23474DE6" w14:textId="77777777" w:rsidR="00942B80" w:rsidRPr="00942B80" w:rsidRDefault="00152A62" w:rsidP="00942B80">
      <w:pPr>
        <w:pStyle w:val="ListParagraph"/>
        <w:numPr>
          <w:ilvl w:val="0"/>
          <w:numId w:val="15"/>
        </w:numPr>
        <w:rPr>
          <w:rFonts w:ascii="Times New Roman" w:hAnsi="Times New Roman" w:cs="Times New Roman"/>
          <w:sz w:val="24"/>
          <w:szCs w:val="24"/>
        </w:rPr>
      </w:pPr>
      <w:r w:rsidRPr="00942B80">
        <w:rPr>
          <w:rFonts w:ascii="Times New Roman" w:hAnsi="Times New Roman" w:cs="Times New Roman"/>
          <w:bCs/>
          <w:iCs/>
          <w:sz w:val="24"/>
          <w:szCs w:val="24"/>
        </w:rPr>
        <w:t>Use o</w:t>
      </w:r>
      <w:r w:rsidR="00DA46F1" w:rsidRPr="00942B80">
        <w:rPr>
          <w:rFonts w:ascii="Times New Roman" w:hAnsi="Times New Roman" w:cs="Times New Roman"/>
          <w:bCs/>
          <w:iCs/>
          <w:sz w:val="24"/>
          <w:szCs w:val="24"/>
        </w:rPr>
        <w:t xml:space="preserve">f </w:t>
      </w:r>
      <w:r w:rsidR="00971890" w:rsidRPr="00942B80">
        <w:rPr>
          <w:rFonts w:ascii="Times New Roman" w:hAnsi="Times New Roman" w:cs="Times New Roman"/>
          <w:bCs/>
          <w:iCs/>
          <w:sz w:val="24"/>
          <w:szCs w:val="24"/>
        </w:rPr>
        <w:t>the imagination.  In CW, we draw on</w:t>
      </w:r>
      <w:r w:rsidR="00DA46F1" w:rsidRPr="00942B80">
        <w:rPr>
          <w:rFonts w:ascii="Times New Roman" w:hAnsi="Times New Roman" w:cs="Times New Roman"/>
          <w:bCs/>
          <w:iCs/>
          <w:sz w:val="24"/>
          <w:szCs w:val="24"/>
        </w:rPr>
        <w:t xml:space="preserve"> memories, dreams, </w:t>
      </w:r>
      <w:r w:rsidR="00971890" w:rsidRPr="00942B80">
        <w:rPr>
          <w:rFonts w:ascii="Times New Roman" w:hAnsi="Times New Roman" w:cs="Times New Roman"/>
          <w:bCs/>
          <w:iCs/>
          <w:sz w:val="24"/>
          <w:szCs w:val="24"/>
        </w:rPr>
        <w:t xml:space="preserve">experiences, visualisation, </w:t>
      </w:r>
      <w:r w:rsidR="007E2FE2" w:rsidRPr="00942B80">
        <w:rPr>
          <w:rFonts w:ascii="Times New Roman" w:hAnsi="Times New Roman" w:cs="Times New Roman"/>
          <w:bCs/>
          <w:iCs/>
          <w:sz w:val="24"/>
          <w:szCs w:val="24"/>
        </w:rPr>
        <w:t>associations</w:t>
      </w:r>
      <w:r w:rsidR="00971890" w:rsidRPr="00942B80">
        <w:rPr>
          <w:rFonts w:ascii="Times New Roman" w:hAnsi="Times New Roman" w:cs="Times New Roman"/>
          <w:bCs/>
          <w:iCs/>
          <w:sz w:val="24"/>
          <w:szCs w:val="24"/>
        </w:rPr>
        <w:t xml:space="preserve"> and sensations to open up imaginative ideas and scenarios.  Again this can only be valuable in the teaching context, which all too often degrades into a set of routines.</w:t>
      </w:r>
    </w:p>
    <w:p w14:paraId="018430FF" w14:textId="77777777" w:rsidR="00942B80" w:rsidRPr="00942B80" w:rsidRDefault="00152A62" w:rsidP="00942B80">
      <w:pPr>
        <w:pStyle w:val="ListParagraph"/>
        <w:numPr>
          <w:ilvl w:val="0"/>
          <w:numId w:val="15"/>
        </w:numPr>
        <w:rPr>
          <w:rFonts w:ascii="Times New Roman" w:hAnsi="Times New Roman" w:cs="Times New Roman"/>
          <w:sz w:val="24"/>
          <w:szCs w:val="24"/>
        </w:rPr>
      </w:pPr>
      <w:r w:rsidRPr="00942B80">
        <w:rPr>
          <w:rFonts w:ascii="Times New Roman" w:hAnsi="Times New Roman" w:cs="Times New Roman"/>
          <w:bCs/>
          <w:iCs/>
          <w:sz w:val="24"/>
          <w:szCs w:val="24"/>
        </w:rPr>
        <w:t>Self-reflection and growth</w:t>
      </w:r>
      <w:r w:rsidR="000C7389" w:rsidRPr="00942B80">
        <w:rPr>
          <w:rFonts w:ascii="Times New Roman" w:hAnsi="Times New Roman" w:cs="Times New Roman"/>
          <w:bCs/>
          <w:iCs/>
          <w:sz w:val="24"/>
          <w:szCs w:val="24"/>
        </w:rPr>
        <w:t xml:space="preserve">.  In the course of </w:t>
      </w:r>
      <w:r w:rsidR="00DA46F1" w:rsidRPr="00942B80">
        <w:rPr>
          <w:rFonts w:ascii="Times New Roman" w:hAnsi="Times New Roman" w:cs="Times New Roman"/>
          <w:bCs/>
          <w:iCs/>
          <w:sz w:val="24"/>
          <w:szCs w:val="24"/>
        </w:rPr>
        <w:t>writing</w:t>
      </w:r>
      <w:r w:rsidR="000C7389" w:rsidRPr="00942B80">
        <w:rPr>
          <w:rFonts w:ascii="Times New Roman" w:hAnsi="Times New Roman" w:cs="Times New Roman"/>
          <w:bCs/>
          <w:iCs/>
          <w:sz w:val="24"/>
          <w:szCs w:val="24"/>
        </w:rPr>
        <w:t xml:space="preserve"> creatively</w:t>
      </w:r>
      <w:r w:rsidR="00DA46F1" w:rsidRPr="00942B80">
        <w:rPr>
          <w:rFonts w:ascii="Times New Roman" w:hAnsi="Times New Roman" w:cs="Times New Roman"/>
          <w:bCs/>
          <w:iCs/>
          <w:sz w:val="24"/>
          <w:szCs w:val="24"/>
        </w:rPr>
        <w:t>, the writer inevitably reflects carefully on both the way she is writing but also on the effects this is having on her own thoughts and feelings.  What better way to continue personal develop</w:t>
      </w:r>
      <w:r w:rsidR="000C7389" w:rsidRPr="00942B80">
        <w:rPr>
          <w:rFonts w:ascii="Times New Roman" w:hAnsi="Times New Roman" w:cs="Times New Roman"/>
          <w:bCs/>
          <w:iCs/>
          <w:sz w:val="24"/>
          <w:szCs w:val="24"/>
        </w:rPr>
        <w:t>ment?</w:t>
      </w:r>
      <w:r w:rsidR="00DA46F1" w:rsidRPr="00942B80">
        <w:rPr>
          <w:rFonts w:ascii="Times New Roman" w:hAnsi="Times New Roman" w:cs="Times New Roman"/>
          <w:bCs/>
          <w:iCs/>
          <w:sz w:val="24"/>
          <w:szCs w:val="24"/>
        </w:rPr>
        <w:t xml:space="preserve">  Or in the words of Socrates, </w:t>
      </w:r>
      <w:r w:rsidR="00DA46F1" w:rsidRPr="00942B80">
        <w:rPr>
          <w:rFonts w:ascii="Times New Roman" w:hAnsi="Times New Roman" w:cs="Times New Roman"/>
          <w:bCs/>
          <w:i/>
          <w:iCs/>
          <w:sz w:val="24"/>
          <w:szCs w:val="24"/>
        </w:rPr>
        <w:t>‘The unexamined life is not worth living.’</w:t>
      </w:r>
    </w:p>
    <w:p w14:paraId="47586234" w14:textId="77777777" w:rsidR="00F06E7B" w:rsidRPr="009F79AC" w:rsidRDefault="00F06E7B" w:rsidP="00942B80">
      <w:pPr>
        <w:pStyle w:val="ListParagraph"/>
        <w:numPr>
          <w:ilvl w:val="0"/>
          <w:numId w:val="15"/>
        </w:numPr>
        <w:rPr>
          <w:rFonts w:ascii="Times New Roman" w:hAnsi="Times New Roman" w:cs="Times New Roman"/>
          <w:sz w:val="24"/>
          <w:szCs w:val="24"/>
        </w:rPr>
      </w:pPr>
      <w:r w:rsidRPr="00942B80">
        <w:rPr>
          <w:rFonts w:ascii="Times New Roman" w:hAnsi="Times New Roman" w:cs="Times New Roman"/>
          <w:bCs/>
          <w:iCs/>
          <w:sz w:val="24"/>
          <w:szCs w:val="24"/>
        </w:rPr>
        <w:t>Playful engagement with language</w:t>
      </w:r>
      <w:r w:rsidR="000C7389" w:rsidRPr="00942B80">
        <w:rPr>
          <w:rFonts w:ascii="Times New Roman" w:hAnsi="Times New Roman" w:cs="Times New Roman"/>
          <w:bCs/>
          <w:iCs/>
          <w:sz w:val="24"/>
          <w:szCs w:val="24"/>
        </w:rPr>
        <w:t>.  This is a key ingredient of CW</w:t>
      </w:r>
      <w:r w:rsidR="00942B80">
        <w:rPr>
          <w:rFonts w:ascii="Times New Roman" w:hAnsi="Times New Roman" w:cs="Times New Roman"/>
          <w:bCs/>
          <w:iCs/>
          <w:sz w:val="24"/>
          <w:szCs w:val="24"/>
        </w:rPr>
        <w:t>,</w:t>
      </w:r>
      <w:r w:rsidR="000C7389" w:rsidRPr="00942B80">
        <w:rPr>
          <w:rFonts w:ascii="Times New Roman" w:hAnsi="Times New Roman" w:cs="Times New Roman"/>
          <w:bCs/>
          <w:iCs/>
          <w:sz w:val="24"/>
          <w:szCs w:val="24"/>
        </w:rPr>
        <w:t xml:space="preserve"> which involves taking risks.  Risk-taking is an important part of language acquisition and development – but in CW </w:t>
      </w:r>
      <w:r w:rsidR="00942B80">
        <w:rPr>
          <w:rFonts w:ascii="Times New Roman" w:hAnsi="Times New Roman" w:cs="Times New Roman"/>
          <w:bCs/>
          <w:iCs/>
          <w:sz w:val="24"/>
          <w:szCs w:val="24"/>
        </w:rPr>
        <w:t xml:space="preserve">it </w:t>
      </w:r>
      <w:r w:rsidR="000C7389" w:rsidRPr="00942B80">
        <w:rPr>
          <w:rFonts w:ascii="Times New Roman" w:hAnsi="Times New Roman" w:cs="Times New Roman"/>
          <w:bCs/>
          <w:iCs/>
          <w:sz w:val="24"/>
          <w:szCs w:val="24"/>
        </w:rPr>
        <w:t>can take place without penalties.  Play facilitates learning.</w:t>
      </w:r>
    </w:p>
    <w:p w14:paraId="5DBAD754" w14:textId="77777777" w:rsidR="009F79AC" w:rsidRPr="00942B80" w:rsidRDefault="009F79AC" w:rsidP="009F79AC">
      <w:pPr>
        <w:pStyle w:val="ListParagraph"/>
        <w:ind w:left="1440"/>
        <w:rPr>
          <w:rFonts w:ascii="Times New Roman" w:hAnsi="Times New Roman" w:cs="Times New Roman"/>
          <w:sz w:val="24"/>
          <w:szCs w:val="24"/>
        </w:rPr>
      </w:pPr>
    </w:p>
    <w:p w14:paraId="24BC4E3E" w14:textId="77777777" w:rsidR="007E2FE2" w:rsidRDefault="007E2FE2" w:rsidP="007E2FE2">
      <w:pPr>
        <w:rPr>
          <w:rFonts w:ascii="Times New Roman" w:hAnsi="Times New Roman" w:cs="Times New Roman"/>
          <w:b/>
          <w:bCs/>
          <w:iCs/>
          <w:sz w:val="24"/>
          <w:szCs w:val="24"/>
        </w:rPr>
      </w:pPr>
      <w:r w:rsidRPr="007F0056">
        <w:rPr>
          <w:rFonts w:ascii="Times New Roman" w:hAnsi="Times New Roman" w:cs="Times New Roman"/>
          <w:b/>
          <w:bCs/>
          <w:iCs/>
          <w:sz w:val="24"/>
          <w:szCs w:val="24"/>
        </w:rPr>
        <w:t>Advantages of CW</w:t>
      </w:r>
    </w:p>
    <w:p w14:paraId="2EC16D10" w14:textId="77777777" w:rsidR="009F79AC" w:rsidRDefault="009F79AC" w:rsidP="007E2FE2">
      <w:pPr>
        <w:rPr>
          <w:rFonts w:ascii="Times New Roman" w:hAnsi="Times New Roman" w:cs="Times New Roman"/>
          <w:b/>
          <w:bCs/>
          <w:iCs/>
          <w:sz w:val="24"/>
          <w:szCs w:val="24"/>
        </w:rPr>
      </w:pPr>
    </w:p>
    <w:p w14:paraId="67126E4C" w14:textId="77777777" w:rsidR="007F0056" w:rsidRPr="007F0056" w:rsidRDefault="007F0056" w:rsidP="007E2FE2">
      <w:pPr>
        <w:rPr>
          <w:rFonts w:ascii="Times New Roman" w:hAnsi="Times New Roman" w:cs="Times New Roman"/>
          <w:bCs/>
          <w:iCs/>
          <w:sz w:val="24"/>
          <w:szCs w:val="24"/>
        </w:rPr>
      </w:pPr>
      <w:r w:rsidRPr="007F0056">
        <w:rPr>
          <w:rFonts w:ascii="Times New Roman" w:hAnsi="Times New Roman" w:cs="Times New Roman"/>
          <w:bCs/>
          <w:iCs/>
          <w:sz w:val="24"/>
          <w:szCs w:val="24"/>
        </w:rPr>
        <w:t>So, to summarize the advantages CW offers for CPD:</w:t>
      </w:r>
    </w:p>
    <w:p w14:paraId="491E4847" w14:textId="77777777" w:rsidR="005E7F96" w:rsidRPr="009F79AC" w:rsidRDefault="007F0056" w:rsidP="007E2FE2">
      <w:pPr>
        <w:numPr>
          <w:ilvl w:val="0"/>
          <w:numId w:val="5"/>
        </w:numPr>
        <w:rPr>
          <w:rFonts w:ascii="Times New Roman" w:hAnsi="Times New Roman" w:cs="Times New Roman"/>
          <w:sz w:val="24"/>
          <w:szCs w:val="24"/>
        </w:rPr>
      </w:pPr>
      <w:r>
        <w:rPr>
          <w:rFonts w:ascii="Times New Roman" w:hAnsi="Times New Roman" w:cs="Times New Roman"/>
          <w:bCs/>
          <w:iCs/>
          <w:sz w:val="24"/>
          <w:szCs w:val="24"/>
        </w:rPr>
        <w:t xml:space="preserve">It favours language development and </w:t>
      </w:r>
      <w:r w:rsidR="00152A62" w:rsidRPr="007F0056">
        <w:rPr>
          <w:rFonts w:ascii="Times New Roman" w:hAnsi="Times New Roman" w:cs="Times New Roman"/>
          <w:bCs/>
          <w:iCs/>
          <w:sz w:val="24"/>
          <w:szCs w:val="24"/>
        </w:rPr>
        <w:t>keeps our English growing and fresh</w:t>
      </w:r>
      <w:r>
        <w:rPr>
          <w:rFonts w:ascii="Times New Roman" w:hAnsi="Times New Roman" w:cs="Times New Roman"/>
          <w:bCs/>
          <w:iCs/>
          <w:sz w:val="24"/>
          <w:szCs w:val="24"/>
        </w:rPr>
        <w:t>.</w:t>
      </w:r>
      <w:r w:rsidR="00C773E2">
        <w:rPr>
          <w:rFonts w:ascii="Times New Roman" w:hAnsi="Times New Roman" w:cs="Times New Roman"/>
          <w:bCs/>
          <w:iCs/>
          <w:sz w:val="24"/>
          <w:szCs w:val="24"/>
        </w:rPr>
        <w:t xml:space="preserve">  </w:t>
      </w:r>
      <w:r w:rsidR="00C773E2" w:rsidRPr="009F79AC">
        <w:rPr>
          <w:rFonts w:ascii="Times New Roman" w:hAnsi="Times New Roman" w:cs="Times New Roman"/>
          <w:bCs/>
          <w:iCs/>
          <w:sz w:val="24"/>
          <w:szCs w:val="24"/>
        </w:rPr>
        <w:t>This applies equally to so-called native speakers and non-native speakers.</w:t>
      </w:r>
    </w:p>
    <w:p w14:paraId="29C7B080" w14:textId="77777777" w:rsidR="005E7F96" w:rsidRPr="007F0056" w:rsidRDefault="007F0056" w:rsidP="007E2FE2">
      <w:pPr>
        <w:numPr>
          <w:ilvl w:val="0"/>
          <w:numId w:val="5"/>
        </w:numPr>
        <w:rPr>
          <w:rFonts w:ascii="Times New Roman" w:hAnsi="Times New Roman" w:cs="Times New Roman"/>
          <w:sz w:val="24"/>
          <w:szCs w:val="24"/>
        </w:rPr>
      </w:pPr>
      <w:r>
        <w:rPr>
          <w:rFonts w:ascii="Times New Roman" w:hAnsi="Times New Roman" w:cs="Times New Roman"/>
          <w:bCs/>
          <w:iCs/>
          <w:sz w:val="24"/>
          <w:szCs w:val="24"/>
        </w:rPr>
        <w:t>It fosters</w:t>
      </w:r>
      <w:r w:rsidR="00152A62" w:rsidRPr="007F0056">
        <w:rPr>
          <w:rFonts w:ascii="Times New Roman" w:hAnsi="Times New Roman" w:cs="Times New Roman"/>
          <w:bCs/>
          <w:iCs/>
          <w:sz w:val="24"/>
          <w:szCs w:val="24"/>
        </w:rPr>
        <w:t xml:space="preserve"> ‘playfulness’</w:t>
      </w:r>
      <w:r>
        <w:rPr>
          <w:rFonts w:ascii="Times New Roman" w:hAnsi="Times New Roman" w:cs="Times New Roman"/>
          <w:bCs/>
          <w:iCs/>
          <w:sz w:val="24"/>
          <w:szCs w:val="24"/>
        </w:rPr>
        <w:t>.</w:t>
      </w:r>
    </w:p>
    <w:p w14:paraId="6CCAD6C5" w14:textId="77777777" w:rsidR="005E7F96" w:rsidRPr="007F0056" w:rsidRDefault="007F0056" w:rsidP="007E2FE2">
      <w:pPr>
        <w:numPr>
          <w:ilvl w:val="0"/>
          <w:numId w:val="5"/>
        </w:numPr>
        <w:rPr>
          <w:rFonts w:ascii="Times New Roman" w:hAnsi="Times New Roman" w:cs="Times New Roman"/>
          <w:sz w:val="24"/>
          <w:szCs w:val="24"/>
        </w:rPr>
      </w:pPr>
      <w:r>
        <w:rPr>
          <w:rFonts w:ascii="Times New Roman" w:hAnsi="Times New Roman" w:cs="Times New Roman"/>
          <w:bCs/>
          <w:iCs/>
          <w:sz w:val="24"/>
          <w:szCs w:val="24"/>
        </w:rPr>
        <w:t>It facilitates s</w:t>
      </w:r>
      <w:r w:rsidR="00152A62" w:rsidRPr="007F0056">
        <w:rPr>
          <w:rFonts w:ascii="Times New Roman" w:hAnsi="Times New Roman" w:cs="Times New Roman"/>
          <w:bCs/>
          <w:iCs/>
          <w:sz w:val="24"/>
          <w:szCs w:val="24"/>
        </w:rPr>
        <w:t>elf-discovery through exploration/risk</w:t>
      </w:r>
      <w:r>
        <w:rPr>
          <w:rFonts w:ascii="Times New Roman" w:hAnsi="Times New Roman" w:cs="Times New Roman"/>
          <w:bCs/>
          <w:iCs/>
          <w:sz w:val="24"/>
          <w:szCs w:val="24"/>
        </w:rPr>
        <w:t>.</w:t>
      </w:r>
    </w:p>
    <w:p w14:paraId="3C9E2D37" w14:textId="77777777" w:rsidR="005E7F96" w:rsidRPr="007F0056" w:rsidRDefault="007F0056" w:rsidP="007E2FE2">
      <w:pPr>
        <w:numPr>
          <w:ilvl w:val="0"/>
          <w:numId w:val="5"/>
        </w:numPr>
        <w:rPr>
          <w:rFonts w:ascii="Times New Roman" w:hAnsi="Times New Roman" w:cs="Times New Roman"/>
          <w:sz w:val="24"/>
          <w:szCs w:val="24"/>
        </w:rPr>
      </w:pPr>
      <w:r>
        <w:rPr>
          <w:rFonts w:ascii="Times New Roman" w:hAnsi="Times New Roman" w:cs="Times New Roman"/>
          <w:bCs/>
          <w:iCs/>
          <w:sz w:val="24"/>
          <w:szCs w:val="24"/>
        </w:rPr>
        <w:t>It e</w:t>
      </w:r>
      <w:r w:rsidR="00152A62" w:rsidRPr="007F0056">
        <w:rPr>
          <w:rFonts w:ascii="Times New Roman" w:hAnsi="Times New Roman" w:cs="Times New Roman"/>
          <w:bCs/>
          <w:iCs/>
          <w:sz w:val="24"/>
          <w:szCs w:val="24"/>
        </w:rPr>
        <w:t xml:space="preserve">ncourages </w:t>
      </w:r>
      <w:r>
        <w:rPr>
          <w:rFonts w:ascii="Times New Roman" w:hAnsi="Times New Roman" w:cs="Times New Roman"/>
          <w:bCs/>
          <w:iCs/>
          <w:sz w:val="24"/>
          <w:szCs w:val="24"/>
        </w:rPr>
        <w:t xml:space="preserve">the </w:t>
      </w:r>
      <w:r w:rsidR="00152A62" w:rsidRPr="007F0056">
        <w:rPr>
          <w:rFonts w:ascii="Times New Roman" w:hAnsi="Times New Roman" w:cs="Times New Roman"/>
          <w:bCs/>
          <w:iCs/>
          <w:sz w:val="24"/>
          <w:szCs w:val="24"/>
        </w:rPr>
        <w:t xml:space="preserve">exploration of </w:t>
      </w:r>
      <w:r>
        <w:rPr>
          <w:rFonts w:ascii="Times New Roman" w:hAnsi="Times New Roman" w:cs="Times New Roman"/>
          <w:bCs/>
          <w:iCs/>
          <w:sz w:val="24"/>
          <w:szCs w:val="24"/>
        </w:rPr>
        <w:t xml:space="preserve">the world around us – including </w:t>
      </w:r>
      <w:r w:rsidR="00152A62" w:rsidRPr="007F0056">
        <w:rPr>
          <w:rFonts w:ascii="Times New Roman" w:hAnsi="Times New Roman" w:cs="Times New Roman"/>
          <w:bCs/>
          <w:iCs/>
          <w:sz w:val="24"/>
          <w:szCs w:val="24"/>
        </w:rPr>
        <w:t>global/social issues</w:t>
      </w:r>
      <w:r>
        <w:rPr>
          <w:rFonts w:ascii="Times New Roman" w:hAnsi="Times New Roman" w:cs="Times New Roman"/>
          <w:bCs/>
          <w:iCs/>
          <w:sz w:val="24"/>
          <w:szCs w:val="24"/>
        </w:rPr>
        <w:t>.</w:t>
      </w:r>
    </w:p>
    <w:p w14:paraId="1B397551" w14:textId="77777777" w:rsidR="005E7F96" w:rsidRPr="007F0056" w:rsidRDefault="007F0056" w:rsidP="007E2FE2">
      <w:pPr>
        <w:numPr>
          <w:ilvl w:val="0"/>
          <w:numId w:val="5"/>
        </w:numPr>
        <w:rPr>
          <w:rFonts w:ascii="Times New Roman" w:hAnsi="Times New Roman" w:cs="Times New Roman"/>
          <w:sz w:val="24"/>
          <w:szCs w:val="24"/>
        </w:rPr>
      </w:pPr>
      <w:r>
        <w:rPr>
          <w:rFonts w:ascii="Times New Roman" w:hAnsi="Times New Roman" w:cs="Times New Roman"/>
          <w:bCs/>
          <w:iCs/>
          <w:sz w:val="24"/>
          <w:szCs w:val="24"/>
        </w:rPr>
        <w:t>It d</w:t>
      </w:r>
      <w:r w:rsidR="00152A62" w:rsidRPr="007F0056">
        <w:rPr>
          <w:rFonts w:ascii="Times New Roman" w:hAnsi="Times New Roman" w:cs="Times New Roman"/>
          <w:bCs/>
          <w:iCs/>
          <w:sz w:val="24"/>
          <w:szCs w:val="24"/>
        </w:rPr>
        <w:t>raws on affect (as well as intellect)</w:t>
      </w:r>
      <w:r>
        <w:rPr>
          <w:rFonts w:ascii="Times New Roman" w:hAnsi="Times New Roman" w:cs="Times New Roman"/>
          <w:bCs/>
          <w:iCs/>
          <w:sz w:val="24"/>
          <w:szCs w:val="24"/>
        </w:rPr>
        <w:t>.</w:t>
      </w:r>
    </w:p>
    <w:p w14:paraId="06567235" w14:textId="77777777" w:rsidR="005E7F96" w:rsidRPr="007F0056" w:rsidRDefault="007F0056" w:rsidP="007E2FE2">
      <w:pPr>
        <w:numPr>
          <w:ilvl w:val="0"/>
          <w:numId w:val="5"/>
        </w:numPr>
        <w:rPr>
          <w:rFonts w:ascii="Times New Roman" w:hAnsi="Times New Roman" w:cs="Times New Roman"/>
          <w:sz w:val="24"/>
          <w:szCs w:val="24"/>
        </w:rPr>
      </w:pPr>
      <w:r>
        <w:rPr>
          <w:rFonts w:ascii="Times New Roman" w:hAnsi="Times New Roman" w:cs="Times New Roman"/>
          <w:bCs/>
          <w:iCs/>
          <w:sz w:val="24"/>
          <w:szCs w:val="24"/>
        </w:rPr>
        <w:t>It leads to i</w:t>
      </w:r>
      <w:r w:rsidR="00152A62" w:rsidRPr="007F0056">
        <w:rPr>
          <w:rFonts w:ascii="Times New Roman" w:hAnsi="Times New Roman" w:cs="Times New Roman"/>
          <w:bCs/>
          <w:iCs/>
          <w:sz w:val="24"/>
          <w:szCs w:val="24"/>
        </w:rPr>
        <w:t>ncreased motivation</w:t>
      </w:r>
      <w:r>
        <w:rPr>
          <w:rFonts w:ascii="Times New Roman" w:hAnsi="Times New Roman" w:cs="Times New Roman"/>
          <w:bCs/>
          <w:iCs/>
          <w:sz w:val="24"/>
          <w:szCs w:val="24"/>
        </w:rPr>
        <w:t xml:space="preserve"> deriving</w:t>
      </w:r>
      <w:r w:rsidR="00152A62" w:rsidRPr="007F0056">
        <w:rPr>
          <w:rFonts w:ascii="Times New Roman" w:hAnsi="Times New Roman" w:cs="Times New Roman"/>
          <w:bCs/>
          <w:iCs/>
          <w:sz w:val="24"/>
          <w:szCs w:val="24"/>
        </w:rPr>
        <w:t xml:space="preserve"> from </w:t>
      </w:r>
      <w:r>
        <w:rPr>
          <w:rFonts w:ascii="Times New Roman" w:hAnsi="Times New Roman" w:cs="Times New Roman"/>
          <w:bCs/>
          <w:iCs/>
          <w:sz w:val="24"/>
          <w:szCs w:val="24"/>
        </w:rPr>
        <w:t xml:space="preserve">increased </w:t>
      </w:r>
      <w:r w:rsidR="00152A62" w:rsidRPr="007F0056">
        <w:rPr>
          <w:rFonts w:ascii="Times New Roman" w:hAnsi="Times New Roman" w:cs="Times New Roman"/>
          <w:bCs/>
          <w:iCs/>
          <w:sz w:val="24"/>
          <w:szCs w:val="24"/>
        </w:rPr>
        <w:t>confidence/self-esteem</w:t>
      </w:r>
      <w:r>
        <w:rPr>
          <w:rFonts w:ascii="Times New Roman" w:hAnsi="Times New Roman" w:cs="Times New Roman"/>
          <w:bCs/>
          <w:iCs/>
          <w:sz w:val="24"/>
          <w:szCs w:val="24"/>
        </w:rPr>
        <w:t>.</w:t>
      </w:r>
    </w:p>
    <w:p w14:paraId="3D67FD32" w14:textId="77777777" w:rsidR="005E7F96" w:rsidRPr="007F0056" w:rsidRDefault="007F0056" w:rsidP="007E2FE2">
      <w:pPr>
        <w:numPr>
          <w:ilvl w:val="0"/>
          <w:numId w:val="5"/>
        </w:numPr>
        <w:rPr>
          <w:rFonts w:ascii="Times New Roman" w:hAnsi="Times New Roman" w:cs="Times New Roman"/>
          <w:sz w:val="24"/>
          <w:szCs w:val="24"/>
        </w:rPr>
      </w:pPr>
      <w:r>
        <w:rPr>
          <w:rFonts w:ascii="Times New Roman" w:hAnsi="Times New Roman" w:cs="Times New Roman"/>
          <w:bCs/>
          <w:iCs/>
          <w:sz w:val="24"/>
          <w:szCs w:val="24"/>
        </w:rPr>
        <w:t>It c</w:t>
      </w:r>
      <w:r w:rsidR="00152A62" w:rsidRPr="007F0056">
        <w:rPr>
          <w:rFonts w:ascii="Times New Roman" w:hAnsi="Times New Roman" w:cs="Times New Roman"/>
          <w:bCs/>
          <w:iCs/>
          <w:sz w:val="24"/>
          <w:szCs w:val="24"/>
        </w:rPr>
        <w:t>ounteracts staleness</w:t>
      </w:r>
      <w:r>
        <w:rPr>
          <w:rFonts w:ascii="Times New Roman" w:hAnsi="Times New Roman" w:cs="Times New Roman"/>
          <w:bCs/>
          <w:iCs/>
          <w:sz w:val="24"/>
          <w:szCs w:val="24"/>
        </w:rPr>
        <w:t>.</w:t>
      </w:r>
      <w:r w:rsidR="00152A62" w:rsidRPr="007F0056">
        <w:rPr>
          <w:rFonts w:ascii="Times New Roman" w:hAnsi="Times New Roman" w:cs="Times New Roman"/>
          <w:bCs/>
          <w:iCs/>
          <w:sz w:val="24"/>
          <w:szCs w:val="24"/>
        </w:rPr>
        <w:t xml:space="preserve"> </w:t>
      </w:r>
    </w:p>
    <w:p w14:paraId="59694BDE" w14:textId="77777777" w:rsidR="005E7F96" w:rsidRPr="007F0056" w:rsidRDefault="007F0056" w:rsidP="007E2FE2">
      <w:pPr>
        <w:numPr>
          <w:ilvl w:val="0"/>
          <w:numId w:val="5"/>
        </w:numPr>
        <w:rPr>
          <w:rFonts w:ascii="Times New Roman" w:hAnsi="Times New Roman" w:cs="Times New Roman"/>
          <w:sz w:val="24"/>
          <w:szCs w:val="24"/>
        </w:rPr>
      </w:pPr>
      <w:r>
        <w:rPr>
          <w:rFonts w:ascii="Times New Roman" w:hAnsi="Times New Roman" w:cs="Times New Roman"/>
          <w:bCs/>
          <w:iCs/>
          <w:sz w:val="24"/>
          <w:szCs w:val="24"/>
        </w:rPr>
        <w:t>It m</w:t>
      </w:r>
      <w:r w:rsidR="00152A62" w:rsidRPr="007F0056">
        <w:rPr>
          <w:rFonts w:ascii="Times New Roman" w:hAnsi="Times New Roman" w:cs="Times New Roman"/>
          <w:bCs/>
          <w:iCs/>
          <w:sz w:val="24"/>
          <w:szCs w:val="24"/>
        </w:rPr>
        <w:t>akes us</w:t>
      </w:r>
      <w:r>
        <w:rPr>
          <w:rFonts w:ascii="Times New Roman" w:hAnsi="Times New Roman" w:cs="Times New Roman"/>
          <w:bCs/>
          <w:iCs/>
          <w:sz w:val="24"/>
          <w:szCs w:val="24"/>
        </w:rPr>
        <w:t>, both as teachers and as individuals</w:t>
      </w:r>
      <w:r w:rsidR="00152A62" w:rsidRPr="007F0056">
        <w:rPr>
          <w:rFonts w:ascii="Times New Roman" w:hAnsi="Times New Roman" w:cs="Times New Roman"/>
          <w:bCs/>
          <w:iCs/>
          <w:sz w:val="24"/>
          <w:szCs w:val="24"/>
        </w:rPr>
        <w:t xml:space="preserve"> more interesting to be around.</w:t>
      </w:r>
    </w:p>
    <w:p w14:paraId="37906249" w14:textId="77777777" w:rsidR="005E7F96" w:rsidRPr="007F0056" w:rsidRDefault="00511634" w:rsidP="007E2FE2">
      <w:pPr>
        <w:numPr>
          <w:ilvl w:val="0"/>
          <w:numId w:val="5"/>
        </w:numPr>
        <w:rPr>
          <w:rFonts w:ascii="Times New Roman" w:hAnsi="Times New Roman" w:cs="Times New Roman"/>
          <w:sz w:val="24"/>
          <w:szCs w:val="24"/>
        </w:rPr>
      </w:pPr>
      <w:r>
        <w:rPr>
          <w:rFonts w:ascii="Times New Roman" w:hAnsi="Times New Roman" w:cs="Times New Roman"/>
          <w:bCs/>
          <w:iCs/>
          <w:sz w:val="24"/>
          <w:szCs w:val="24"/>
        </w:rPr>
        <w:t>It f</w:t>
      </w:r>
      <w:r w:rsidR="00152A62" w:rsidRPr="007F0056">
        <w:rPr>
          <w:rFonts w:ascii="Times New Roman" w:hAnsi="Times New Roman" w:cs="Times New Roman"/>
          <w:bCs/>
          <w:iCs/>
          <w:sz w:val="24"/>
          <w:szCs w:val="24"/>
        </w:rPr>
        <w:t>eeds into our own teaching: makes for better writing teachers.</w:t>
      </w:r>
    </w:p>
    <w:p w14:paraId="39174DCE" w14:textId="77777777" w:rsidR="007F0056" w:rsidRDefault="007F0056" w:rsidP="007F0056">
      <w:pPr>
        <w:rPr>
          <w:rFonts w:ascii="Times New Roman" w:hAnsi="Times New Roman" w:cs="Times New Roman"/>
          <w:b/>
          <w:bCs/>
          <w:iCs/>
          <w:sz w:val="24"/>
          <w:szCs w:val="24"/>
        </w:rPr>
      </w:pPr>
      <w:r w:rsidRPr="00942B80">
        <w:rPr>
          <w:rFonts w:ascii="Times New Roman" w:hAnsi="Times New Roman" w:cs="Times New Roman"/>
          <w:b/>
          <w:bCs/>
          <w:iCs/>
          <w:sz w:val="24"/>
          <w:szCs w:val="24"/>
        </w:rPr>
        <w:lastRenderedPageBreak/>
        <w:t>Why do I write?</w:t>
      </w:r>
    </w:p>
    <w:p w14:paraId="08A0B902" w14:textId="77777777" w:rsidR="009F79AC" w:rsidRDefault="009F79AC" w:rsidP="007F0056">
      <w:pPr>
        <w:rPr>
          <w:rFonts w:ascii="Times New Roman" w:hAnsi="Times New Roman" w:cs="Times New Roman"/>
          <w:b/>
          <w:bCs/>
          <w:iCs/>
          <w:sz w:val="24"/>
          <w:szCs w:val="24"/>
        </w:rPr>
      </w:pPr>
    </w:p>
    <w:p w14:paraId="4E10B605" w14:textId="77777777" w:rsidR="00942B80" w:rsidRPr="00942B80" w:rsidRDefault="00942B80" w:rsidP="007F0056">
      <w:pPr>
        <w:rPr>
          <w:rFonts w:ascii="Times New Roman" w:hAnsi="Times New Roman" w:cs="Times New Roman"/>
          <w:bCs/>
          <w:iCs/>
          <w:sz w:val="24"/>
          <w:szCs w:val="24"/>
        </w:rPr>
      </w:pPr>
      <w:r>
        <w:rPr>
          <w:rFonts w:ascii="Times New Roman" w:hAnsi="Times New Roman" w:cs="Times New Roman"/>
          <w:bCs/>
          <w:iCs/>
          <w:sz w:val="24"/>
          <w:szCs w:val="24"/>
        </w:rPr>
        <w:t>R</w:t>
      </w:r>
      <w:r w:rsidRPr="00942B80">
        <w:rPr>
          <w:rFonts w:ascii="Times New Roman" w:hAnsi="Times New Roman" w:cs="Times New Roman"/>
          <w:bCs/>
          <w:iCs/>
          <w:sz w:val="24"/>
          <w:szCs w:val="24"/>
        </w:rPr>
        <w:t>eflecting on</w:t>
      </w:r>
      <w:r>
        <w:rPr>
          <w:rFonts w:ascii="Times New Roman" w:hAnsi="Times New Roman" w:cs="Times New Roman"/>
          <w:bCs/>
          <w:iCs/>
          <w:sz w:val="24"/>
          <w:szCs w:val="24"/>
        </w:rPr>
        <w:t xml:space="preserve"> the effects of CW on others prompted me to ask the same of myself.  These are the things that came most readily to mind. </w:t>
      </w:r>
    </w:p>
    <w:p w14:paraId="7223C404" w14:textId="77777777" w:rsidR="003072DE" w:rsidRPr="009F79AC" w:rsidRDefault="00E74DAE" w:rsidP="003072DE">
      <w:pPr>
        <w:pStyle w:val="ListParagraph"/>
        <w:numPr>
          <w:ilvl w:val="0"/>
          <w:numId w:val="16"/>
        </w:numPr>
        <w:rPr>
          <w:b/>
          <w:bCs/>
          <w:i/>
          <w:iCs/>
        </w:rPr>
      </w:pPr>
      <w:r>
        <w:rPr>
          <w:rFonts w:ascii="Times New Roman" w:hAnsi="Times New Roman" w:cs="Times New Roman"/>
          <w:bCs/>
          <w:iCs/>
          <w:sz w:val="24"/>
          <w:szCs w:val="24"/>
        </w:rPr>
        <w:t>It helps me t</w:t>
      </w:r>
      <w:r w:rsidR="007F0056" w:rsidRPr="00942B80">
        <w:rPr>
          <w:rFonts w:ascii="Times New Roman" w:hAnsi="Times New Roman" w:cs="Times New Roman"/>
          <w:bCs/>
          <w:iCs/>
          <w:sz w:val="24"/>
          <w:szCs w:val="24"/>
        </w:rPr>
        <w:t>o exert some control over multiple distractions</w:t>
      </w:r>
      <w:r w:rsidR="00942B80" w:rsidRPr="00942B80">
        <w:rPr>
          <w:rFonts w:ascii="Times New Roman" w:hAnsi="Times New Roman" w:cs="Times New Roman"/>
          <w:bCs/>
          <w:iCs/>
          <w:sz w:val="24"/>
          <w:szCs w:val="24"/>
        </w:rPr>
        <w:t xml:space="preserve">.  I am uneasily aware that we live in a world addicted to </w:t>
      </w:r>
      <w:r w:rsidR="00511634">
        <w:rPr>
          <w:rFonts w:ascii="Times New Roman" w:hAnsi="Times New Roman" w:cs="Times New Roman"/>
          <w:bCs/>
          <w:iCs/>
          <w:sz w:val="24"/>
          <w:szCs w:val="24"/>
        </w:rPr>
        <w:t xml:space="preserve">near-total </w:t>
      </w:r>
      <w:r w:rsidR="00942B80" w:rsidRPr="00942B80">
        <w:rPr>
          <w:rFonts w:ascii="Times New Roman" w:hAnsi="Times New Roman" w:cs="Times New Roman"/>
          <w:bCs/>
          <w:iCs/>
          <w:sz w:val="24"/>
          <w:szCs w:val="24"/>
        </w:rPr>
        <w:t>distraction – through social media, the demands of a complex socio-economic world,</w:t>
      </w:r>
      <w:r w:rsidR="00942B80">
        <w:rPr>
          <w:rFonts w:ascii="Times New Roman" w:hAnsi="Times New Roman" w:cs="Times New Roman"/>
          <w:bCs/>
          <w:iCs/>
          <w:sz w:val="24"/>
          <w:szCs w:val="24"/>
        </w:rPr>
        <w:t xml:space="preserve"> </w:t>
      </w:r>
      <w:r w:rsidR="00942B80" w:rsidRPr="00942B80">
        <w:rPr>
          <w:rFonts w:ascii="Times New Roman" w:hAnsi="Times New Roman" w:cs="Times New Roman"/>
          <w:bCs/>
          <w:iCs/>
          <w:sz w:val="24"/>
          <w:szCs w:val="24"/>
        </w:rPr>
        <w:t xml:space="preserve"> the blandishments of </w:t>
      </w:r>
      <w:r w:rsidR="00E63D9E">
        <w:rPr>
          <w:rFonts w:ascii="Times New Roman" w:hAnsi="Times New Roman" w:cs="Times New Roman"/>
          <w:bCs/>
          <w:iCs/>
          <w:sz w:val="24"/>
          <w:szCs w:val="24"/>
        </w:rPr>
        <w:t xml:space="preserve">inane </w:t>
      </w:r>
      <w:r w:rsidR="00942B80" w:rsidRPr="00942B80">
        <w:rPr>
          <w:rFonts w:ascii="Times New Roman" w:hAnsi="Times New Roman" w:cs="Times New Roman"/>
          <w:bCs/>
          <w:iCs/>
          <w:sz w:val="24"/>
          <w:szCs w:val="24"/>
        </w:rPr>
        <w:t>advertising</w:t>
      </w:r>
      <w:r w:rsidR="00942B80">
        <w:rPr>
          <w:rFonts w:ascii="Times New Roman" w:hAnsi="Times New Roman" w:cs="Times New Roman"/>
          <w:bCs/>
          <w:iCs/>
          <w:sz w:val="24"/>
          <w:szCs w:val="24"/>
        </w:rPr>
        <w:t>, ‘news’</w:t>
      </w:r>
      <w:r w:rsidR="00942B80" w:rsidRPr="00942B80">
        <w:rPr>
          <w:rFonts w:ascii="Times New Roman" w:hAnsi="Times New Roman" w:cs="Times New Roman"/>
          <w:bCs/>
          <w:iCs/>
          <w:sz w:val="24"/>
          <w:szCs w:val="24"/>
        </w:rPr>
        <w:t xml:space="preserve"> and largely vacuous entertainment, the sheer busy-ness</w:t>
      </w:r>
      <w:r w:rsidR="00511634">
        <w:rPr>
          <w:rFonts w:ascii="Times New Roman" w:hAnsi="Times New Roman" w:cs="Times New Roman"/>
          <w:bCs/>
          <w:iCs/>
          <w:sz w:val="24"/>
          <w:szCs w:val="24"/>
        </w:rPr>
        <w:t xml:space="preserve"> and noise  </w:t>
      </w:r>
      <w:r w:rsidR="00942B80" w:rsidRPr="00942B80">
        <w:rPr>
          <w:rFonts w:ascii="Times New Roman" w:hAnsi="Times New Roman" w:cs="Times New Roman"/>
          <w:bCs/>
          <w:iCs/>
          <w:sz w:val="24"/>
          <w:szCs w:val="24"/>
        </w:rPr>
        <w:t xml:space="preserve"> of everything.  Silence and solitude are now</w:t>
      </w:r>
      <w:r w:rsidR="00942B80">
        <w:rPr>
          <w:rFonts w:ascii="Times New Roman" w:hAnsi="Times New Roman" w:cs="Times New Roman"/>
          <w:bCs/>
          <w:iCs/>
          <w:sz w:val="24"/>
          <w:szCs w:val="24"/>
        </w:rPr>
        <w:t xml:space="preserve"> rare </w:t>
      </w:r>
      <w:r w:rsidR="00942B80" w:rsidRPr="009F79AC">
        <w:rPr>
          <w:rFonts w:ascii="Times New Roman" w:hAnsi="Times New Roman" w:cs="Times New Roman"/>
          <w:bCs/>
          <w:iCs/>
          <w:sz w:val="24"/>
          <w:szCs w:val="24"/>
        </w:rPr>
        <w:t>and preciou</w:t>
      </w:r>
      <w:r w:rsidR="00FD5FA1" w:rsidRPr="009F79AC">
        <w:rPr>
          <w:rFonts w:ascii="Times New Roman" w:hAnsi="Times New Roman" w:cs="Times New Roman"/>
          <w:bCs/>
          <w:iCs/>
          <w:sz w:val="24"/>
          <w:szCs w:val="24"/>
        </w:rPr>
        <w:t>s commodities. (Maley, 2023</w:t>
      </w:r>
      <w:r w:rsidR="00942B80" w:rsidRPr="009F79AC">
        <w:rPr>
          <w:rFonts w:ascii="Times New Roman" w:hAnsi="Times New Roman" w:cs="Times New Roman"/>
          <w:bCs/>
          <w:iCs/>
          <w:sz w:val="24"/>
          <w:szCs w:val="24"/>
        </w:rPr>
        <w:t xml:space="preserve"> )</w:t>
      </w:r>
      <w:r w:rsidR="003072DE" w:rsidRPr="009F79AC">
        <w:rPr>
          <w:rFonts w:ascii="Times New Roman" w:hAnsi="Times New Roman" w:cs="Times New Roman"/>
          <w:bCs/>
          <w:iCs/>
          <w:sz w:val="24"/>
          <w:szCs w:val="24"/>
        </w:rPr>
        <w:t xml:space="preserve"> Writing creatively allows me some measure of independence from these distractions.</w:t>
      </w:r>
      <w:r w:rsidR="00942B80" w:rsidRPr="009F79AC">
        <w:rPr>
          <w:rFonts w:ascii="Times New Roman" w:hAnsi="Times New Roman" w:cs="Times New Roman"/>
          <w:bCs/>
          <w:iCs/>
          <w:sz w:val="24"/>
          <w:szCs w:val="24"/>
        </w:rPr>
        <w:t xml:space="preserve"> </w:t>
      </w:r>
    </w:p>
    <w:p w14:paraId="6123C45D" w14:textId="77777777" w:rsidR="007F0056" w:rsidRPr="003072DE" w:rsidRDefault="00E74DAE" w:rsidP="007F0056">
      <w:pPr>
        <w:numPr>
          <w:ilvl w:val="0"/>
          <w:numId w:val="4"/>
        </w:numPr>
        <w:rPr>
          <w:rFonts w:ascii="Times New Roman" w:hAnsi="Times New Roman" w:cs="Times New Roman"/>
          <w:sz w:val="24"/>
          <w:szCs w:val="24"/>
        </w:rPr>
      </w:pPr>
      <w:r>
        <w:rPr>
          <w:rFonts w:ascii="Times New Roman" w:hAnsi="Times New Roman" w:cs="Times New Roman"/>
          <w:bCs/>
          <w:iCs/>
          <w:sz w:val="24"/>
          <w:szCs w:val="24"/>
        </w:rPr>
        <w:t>It prompts me t</w:t>
      </w:r>
      <w:r w:rsidR="007F0056" w:rsidRPr="00942B80">
        <w:rPr>
          <w:rFonts w:ascii="Times New Roman" w:hAnsi="Times New Roman" w:cs="Times New Roman"/>
          <w:bCs/>
          <w:iCs/>
          <w:sz w:val="24"/>
          <w:szCs w:val="24"/>
        </w:rPr>
        <w:t>o sharpen observation/perception</w:t>
      </w:r>
      <w:r w:rsidR="003072DE">
        <w:rPr>
          <w:rFonts w:ascii="Times New Roman" w:hAnsi="Times New Roman" w:cs="Times New Roman"/>
          <w:bCs/>
          <w:iCs/>
          <w:sz w:val="24"/>
          <w:szCs w:val="24"/>
        </w:rPr>
        <w:t>.  Along with the ubiquity of distraction, we have traded attention and ‘noticing’ for a kind of hurried perceptual shorthand</w:t>
      </w:r>
      <w:r>
        <w:rPr>
          <w:rFonts w:ascii="Times New Roman" w:hAnsi="Times New Roman" w:cs="Times New Roman"/>
          <w:bCs/>
          <w:iCs/>
          <w:sz w:val="24"/>
          <w:szCs w:val="24"/>
        </w:rPr>
        <w:t>. (</w:t>
      </w:r>
      <w:r w:rsidR="003072DE" w:rsidRPr="003072DE">
        <w:rPr>
          <w:rFonts w:ascii="Times New Roman" w:hAnsi="Times New Roman" w:cs="Times New Roman"/>
          <w:bCs/>
          <w:i/>
          <w:iCs/>
          <w:sz w:val="24"/>
          <w:szCs w:val="24"/>
        </w:rPr>
        <w:t>That’s a tree.  She looks nice.  There are a lot of people here…etc</w:t>
      </w:r>
      <w:r>
        <w:rPr>
          <w:rFonts w:ascii="Times New Roman" w:hAnsi="Times New Roman" w:cs="Times New Roman"/>
          <w:bCs/>
          <w:i/>
          <w:iCs/>
          <w:sz w:val="24"/>
          <w:szCs w:val="24"/>
        </w:rPr>
        <w:t>.</w:t>
      </w:r>
      <w:r w:rsidR="003072DE">
        <w:rPr>
          <w:rFonts w:ascii="Times New Roman" w:hAnsi="Times New Roman" w:cs="Times New Roman"/>
          <w:bCs/>
          <w:iCs/>
          <w:sz w:val="24"/>
          <w:szCs w:val="24"/>
        </w:rPr>
        <w:t xml:space="preserve">)  CW helps me to restore attention to what Graves wrote in his poem </w:t>
      </w:r>
      <w:r w:rsidR="003072DE" w:rsidRPr="00E74DAE">
        <w:rPr>
          <w:rFonts w:ascii="Times New Roman" w:hAnsi="Times New Roman" w:cs="Times New Roman"/>
          <w:bCs/>
          <w:i/>
          <w:iCs/>
          <w:sz w:val="24"/>
          <w:szCs w:val="24"/>
        </w:rPr>
        <w:t>Warning to Children</w:t>
      </w:r>
      <w:r w:rsidR="003072DE">
        <w:rPr>
          <w:rFonts w:ascii="Times New Roman" w:hAnsi="Times New Roman" w:cs="Times New Roman"/>
          <w:bCs/>
          <w:iCs/>
          <w:sz w:val="24"/>
          <w:szCs w:val="24"/>
        </w:rPr>
        <w:t xml:space="preserve">:  </w:t>
      </w:r>
    </w:p>
    <w:p w14:paraId="343107D1" w14:textId="77777777" w:rsidR="003072DE" w:rsidRPr="003072DE" w:rsidRDefault="003072DE" w:rsidP="003072DE">
      <w:pPr>
        <w:ind w:left="720"/>
        <w:rPr>
          <w:rFonts w:ascii="Times New Roman" w:hAnsi="Times New Roman" w:cs="Times New Roman"/>
          <w:bCs/>
          <w:i/>
          <w:iCs/>
          <w:sz w:val="24"/>
          <w:szCs w:val="24"/>
        </w:rPr>
      </w:pPr>
      <w:r w:rsidRPr="003072DE">
        <w:rPr>
          <w:rFonts w:ascii="Times New Roman" w:hAnsi="Times New Roman" w:cs="Times New Roman"/>
          <w:bCs/>
          <w:i/>
          <w:iCs/>
          <w:sz w:val="24"/>
          <w:szCs w:val="24"/>
        </w:rPr>
        <w:t>Children, if you dare to think</w:t>
      </w:r>
    </w:p>
    <w:p w14:paraId="5805A335" w14:textId="77777777" w:rsidR="003072DE" w:rsidRPr="003072DE" w:rsidRDefault="003072DE" w:rsidP="003072DE">
      <w:pPr>
        <w:ind w:left="720"/>
        <w:rPr>
          <w:rFonts w:ascii="Times New Roman" w:hAnsi="Times New Roman" w:cs="Times New Roman"/>
          <w:bCs/>
          <w:i/>
          <w:iCs/>
          <w:sz w:val="24"/>
          <w:szCs w:val="24"/>
        </w:rPr>
      </w:pPr>
      <w:r w:rsidRPr="003072DE">
        <w:rPr>
          <w:rFonts w:ascii="Times New Roman" w:hAnsi="Times New Roman" w:cs="Times New Roman"/>
          <w:bCs/>
          <w:i/>
          <w:iCs/>
          <w:sz w:val="24"/>
          <w:szCs w:val="24"/>
        </w:rPr>
        <w:t>Of the greatness, rareness, muchness,</w:t>
      </w:r>
    </w:p>
    <w:p w14:paraId="6B5310A0" w14:textId="77777777" w:rsidR="003072DE" w:rsidRPr="003072DE" w:rsidRDefault="003072DE" w:rsidP="003072DE">
      <w:pPr>
        <w:ind w:left="720"/>
        <w:rPr>
          <w:rFonts w:ascii="Times New Roman" w:hAnsi="Times New Roman" w:cs="Times New Roman"/>
          <w:bCs/>
          <w:i/>
          <w:iCs/>
          <w:sz w:val="24"/>
          <w:szCs w:val="24"/>
        </w:rPr>
      </w:pPr>
      <w:r w:rsidRPr="003072DE">
        <w:rPr>
          <w:rFonts w:ascii="Times New Roman" w:hAnsi="Times New Roman" w:cs="Times New Roman"/>
          <w:bCs/>
          <w:i/>
          <w:iCs/>
          <w:sz w:val="24"/>
          <w:szCs w:val="24"/>
        </w:rPr>
        <w:t>Fewness of this precious only</w:t>
      </w:r>
    </w:p>
    <w:p w14:paraId="6CB1CB4D" w14:textId="77777777" w:rsidR="003072DE" w:rsidRPr="003072DE" w:rsidRDefault="003072DE" w:rsidP="003072DE">
      <w:pPr>
        <w:ind w:left="720"/>
        <w:rPr>
          <w:rFonts w:ascii="Times New Roman" w:hAnsi="Times New Roman" w:cs="Times New Roman"/>
          <w:bCs/>
          <w:i/>
          <w:iCs/>
          <w:sz w:val="24"/>
          <w:szCs w:val="24"/>
        </w:rPr>
      </w:pPr>
      <w:r w:rsidRPr="003072DE">
        <w:rPr>
          <w:rFonts w:ascii="Times New Roman" w:hAnsi="Times New Roman" w:cs="Times New Roman"/>
          <w:bCs/>
          <w:i/>
          <w:iCs/>
          <w:sz w:val="24"/>
          <w:szCs w:val="24"/>
        </w:rPr>
        <w:t xml:space="preserve">Endless world in which you say </w:t>
      </w:r>
    </w:p>
    <w:p w14:paraId="7BD12881" w14:textId="77777777" w:rsidR="003072DE" w:rsidRPr="003072DE" w:rsidRDefault="003072DE" w:rsidP="003072DE">
      <w:pPr>
        <w:ind w:left="720"/>
        <w:rPr>
          <w:rFonts w:ascii="Times New Roman" w:hAnsi="Times New Roman" w:cs="Times New Roman"/>
          <w:i/>
          <w:sz w:val="24"/>
          <w:szCs w:val="24"/>
        </w:rPr>
      </w:pPr>
      <w:r w:rsidRPr="003072DE">
        <w:rPr>
          <w:rFonts w:ascii="Times New Roman" w:hAnsi="Times New Roman" w:cs="Times New Roman"/>
          <w:bCs/>
          <w:i/>
          <w:iCs/>
          <w:sz w:val="24"/>
          <w:szCs w:val="24"/>
        </w:rPr>
        <w:t>You live, you think of things like this:</w:t>
      </w:r>
      <w:r w:rsidR="00E74DAE">
        <w:rPr>
          <w:rFonts w:ascii="Times New Roman" w:hAnsi="Times New Roman" w:cs="Times New Roman"/>
          <w:bCs/>
          <w:i/>
          <w:iCs/>
          <w:sz w:val="24"/>
          <w:szCs w:val="24"/>
        </w:rPr>
        <w:t xml:space="preserve"> (</w:t>
      </w:r>
      <w:r w:rsidR="00E74DAE" w:rsidRPr="00E74DAE">
        <w:rPr>
          <w:rFonts w:ascii="Times New Roman" w:hAnsi="Times New Roman" w:cs="Times New Roman"/>
          <w:bCs/>
          <w:iCs/>
          <w:sz w:val="24"/>
          <w:szCs w:val="24"/>
        </w:rPr>
        <w:t>and he goes on to list items in detail</w:t>
      </w:r>
      <w:r w:rsidR="00E74DAE">
        <w:rPr>
          <w:rFonts w:ascii="Times New Roman" w:hAnsi="Times New Roman" w:cs="Times New Roman"/>
          <w:bCs/>
          <w:i/>
          <w:iCs/>
          <w:sz w:val="24"/>
          <w:szCs w:val="24"/>
        </w:rPr>
        <w:t>.)</w:t>
      </w:r>
    </w:p>
    <w:p w14:paraId="220BCD7C" w14:textId="77777777" w:rsidR="00E74DAE" w:rsidRDefault="00E74DAE" w:rsidP="00E74DAE">
      <w:pPr>
        <w:numPr>
          <w:ilvl w:val="0"/>
          <w:numId w:val="4"/>
        </w:numPr>
        <w:rPr>
          <w:rFonts w:ascii="Times New Roman" w:hAnsi="Times New Roman" w:cs="Times New Roman"/>
          <w:sz w:val="24"/>
          <w:szCs w:val="24"/>
        </w:rPr>
      </w:pPr>
      <w:r>
        <w:rPr>
          <w:rFonts w:ascii="Times New Roman" w:hAnsi="Times New Roman" w:cs="Times New Roman"/>
          <w:bCs/>
          <w:iCs/>
          <w:sz w:val="24"/>
          <w:szCs w:val="24"/>
        </w:rPr>
        <w:t>It facilitates making new connections, thinking outside the box, seeing unusual associations.  This is surely also a valuable quality in teachers.</w:t>
      </w:r>
    </w:p>
    <w:p w14:paraId="39D6C1D3" w14:textId="77777777" w:rsidR="00E74DAE" w:rsidRPr="009F79AC" w:rsidRDefault="00E74DAE" w:rsidP="00E74DAE">
      <w:pPr>
        <w:numPr>
          <w:ilvl w:val="0"/>
          <w:numId w:val="4"/>
        </w:numPr>
        <w:rPr>
          <w:rFonts w:ascii="Times New Roman" w:hAnsi="Times New Roman" w:cs="Times New Roman"/>
          <w:sz w:val="24"/>
          <w:szCs w:val="24"/>
        </w:rPr>
      </w:pPr>
      <w:r w:rsidRPr="00E74DAE">
        <w:rPr>
          <w:rFonts w:ascii="Times New Roman" w:hAnsi="Times New Roman" w:cs="Times New Roman"/>
          <w:bCs/>
          <w:iCs/>
          <w:sz w:val="24"/>
          <w:szCs w:val="24"/>
        </w:rPr>
        <w:t>It ensures that I continue t</w:t>
      </w:r>
      <w:r w:rsidR="007F0056" w:rsidRPr="00E74DAE">
        <w:rPr>
          <w:rFonts w:ascii="Times New Roman" w:hAnsi="Times New Roman" w:cs="Times New Roman"/>
          <w:bCs/>
          <w:iCs/>
          <w:sz w:val="24"/>
          <w:szCs w:val="24"/>
        </w:rPr>
        <w:t>o stretch my language resources</w:t>
      </w:r>
      <w:r w:rsidRPr="00E74DAE">
        <w:rPr>
          <w:rFonts w:ascii="Times New Roman" w:hAnsi="Times New Roman" w:cs="Times New Roman"/>
          <w:bCs/>
          <w:iCs/>
          <w:sz w:val="24"/>
          <w:szCs w:val="24"/>
        </w:rPr>
        <w:t>.  As teachers</w:t>
      </w:r>
      <w:r w:rsidR="00511634">
        <w:rPr>
          <w:rFonts w:ascii="Times New Roman" w:hAnsi="Times New Roman" w:cs="Times New Roman"/>
          <w:bCs/>
          <w:iCs/>
          <w:sz w:val="24"/>
          <w:szCs w:val="24"/>
        </w:rPr>
        <w:t>,</w:t>
      </w:r>
      <w:r w:rsidRPr="00E74DAE">
        <w:rPr>
          <w:rFonts w:ascii="Times New Roman" w:hAnsi="Times New Roman" w:cs="Times New Roman"/>
          <w:bCs/>
          <w:iCs/>
          <w:sz w:val="24"/>
          <w:szCs w:val="24"/>
        </w:rPr>
        <w:t xml:space="preserve"> we are in danger of allowing our language to degrade under the twin forces of exposure to the necessarily more basic and error-laden language of our students, and the relatively impoverished</w:t>
      </w:r>
      <w:r w:rsidR="00E63D9E">
        <w:rPr>
          <w:rFonts w:ascii="Times New Roman" w:hAnsi="Times New Roman" w:cs="Times New Roman"/>
          <w:bCs/>
          <w:iCs/>
          <w:sz w:val="24"/>
          <w:szCs w:val="24"/>
        </w:rPr>
        <w:t xml:space="preserve"> and diluted</w:t>
      </w:r>
      <w:r w:rsidRPr="00E74DAE">
        <w:rPr>
          <w:rFonts w:ascii="Times New Roman" w:hAnsi="Times New Roman" w:cs="Times New Roman"/>
          <w:bCs/>
          <w:iCs/>
          <w:sz w:val="24"/>
          <w:szCs w:val="24"/>
        </w:rPr>
        <w:t xml:space="preserve"> course materials we work with on a daily basis.  CW forces me </w:t>
      </w:r>
      <w:r w:rsidRPr="009F79AC">
        <w:rPr>
          <w:rFonts w:ascii="Times New Roman" w:hAnsi="Times New Roman" w:cs="Times New Roman"/>
          <w:bCs/>
          <w:iCs/>
          <w:sz w:val="24"/>
          <w:szCs w:val="24"/>
        </w:rPr>
        <w:t>to extend my own use of the language and continuously to experiment with it.</w:t>
      </w:r>
      <w:r w:rsidR="00C773E2" w:rsidRPr="009F79AC">
        <w:rPr>
          <w:rFonts w:ascii="Times New Roman" w:hAnsi="Times New Roman" w:cs="Times New Roman"/>
          <w:bCs/>
          <w:iCs/>
          <w:sz w:val="24"/>
          <w:szCs w:val="24"/>
        </w:rPr>
        <w:t xml:space="preserve">  This is just as true for L1 as for L2 speakers. </w:t>
      </w:r>
    </w:p>
    <w:p w14:paraId="7ED682D5" w14:textId="77777777" w:rsidR="003C56D9" w:rsidRPr="003C56D9" w:rsidRDefault="00E74DAE" w:rsidP="007F0056">
      <w:pPr>
        <w:numPr>
          <w:ilvl w:val="0"/>
          <w:numId w:val="4"/>
        </w:numPr>
        <w:rPr>
          <w:rFonts w:ascii="Times New Roman" w:hAnsi="Times New Roman" w:cs="Times New Roman"/>
          <w:sz w:val="24"/>
          <w:szCs w:val="24"/>
        </w:rPr>
      </w:pPr>
      <w:r>
        <w:rPr>
          <w:rFonts w:ascii="Times New Roman" w:hAnsi="Times New Roman" w:cs="Times New Roman"/>
          <w:bCs/>
          <w:iCs/>
          <w:sz w:val="24"/>
          <w:szCs w:val="24"/>
        </w:rPr>
        <w:t>It helps me t</w:t>
      </w:r>
      <w:r w:rsidR="007F0056" w:rsidRPr="00E74DAE">
        <w:rPr>
          <w:rFonts w:ascii="Times New Roman" w:hAnsi="Times New Roman" w:cs="Times New Roman"/>
          <w:bCs/>
          <w:iCs/>
          <w:sz w:val="24"/>
          <w:szCs w:val="24"/>
        </w:rPr>
        <w:t>o keep my mind alert and alive</w:t>
      </w:r>
      <w:r>
        <w:rPr>
          <w:rFonts w:ascii="Times New Roman" w:hAnsi="Times New Roman" w:cs="Times New Roman"/>
          <w:bCs/>
          <w:iCs/>
          <w:sz w:val="24"/>
          <w:szCs w:val="24"/>
        </w:rPr>
        <w:t xml:space="preserve"> – to be fascinated by </w:t>
      </w:r>
      <w:r w:rsidR="003C56D9">
        <w:rPr>
          <w:rFonts w:ascii="Times New Roman" w:hAnsi="Times New Roman" w:cs="Times New Roman"/>
          <w:bCs/>
          <w:iCs/>
          <w:sz w:val="24"/>
          <w:szCs w:val="24"/>
        </w:rPr>
        <w:t>this intriguing place we live in and the others we share it with.  If I can remain interested, then I feel I may be a more interesting person to be around.  And students tend to prefer interesting to boring teachers.</w:t>
      </w:r>
    </w:p>
    <w:p w14:paraId="066614A7" w14:textId="77777777" w:rsidR="007F0056" w:rsidRDefault="007F0056" w:rsidP="007F0056">
      <w:pPr>
        <w:rPr>
          <w:rFonts w:ascii="Times New Roman" w:hAnsi="Times New Roman" w:cs="Times New Roman"/>
          <w:bCs/>
          <w:iCs/>
          <w:sz w:val="24"/>
          <w:szCs w:val="24"/>
        </w:rPr>
      </w:pPr>
      <w:r w:rsidRPr="00942B80">
        <w:rPr>
          <w:rFonts w:ascii="Times New Roman" w:hAnsi="Times New Roman" w:cs="Times New Roman"/>
          <w:bCs/>
          <w:iCs/>
          <w:sz w:val="24"/>
          <w:szCs w:val="24"/>
        </w:rPr>
        <w:t>These are surely factors we need</w:t>
      </w:r>
      <w:r w:rsidR="003C56D9">
        <w:rPr>
          <w:rFonts w:ascii="Times New Roman" w:hAnsi="Times New Roman" w:cs="Times New Roman"/>
          <w:bCs/>
          <w:iCs/>
          <w:sz w:val="24"/>
          <w:szCs w:val="24"/>
        </w:rPr>
        <w:t xml:space="preserve"> to consider</w:t>
      </w:r>
      <w:r w:rsidRPr="00942B80">
        <w:rPr>
          <w:rFonts w:ascii="Times New Roman" w:hAnsi="Times New Roman" w:cs="Times New Roman"/>
          <w:bCs/>
          <w:iCs/>
          <w:sz w:val="24"/>
          <w:szCs w:val="24"/>
        </w:rPr>
        <w:t xml:space="preserve"> as teachers – and as developing human beings</w:t>
      </w:r>
      <w:r w:rsidR="003C56D9">
        <w:rPr>
          <w:rFonts w:ascii="Times New Roman" w:hAnsi="Times New Roman" w:cs="Times New Roman"/>
          <w:bCs/>
          <w:iCs/>
          <w:sz w:val="24"/>
          <w:szCs w:val="24"/>
        </w:rPr>
        <w:t>?</w:t>
      </w:r>
    </w:p>
    <w:p w14:paraId="53A4F147" w14:textId="77777777" w:rsidR="009F79AC" w:rsidRDefault="009F79AC" w:rsidP="007F0056">
      <w:pPr>
        <w:rPr>
          <w:rFonts w:ascii="Times New Roman" w:hAnsi="Times New Roman" w:cs="Times New Roman"/>
          <w:b/>
          <w:bCs/>
          <w:iCs/>
          <w:sz w:val="24"/>
          <w:szCs w:val="24"/>
        </w:rPr>
      </w:pPr>
    </w:p>
    <w:p w14:paraId="1532F41B" w14:textId="3B5B1292" w:rsidR="003C56D9" w:rsidRDefault="003C56D9" w:rsidP="007F0056">
      <w:pPr>
        <w:rPr>
          <w:rFonts w:ascii="Times New Roman" w:hAnsi="Times New Roman" w:cs="Times New Roman"/>
          <w:b/>
          <w:bCs/>
          <w:iCs/>
          <w:sz w:val="24"/>
          <w:szCs w:val="24"/>
        </w:rPr>
      </w:pPr>
      <w:r w:rsidRPr="003C56D9">
        <w:rPr>
          <w:rFonts w:ascii="Times New Roman" w:hAnsi="Times New Roman" w:cs="Times New Roman"/>
          <w:b/>
          <w:bCs/>
          <w:iCs/>
          <w:sz w:val="24"/>
          <w:szCs w:val="24"/>
        </w:rPr>
        <w:t xml:space="preserve">What do </w:t>
      </w:r>
      <w:r w:rsidR="009F79AC">
        <w:rPr>
          <w:rFonts w:ascii="Times New Roman" w:hAnsi="Times New Roman" w:cs="Times New Roman"/>
          <w:b/>
          <w:bCs/>
          <w:iCs/>
          <w:sz w:val="24"/>
          <w:szCs w:val="24"/>
        </w:rPr>
        <w:t>t</w:t>
      </w:r>
      <w:r w:rsidRPr="003C56D9">
        <w:rPr>
          <w:rFonts w:ascii="Times New Roman" w:hAnsi="Times New Roman" w:cs="Times New Roman"/>
          <w:b/>
          <w:bCs/>
          <w:iCs/>
          <w:sz w:val="24"/>
          <w:szCs w:val="24"/>
        </w:rPr>
        <w:t xml:space="preserve">eachers </w:t>
      </w:r>
      <w:r w:rsidR="009F79AC">
        <w:rPr>
          <w:rFonts w:ascii="Times New Roman" w:hAnsi="Times New Roman" w:cs="Times New Roman"/>
          <w:b/>
          <w:bCs/>
          <w:iCs/>
          <w:sz w:val="24"/>
          <w:szCs w:val="24"/>
        </w:rPr>
        <w:t>h</w:t>
      </w:r>
      <w:r w:rsidRPr="003C56D9">
        <w:rPr>
          <w:rFonts w:ascii="Times New Roman" w:hAnsi="Times New Roman" w:cs="Times New Roman"/>
          <w:b/>
          <w:bCs/>
          <w:iCs/>
          <w:sz w:val="24"/>
          <w:szCs w:val="24"/>
        </w:rPr>
        <w:t xml:space="preserve">ave to </w:t>
      </w:r>
      <w:r w:rsidR="009F79AC">
        <w:rPr>
          <w:rFonts w:ascii="Times New Roman" w:hAnsi="Times New Roman" w:cs="Times New Roman"/>
          <w:b/>
          <w:bCs/>
          <w:iCs/>
          <w:sz w:val="24"/>
          <w:szCs w:val="24"/>
        </w:rPr>
        <w:t>s</w:t>
      </w:r>
      <w:r w:rsidRPr="003C56D9">
        <w:rPr>
          <w:rFonts w:ascii="Times New Roman" w:hAnsi="Times New Roman" w:cs="Times New Roman"/>
          <w:b/>
          <w:bCs/>
          <w:iCs/>
          <w:sz w:val="24"/>
          <w:szCs w:val="24"/>
        </w:rPr>
        <w:t>ay?</w:t>
      </w:r>
    </w:p>
    <w:p w14:paraId="61505323" w14:textId="77777777" w:rsidR="009F79AC" w:rsidRPr="003C56D9" w:rsidRDefault="009F79AC" w:rsidP="007F0056">
      <w:pPr>
        <w:rPr>
          <w:rFonts w:ascii="Times New Roman" w:hAnsi="Times New Roman" w:cs="Times New Roman"/>
          <w:b/>
          <w:bCs/>
          <w:iCs/>
          <w:sz w:val="24"/>
          <w:szCs w:val="24"/>
        </w:rPr>
      </w:pPr>
    </w:p>
    <w:p w14:paraId="5ECB7471" w14:textId="77777777" w:rsidR="00DE40E9" w:rsidRDefault="00942B80" w:rsidP="007E2FE2">
      <w:pPr>
        <w:rPr>
          <w:rFonts w:ascii="Times New Roman" w:hAnsi="Times New Roman" w:cs="Times New Roman"/>
          <w:sz w:val="24"/>
          <w:szCs w:val="24"/>
        </w:rPr>
      </w:pPr>
      <w:r w:rsidRPr="003C56D9">
        <w:rPr>
          <w:rFonts w:ascii="Times New Roman" w:hAnsi="Times New Roman" w:cs="Times New Roman"/>
          <w:sz w:val="24"/>
          <w:szCs w:val="24"/>
        </w:rPr>
        <w:t xml:space="preserve"> It is now time to substantiate some of these cl</w:t>
      </w:r>
      <w:r w:rsidR="003C56D9" w:rsidRPr="003C56D9">
        <w:rPr>
          <w:rFonts w:ascii="Times New Roman" w:hAnsi="Times New Roman" w:cs="Times New Roman"/>
          <w:sz w:val="24"/>
          <w:szCs w:val="24"/>
        </w:rPr>
        <w:t>aims with reference to quotes fro</w:t>
      </w:r>
      <w:r w:rsidRPr="003C56D9">
        <w:rPr>
          <w:rFonts w:ascii="Times New Roman" w:hAnsi="Times New Roman" w:cs="Times New Roman"/>
          <w:sz w:val="24"/>
          <w:szCs w:val="24"/>
        </w:rPr>
        <w:t>m teachers.</w:t>
      </w:r>
      <w:r w:rsidR="00B9066A">
        <w:rPr>
          <w:rFonts w:ascii="Times New Roman" w:hAnsi="Times New Roman" w:cs="Times New Roman"/>
          <w:sz w:val="24"/>
          <w:szCs w:val="24"/>
        </w:rPr>
        <w:t xml:space="preserve">  </w:t>
      </w:r>
    </w:p>
    <w:p w14:paraId="3E3EFB94" w14:textId="77777777" w:rsidR="007E2FE2" w:rsidRDefault="00B9066A" w:rsidP="007E2FE2">
      <w:pPr>
        <w:rPr>
          <w:rFonts w:ascii="Times New Roman" w:hAnsi="Times New Roman" w:cs="Times New Roman"/>
          <w:sz w:val="24"/>
          <w:szCs w:val="24"/>
        </w:rPr>
      </w:pPr>
      <w:r>
        <w:rPr>
          <w:rFonts w:ascii="Times New Roman" w:hAnsi="Times New Roman" w:cs="Times New Roman"/>
          <w:sz w:val="24"/>
          <w:szCs w:val="24"/>
        </w:rPr>
        <w:lastRenderedPageBreak/>
        <w:t>Here I need to refer to two CW groups I have been</w:t>
      </w:r>
      <w:r w:rsidR="007E49BA">
        <w:rPr>
          <w:rFonts w:ascii="Times New Roman" w:hAnsi="Times New Roman" w:cs="Times New Roman"/>
          <w:sz w:val="24"/>
          <w:szCs w:val="24"/>
        </w:rPr>
        <w:t xml:space="preserve"> involved with over the past 20-</w:t>
      </w:r>
      <w:r>
        <w:rPr>
          <w:rFonts w:ascii="Times New Roman" w:hAnsi="Times New Roman" w:cs="Times New Roman"/>
          <w:sz w:val="24"/>
          <w:szCs w:val="24"/>
        </w:rPr>
        <w:t>plus years.</w:t>
      </w:r>
    </w:p>
    <w:p w14:paraId="11461F28" w14:textId="77777777" w:rsidR="006729EE" w:rsidRDefault="006729EE" w:rsidP="006729EE">
      <w:pPr>
        <w:rPr>
          <w:rFonts w:ascii="Times New Roman" w:hAnsi="Times New Roman" w:cs="Times New Roman"/>
          <w:bCs/>
          <w:iCs/>
          <w:sz w:val="24"/>
          <w:szCs w:val="24"/>
        </w:rPr>
      </w:pPr>
      <w:r w:rsidRPr="006729EE">
        <w:rPr>
          <w:rFonts w:ascii="Times New Roman" w:hAnsi="Times New Roman" w:cs="Times New Roman"/>
          <w:bCs/>
          <w:iCs/>
          <w:sz w:val="24"/>
          <w:szCs w:val="24"/>
        </w:rPr>
        <w:t xml:space="preserve">The first was the </w:t>
      </w:r>
      <w:r w:rsidRPr="006729EE">
        <w:rPr>
          <w:rFonts w:ascii="Times New Roman" w:hAnsi="Times New Roman" w:cs="Times New Roman"/>
          <w:bCs/>
          <w:i/>
          <w:iCs/>
          <w:sz w:val="24"/>
          <w:szCs w:val="24"/>
        </w:rPr>
        <w:t>Asia Teacher Writer G</w:t>
      </w:r>
      <w:r w:rsidR="00DE40E9" w:rsidRPr="006729EE">
        <w:rPr>
          <w:rFonts w:ascii="Times New Roman" w:hAnsi="Times New Roman" w:cs="Times New Roman"/>
          <w:bCs/>
          <w:i/>
          <w:iCs/>
          <w:sz w:val="24"/>
          <w:szCs w:val="24"/>
        </w:rPr>
        <w:t>roup</w:t>
      </w:r>
      <w:r>
        <w:rPr>
          <w:rFonts w:ascii="Times New Roman" w:hAnsi="Times New Roman" w:cs="Times New Roman"/>
          <w:bCs/>
          <w:iCs/>
          <w:sz w:val="24"/>
          <w:szCs w:val="24"/>
        </w:rPr>
        <w:t xml:space="preserve">, which ran from 2003 to </w:t>
      </w:r>
      <w:r w:rsidR="00DE40E9" w:rsidRPr="006729EE">
        <w:rPr>
          <w:rFonts w:ascii="Times New Roman" w:hAnsi="Times New Roman" w:cs="Times New Roman"/>
          <w:bCs/>
          <w:iCs/>
          <w:sz w:val="24"/>
          <w:szCs w:val="24"/>
        </w:rPr>
        <w:t>2022</w:t>
      </w:r>
      <w:r>
        <w:rPr>
          <w:rFonts w:ascii="Times New Roman" w:hAnsi="Times New Roman" w:cs="Times New Roman"/>
          <w:bCs/>
          <w:iCs/>
          <w:sz w:val="24"/>
          <w:szCs w:val="24"/>
        </w:rPr>
        <w:t xml:space="preserve">.  This was an ad hoc group of around 20 teachers mainly from SE Asia, including a few from China, Nepal and India.  The group would meet once a year for a week in a different country in the region.  Apart from an in-group writing workshop, the group would also run a mini-conference for local teachers.  </w:t>
      </w:r>
      <w:r w:rsidR="00DE40E9" w:rsidRPr="006729EE">
        <w:rPr>
          <w:rFonts w:ascii="Times New Roman" w:hAnsi="Times New Roman" w:cs="Times New Roman"/>
          <w:bCs/>
          <w:iCs/>
          <w:sz w:val="24"/>
          <w:szCs w:val="24"/>
        </w:rPr>
        <w:t>W</w:t>
      </w:r>
      <w:r>
        <w:rPr>
          <w:rFonts w:ascii="Times New Roman" w:hAnsi="Times New Roman" w:cs="Times New Roman"/>
          <w:bCs/>
          <w:iCs/>
          <w:sz w:val="24"/>
          <w:szCs w:val="24"/>
        </w:rPr>
        <w:t>e ran w</w:t>
      </w:r>
      <w:r w:rsidR="00DE40E9" w:rsidRPr="006729EE">
        <w:rPr>
          <w:rFonts w:ascii="Times New Roman" w:hAnsi="Times New Roman" w:cs="Times New Roman"/>
          <w:bCs/>
          <w:iCs/>
          <w:sz w:val="24"/>
          <w:szCs w:val="24"/>
        </w:rPr>
        <w:t xml:space="preserve">orkshops in Thailand, Malaysia, Nepal, China, Indonesia, Vietnam, Cambodia, Laos, India, </w:t>
      </w:r>
      <w:r>
        <w:rPr>
          <w:rFonts w:ascii="Times New Roman" w:hAnsi="Times New Roman" w:cs="Times New Roman"/>
          <w:bCs/>
          <w:iCs/>
          <w:sz w:val="24"/>
          <w:szCs w:val="24"/>
        </w:rPr>
        <w:t xml:space="preserve">and even </w:t>
      </w:r>
      <w:r w:rsidR="00DE40E9" w:rsidRPr="006729EE">
        <w:rPr>
          <w:rFonts w:ascii="Times New Roman" w:hAnsi="Times New Roman" w:cs="Times New Roman"/>
          <w:bCs/>
          <w:iCs/>
          <w:sz w:val="24"/>
          <w:szCs w:val="24"/>
        </w:rPr>
        <w:t>Oman</w:t>
      </w:r>
      <w:r>
        <w:rPr>
          <w:rFonts w:ascii="Times New Roman" w:hAnsi="Times New Roman" w:cs="Times New Roman"/>
          <w:bCs/>
          <w:iCs/>
          <w:sz w:val="24"/>
          <w:szCs w:val="24"/>
        </w:rPr>
        <w:t>.  And the writing we produced during the workshops was published each year, providing materials which could then be used with our students.  Altogether we produced some 20 publications in this way</w:t>
      </w:r>
      <w:r w:rsidR="00DE40E9" w:rsidRPr="006729EE">
        <w:rPr>
          <w:rFonts w:ascii="Times New Roman" w:hAnsi="Times New Roman" w:cs="Times New Roman"/>
          <w:bCs/>
          <w:iCs/>
          <w:sz w:val="24"/>
          <w:szCs w:val="24"/>
        </w:rPr>
        <w:t>.</w:t>
      </w:r>
    </w:p>
    <w:p w14:paraId="4A25F276" w14:textId="77777777" w:rsidR="00DE40E9" w:rsidRPr="009F79AC" w:rsidRDefault="006729EE" w:rsidP="00DE40E9">
      <w:pPr>
        <w:rPr>
          <w:rFonts w:ascii="Times New Roman" w:hAnsi="Times New Roman" w:cs="Times New Roman"/>
          <w:bCs/>
          <w:iCs/>
          <w:sz w:val="24"/>
          <w:szCs w:val="24"/>
        </w:rPr>
      </w:pPr>
      <w:r>
        <w:rPr>
          <w:rFonts w:ascii="Times New Roman" w:hAnsi="Times New Roman" w:cs="Times New Roman"/>
          <w:bCs/>
          <w:iCs/>
          <w:sz w:val="24"/>
          <w:szCs w:val="24"/>
        </w:rPr>
        <w:t xml:space="preserve">The second group was </w:t>
      </w:r>
      <w:r w:rsidR="00DE40E9" w:rsidRPr="00511634">
        <w:rPr>
          <w:rFonts w:ascii="Times New Roman" w:hAnsi="Times New Roman" w:cs="Times New Roman"/>
          <w:bCs/>
          <w:i/>
          <w:iCs/>
          <w:sz w:val="24"/>
          <w:szCs w:val="24"/>
        </w:rPr>
        <w:t xml:space="preserve">Worlds </w:t>
      </w:r>
      <w:r w:rsidR="00DE40E9" w:rsidRPr="009F79AC">
        <w:rPr>
          <w:rFonts w:ascii="Times New Roman" w:hAnsi="Times New Roman" w:cs="Times New Roman"/>
          <w:bCs/>
          <w:i/>
          <w:iCs/>
          <w:sz w:val="24"/>
          <w:szCs w:val="24"/>
        </w:rPr>
        <w:t>into Words</w:t>
      </w:r>
      <w:r w:rsidR="00C773E2" w:rsidRPr="009F79AC">
        <w:rPr>
          <w:rFonts w:ascii="Times New Roman" w:hAnsi="Times New Roman" w:cs="Times New Roman"/>
          <w:bCs/>
          <w:iCs/>
          <w:sz w:val="24"/>
          <w:szCs w:val="24"/>
        </w:rPr>
        <w:t xml:space="preserve">, founded in 2022, </w:t>
      </w:r>
      <w:r w:rsidR="00511634" w:rsidRPr="009F79AC">
        <w:rPr>
          <w:rFonts w:ascii="Times New Roman" w:hAnsi="Times New Roman" w:cs="Times New Roman"/>
          <w:bCs/>
          <w:iCs/>
          <w:sz w:val="24"/>
          <w:szCs w:val="24"/>
        </w:rPr>
        <w:t>with a ceiling</w:t>
      </w:r>
      <w:r w:rsidRPr="009F79AC">
        <w:rPr>
          <w:rFonts w:ascii="Times New Roman" w:hAnsi="Times New Roman" w:cs="Times New Roman"/>
          <w:bCs/>
          <w:iCs/>
          <w:sz w:val="24"/>
          <w:szCs w:val="24"/>
        </w:rPr>
        <w:t xml:space="preserve"> of </w:t>
      </w:r>
      <w:r w:rsidR="00DE40E9" w:rsidRPr="009F79AC">
        <w:rPr>
          <w:rFonts w:ascii="Times New Roman" w:hAnsi="Times New Roman" w:cs="Times New Roman"/>
          <w:bCs/>
          <w:iCs/>
          <w:sz w:val="24"/>
          <w:szCs w:val="24"/>
        </w:rPr>
        <w:t>50 members</w:t>
      </w:r>
      <w:r w:rsidRPr="009F79AC">
        <w:rPr>
          <w:rFonts w:ascii="Times New Roman" w:hAnsi="Times New Roman" w:cs="Times New Roman"/>
          <w:bCs/>
          <w:iCs/>
          <w:sz w:val="24"/>
          <w:szCs w:val="24"/>
        </w:rPr>
        <w:t xml:space="preserve"> at any one time, </w:t>
      </w:r>
      <w:r w:rsidR="00511634" w:rsidRPr="009F79AC">
        <w:rPr>
          <w:rFonts w:ascii="Times New Roman" w:hAnsi="Times New Roman" w:cs="Times New Roman"/>
          <w:bCs/>
          <w:iCs/>
          <w:sz w:val="24"/>
          <w:szCs w:val="24"/>
        </w:rPr>
        <w:t xml:space="preserve">all </w:t>
      </w:r>
      <w:r w:rsidRPr="009F79AC">
        <w:rPr>
          <w:rFonts w:ascii="Times New Roman" w:hAnsi="Times New Roman" w:cs="Times New Roman"/>
          <w:bCs/>
          <w:iCs/>
          <w:sz w:val="24"/>
          <w:szCs w:val="24"/>
        </w:rPr>
        <w:t xml:space="preserve">working in </w:t>
      </w:r>
      <w:r w:rsidR="00DE40E9" w:rsidRPr="009F79AC">
        <w:rPr>
          <w:rFonts w:ascii="Times New Roman" w:hAnsi="Times New Roman" w:cs="Times New Roman"/>
          <w:bCs/>
          <w:iCs/>
          <w:sz w:val="24"/>
          <w:szCs w:val="24"/>
        </w:rPr>
        <w:t>30 countries</w:t>
      </w:r>
      <w:r w:rsidRPr="009F79AC">
        <w:rPr>
          <w:rFonts w:ascii="Times New Roman" w:hAnsi="Times New Roman" w:cs="Times New Roman"/>
          <w:bCs/>
          <w:iCs/>
          <w:sz w:val="24"/>
          <w:szCs w:val="24"/>
        </w:rPr>
        <w:t xml:space="preserve"> worldwide. </w:t>
      </w:r>
      <w:r w:rsidR="00511634" w:rsidRPr="009F79AC">
        <w:rPr>
          <w:rFonts w:ascii="Times New Roman" w:hAnsi="Times New Roman" w:cs="Times New Roman"/>
          <w:bCs/>
          <w:iCs/>
          <w:sz w:val="24"/>
          <w:szCs w:val="24"/>
        </w:rPr>
        <w:t xml:space="preserve">  </w:t>
      </w:r>
      <w:r w:rsidR="00C773E2" w:rsidRPr="009F79AC">
        <w:rPr>
          <w:rFonts w:ascii="Times New Roman" w:hAnsi="Times New Roman" w:cs="Times New Roman"/>
          <w:bCs/>
          <w:iCs/>
          <w:sz w:val="24"/>
          <w:szCs w:val="24"/>
        </w:rPr>
        <w:t xml:space="preserve">Virtually all of our interactions are on line.  We encourage members to experiment with writing a wide variety of creative genres, ranging from poetry to memoirs.  </w:t>
      </w:r>
      <w:r w:rsidR="00511634" w:rsidRPr="009F79AC">
        <w:rPr>
          <w:rFonts w:ascii="Times New Roman" w:hAnsi="Times New Roman" w:cs="Times New Roman"/>
          <w:bCs/>
          <w:iCs/>
          <w:sz w:val="24"/>
          <w:szCs w:val="24"/>
        </w:rPr>
        <w:t>To date we have o</w:t>
      </w:r>
      <w:r w:rsidR="00DE40E9" w:rsidRPr="009F79AC">
        <w:rPr>
          <w:rFonts w:ascii="Times New Roman" w:hAnsi="Times New Roman" w:cs="Times New Roman"/>
          <w:bCs/>
          <w:iCs/>
          <w:sz w:val="24"/>
          <w:szCs w:val="24"/>
        </w:rPr>
        <w:t>ver 20 publications</w:t>
      </w:r>
      <w:r w:rsidR="00511634" w:rsidRPr="009F79AC">
        <w:rPr>
          <w:rFonts w:ascii="Times New Roman" w:hAnsi="Times New Roman" w:cs="Times New Roman"/>
          <w:bCs/>
          <w:iCs/>
          <w:sz w:val="24"/>
          <w:szCs w:val="24"/>
        </w:rPr>
        <w:t>. (See appendix below)</w:t>
      </w:r>
    </w:p>
    <w:p w14:paraId="42D0B9EE" w14:textId="77777777" w:rsidR="009F79AC" w:rsidRDefault="009F79AC" w:rsidP="007E2FE2">
      <w:pPr>
        <w:rPr>
          <w:rFonts w:ascii="Times New Roman" w:hAnsi="Times New Roman" w:cs="Times New Roman"/>
          <w:b/>
          <w:sz w:val="24"/>
          <w:szCs w:val="24"/>
        </w:rPr>
      </w:pPr>
    </w:p>
    <w:p w14:paraId="2CD363CC" w14:textId="619240E7" w:rsidR="007E2FE2" w:rsidRPr="007E49BA" w:rsidRDefault="007E2FE2" w:rsidP="007E2FE2">
      <w:pPr>
        <w:rPr>
          <w:rFonts w:ascii="Times New Roman" w:hAnsi="Times New Roman" w:cs="Times New Roman"/>
          <w:b/>
          <w:sz w:val="24"/>
          <w:szCs w:val="24"/>
        </w:rPr>
      </w:pPr>
      <w:r w:rsidRPr="007E49BA">
        <w:rPr>
          <w:rFonts w:ascii="Times New Roman" w:hAnsi="Times New Roman" w:cs="Times New Roman"/>
          <w:b/>
          <w:sz w:val="24"/>
          <w:szCs w:val="24"/>
        </w:rPr>
        <w:t>Teacher quotes on CW</w:t>
      </w:r>
      <w:r w:rsidR="007E49BA" w:rsidRPr="007E49BA">
        <w:rPr>
          <w:rFonts w:ascii="Times New Roman" w:hAnsi="Times New Roman" w:cs="Times New Roman"/>
          <w:b/>
          <w:sz w:val="24"/>
          <w:szCs w:val="24"/>
        </w:rPr>
        <w:t>:</w:t>
      </w:r>
    </w:p>
    <w:p w14:paraId="44A85529" w14:textId="77777777" w:rsidR="007E2FE2" w:rsidRPr="007E49BA" w:rsidRDefault="007E2FE2" w:rsidP="007E2FE2">
      <w:pPr>
        <w:rPr>
          <w:rFonts w:ascii="Times New Roman" w:hAnsi="Times New Roman" w:cs="Times New Roman"/>
          <w:sz w:val="24"/>
          <w:szCs w:val="24"/>
        </w:rPr>
      </w:pPr>
      <w:r w:rsidRPr="007E49BA">
        <w:rPr>
          <w:rFonts w:ascii="Times New Roman" w:hAnsi="Times New Roman" w:cs="Times New Roman"/>
          <w:bCs/>
          <w:i/>
          <w:iCs/>
          <w:sz w:val="24"/>
          <w:szCs w:val="24"/>
        </w:rPr>
        <w:t>… poetry writing serves multiple functions: as a meditative practice that facilitates self-discovery, as a creative process that generates new understanding, and as a renewal practice that restores emo</w:t>
      </w:r>
      <w:r w:rsidR="007E49BA" w:rsidRPr="007E49BA">
        <w:rPr>
          <w:rFonts w:ascii="Times New Roman" w:hAnsi="Times New Roman" w:cs="Times New Roman"/>
          <w:bCs/>
          <w:i/>
          <w:iCs/>
          <w:sz w:val="24"/>
          <w:szCs w:val="24"/>
        </w:rPr>
        <w:t>tional and intellectual energy.</w:t>
      </w:r>
      <w:r w:rsidRPr="007E49BA">
        <w:rPr>
          <w:rFonts w:ascii="Times New Roman" w:hAnsi="Times New Roman" w:cs="Times New Roman"/>
          <w:bCs/>
          <w:i/>
          <w:iCs/>
          <w:sz w:val="24"/>
          <w:szCs w:val="24"/>
        </w:rPr>
        <w:t xml:space="preserve">  </w:t>
      </w:r>
      <w:r w:rsidRPr="007E49BA">
        <w:rPr>
          <w:rFonts w:ascii="Times New Roman" w:hAnsi="Times New Roman" w:cs="Times New Roman"/>
          <w:bCs/>
          <w:iCs/>
          <w:sz w:val="24"/>
          <w:szCs w:val="24"/>
        </w:rPr>
        <w:t>John Liddy</w:t>
      </w:r>
      <w:r w:rsidR="007E49BA" w:rsidRPr="007E49BA">
        <w:rPr>
          <w:rFonts w:ascii="Times New Roman" w:hAnsi="Times New Roman" w:cs="Times New Roman"/>
          <w:bCs/>
          <w:iCs/>
          <w:sz w:val="24"/>
          <w:szCs w:val="24"/>
        </w:rPr>
        <w:t>.  Ireland/Spain.</w:t>
      </w:r>
    </w:p>
    <w:p w14:paraId="08D7EDC0" w14:textId="77777777" w:rsidR="007E2FE2" w:rsidRPr="007E49BA" w:rsidRDefault="007E2FE2" w:rsidP="007E2FE2">
      <w:pPr>
        <w:rPr>
          <w:rFonts w:ascii="Times New Roman" w:hAnsi="Times New Roman" w:cs="Times New Roman"/>
          <w:sz w:val="24"/>
          <w:szCs w:val="24"/>
        </w:rPr>
      </w:pPr>
      <w:r w:rsidRPr="007E49BA">
        <w:rPr>
          <w:rFonts w:ascii="Times New Roman" w:hAnsi="Times New Roman" w:cs="Times New Roman"/>
          <w:bCs/>
          <w:i/>
          <w:iCs/>
          <w:sz w:val="24"/>
          <w:szCs w:val="24"/>
        </w:rPr>
        <w:t xml:space="preserve">It has been a pleasant surprise to realize I can write creatively in English.  I do not have </w:t>
      </w:r>
      <w:r w:rsidR="007E49BA" w:rsidRPr="007E49BA">
        <w:rPr>
          <w:rFonts w:ascii="Times New Roman" w:hAnsi="Times New Roman" w:cs="Times New Roman"/>
          <w:bCs/>
          <w:i/>
          <w:iCs/>
          <w:sz w:val="24"/>
          <w:szCs w:val="24"/>
        </w:rPr>
        <w:t>this skill in my mother tongue.</w:t>
      </w:r>
      <w:r w:rsidRPr="007E49BA">
        <w:rPr>
          <w:rFonts w:ascii="Times New Roman" w:hAnsi="Times New Roman" w:cs="Times New Roman"/>
          <w:bCs/>
          <w:i/>
          <w:iCs/>
          <w:sz w:val="24"/>
          <w:szCs w:val="24"/>
        </w:rPr>
        <w:t xml:space="preserve"> </w:t>
      </w:r>
      <w:r w:rsidRPr="007E49BA">
        <w:rPr>
          <w:rFonts w:ascii="Times New Roman" w:hAnsi="Times New Roman" w:cs="Times New Roman"/>
          <w:bCs/>
          <w:iCs/>
          <w:sz w:val="24"/>
          <w:szCs w:val="24"/>
        </w:rPr>
        <w:t>Sarita Dewan</w:t>
      </w:r>
      <w:r w:rsidR="007E49BA" w:rsidRPr="007E49BA">
        <w:rPr>
          <w:rFonts w:ascii="Times New Roman" w:hAnsi="Times New Roman" w:cs="Times New Roman"/>
          <w:bCs/>
          <w:iCs/>
          <w:sz w:val="24"/>
          <w:szCs w:val="24"/>
        </w:rPr>
        <w:t>.  Nepal</w:t>
      </w:r>
    </w:p>
    <w:p w14:paraId="5EC888C9" w14:textId="77777777" w:rsidR="007E2FE2" w:rsidRPr="007E49BA" w:rsidRDefault="007E49BA" w:rsidP="007E2FE2">
      <w:pPr>
        <w:rPr>
          <w:rFonts w:ascii="Times New Roman" w:hAnsi="Times New Roman" w:cs="Times New Roman"/>
          <w:bCs/>
          <w:iCs/>
          <w:sz w:val="24"/>
          <w:szCs w:val="24"/>
        </w:rPr>
      </w:pPr>
      <w:r w:rsidRPr="007E49BA">
        <w:rPr>
          <w:rFonts w:ascii="Times New Roman" w:hAnsi="Times New Roman" w:cs="Times New Roman"/>
          <w:bCs/>
          <w:i/>
          <w:iCs/>
          <w:sz w:val="24"/>
          <w:szCs w:val="24"/>
        </w:rPr>
        <w:t xml:space="preserve"> </w:t>
      </w:r>
      <w:r w:rsidR="007E2FE2" w:rsidRPr="007E49BA">
        <w:rPr>
          <w:rFonts w:ascii="Times New Roman" w:hAnsi="Times New Roman" w:cs="Times New Roman"/>
          <w:bCs/>
          <w:i/>
          <w:iCs/>
          <w:sz w:val="24"/>
          <w:szCs w:val="24"/>
        </w:rPr>
        <w:t xml:space="preserve">This process of discovery is so compelling that </w:t>
      </w:r>
      <w:r w:rsidRPr="007E49BA">
        <w:rPr>
          <w:rFonts w:ascii="Times New Roman" w:hAnsi="Times New Roman" w:cs="Times New Roman"/>
          <w:bCs/>
          <w:i/>
          <w:iCs/>
          <w:sz w:val="24"/>
          <w:szCs w:val="24"/>
        </w:rPr>
        <w:t>I find I can’t live without it.</w:t>
      </w:r>
      <w:r w:rsidR="007E2FE2" w:rsidRPr="007E2FE2">
        <w:rPr>
          <w:b/>
          <w:bCs/>
          <w:i/>
          <w:iCs/>
        </w:rPr>
        <w:t xml:space="preserve"> </w:t>
      </w:r>
      <w:r w:rsidR="007E2FE2" w:rsidRPr="007E49BA">
        <w:rPr>
          <w:rFonts w:ascii="Times New Roman" w:hAnsi="Times New Roman" w:cs="Times New Roman"/>
          <w:bCs/>
          <w:iCs/>
          <w:sz w:val="24"/>
          <w:szCs w:val="24"/>
        </w:rPr>
        <w:t>Sue Leather</w:t>
      </w:r>
      <w:r w:rsidRPr="007E49BA">
        <w:rPr>
          <w:rFonts w:ascii="Times New Roman" w:hAnsi="Times New Roman" w:cs="Times New Roman"/>
          <w:bCs/>
          <w:iCs/>
          <w:sz w:val="24"/>
          <w:szCs w:val="24"/>
        </w:rPr>
        <w:t>, Canada.</w:t>
      </w:r>
    </w:p>
    <w:p w14:paraId="4E345D09" w14:textId="77777777" w:rsidR="007E49BA" w:rsidRPr="007E49BA" w:rsidRDefault="007E49BA" w:rsidP="007E49BA">
      <w:pPr>
        <w:rPr>
          <w:rFonts w:ascii="Times New Roman" w:hAnsi="Times New Roman" w:cs="Times New Roman"/>
          <w:i/>
          <w:color w:val="000000" w:themeColor="text1"/>
          <w:sz w:val="24"/>
          <w:szCs w:val="24"/>
        </w:rPr>
      </w:pPr>
      <w:r w:rsidRPr="007E49BA">
        <w:rPr>
          <w:rFonts w:ascii="Times New Roman" w:eastAsia="Times New Roman" w:hAnsi="Times New Roman" w:cs="Times New Roman"/>
          <w:i/>
          <w:color w:val="000000" w:themeColor="text1"/>
          <w:sz w:val="24"/>
          <w:szCs w:val="24"/>
          <w:lang w:eastAsia="en-GB"/>
        </w:rPr>
        <w:t xml:space="preserve">I believe we are incomplete without a focus on creativity. It makes us open-minded and innovative and makes us view things from multiple perspectives.  </w:t>
      </w:r>
      <w:r w:rsidRPr="007E49BA">
        <w:rPr>
          <w:rFonts w:ascii="Times New Roman" w:eastAsia="Times New Roman" w:hAnsi="Times New Roman" w:cs="Times New Roman"/>
          <w:color w:val="000000" w:themeColor="text1"/>
          <w:sz w:val="24"/>
          <w:szCs w:val="24"/>
          <w:lang w:eastAsia="en-GB"/>
        </w:rPr>
        <w:t>Asma Aftab. Pakistan</w:t>
      </w:r>
    </w:p>
    <w:p w14:paraId="49E21030" w14:textId="77777777" w:rsidR="007E49BA" w:rsidRDefault="007E49BA" w:rsidP="007E49BA">
      <w:pPr>
        <w:spacing w:after="0" w:line="240" w:lineRule="auto"/>
        <w:rPr>
          <w:rFonts w:ascii="Times New Roman" w:eastAsia="Times New Roman" w:hAnsi="Times New Roman" w:cs="Times New Roman"/>
          <w:color w:val="000000" w:themeColor="text1"/>
          <w:sz w:val="24"/>
          <w:szCs w:val="24"/>
          <w:lang w:eastAsia="en-GB"/>
        </w:rPr>
      </w:pPr>
      <w:r w:rsidRPr="007E49BA">
        <w:rPr>
          <w:rFonts w:ascii="Times New Roman" w:eastAsia="Times New Roman" w:hAnsi="Times New Roman" w:cs="Times New Roman"/>
          <w:i/>
          <w:color w:val="000000" w:themeColor="text1"/>
          <w:sz w:val="24"/>
          <w:szCs w:val="24"/>
          <w:lang w:eastAsia="en-GB"/>
        </w:rPr>
        <w:t>Creative writing offers a way out of the information overload and helps us narrow it down until it makes us think</w:t>
      </w:r>
      <w:r>
        <w:rPr>
          <w:rFonts w:ascii="Times New Roman" w:eastAsia="Times New Roman" w:hAnsi="Times New Roman" w:cs="Times New Roman"/>
          <w:i/>
          <w:color w:val="000000" w:themeColor="text1"/>
          <w:sz w:val="24"/>
          <w:szCs w:val="24"/>
          <w:lang w:eastAsia="en-GB"/>
        </w:rPr>
        <w:t xml:space="preserve">.  </w:t>
      </w:r>
      <w:r w:rsidRPr="007E49BA">
        <w:rPr>
          <w:rFonts w:ascii="Times New Roman" w:eastAsia="Times New Roman" w:hAnsi="Times New Roman" w:cs="Times New Roman"/>
          <w:color w:val="000000" w:themeColor="text1"/>
          <w:sz w:val="24"/>
          <w:szCs w:val="24"/>
          <w:lang w:eastAsia="en-GB"/>
        </w:rPr>
        <w:t>Fernanda Binati  Brazil.</w:t>
      </w:r>
    </w:p>
    <w:p w14:paraId="0093ED30" w14:textId="77777777" w:rsidR="007E49BA" w:rsidRDefault="007E49BA" w:rsidP="007E49BA">
      <w:pPr>
        <w:spacing w:after="0" w:line="240" w:lineRule="auto"/>
        <w:rPr>
          <w:rFonts w:ascii="Times New Roman" w:eastAsia="Times New Roman" w:hAnsi="Times New Roman" w:cs="Times New Roman"/>
          <w:color w:val="000000" w:themeColor="text1"/>
          <w:sz w:val="24"/>
          <w:szCs w:val="24"/>
          <w:lang w:eastAsia="en-GB"/>
        </w:rPr>
      </w:pPr>
    </w:p>
    <w:p w14:paraId="45FF058E" w14:textId="77777777" w:rsidR="00E03B5E" w:rsidRDefault="00E03B5E" w:rsidP="007E49BA">
      <w:pPr>
        <w:spacing w:after="0" w:line="240" w:lineRule="auto"/>
        <w:rPr>
          <w:rFonts w:ascii="Times New Roman" w:hAnsi="Times New Roman" w:cs="Times New Roman"/>
          <w:color w:val="000000" w:themeColor="text1"/>
          <w:sz w:val="24"/>
          <w:szCs w:val="24"/>
        </w:rPr>
      </w:pPr>
      <w:r w:rsidRPr="00E03B5E">
        <w:rPr>
          <w:rFonts w:ascii="Times New Roman" w:hAnsi="Times New Roman" w:cs="Times New Roman"/>
          <w:i/>
          <w:color w:val="000000" w:themeColor="text1"/>
          <w:sz w:val="24"/>
          <w:szCs w:val="24"/>
        </w:rPr>
        <w:t>I think creative writing can not only enrich me as a human being, but also can enhance my ability to contribute positively to my students and society….</w:t>
      </w:r>
      <w:r>
        <w:rPr>
          <w:rFonts w:ascii="Times New Roman" w:hAnsi="Times New Roman" w:cs="Times New Roman"/>
          <w:color w:val="000000" w:themeColor="text1"/>
          <w:sz w:val="24"/>
          <w:szCs w:val="24"/>
        </w:rPr>
        <w:t>Chang Liu.  China.</w:t>
      </w:r>
    </w:p>
    <w:p w14:paraId="6384FE7D" w14:textId="77777777" w:rsidR="008338A3" w:rsidRDefault="008338A3" w:rsidP="007E49BA">
      <w:pPr>
        <w:spacing w:after="0" w:line="240" w:lineRule="auto"/>
        <w:rPr>
          <w:rFonts w:ascii="Times New Roman" w:hAnsi="Times New Roman" w:cs="Times New Roman"/>
          <w:color w:val="000000" w:themeColor="text1"/>
          <w:sz w:val="24"/>
          <w:szCs w:val="24"/>
        </w:rPr>
      </w:pPr>
    </w:p>
    <w:p w14:paraId="0023E7EB" w14:textId="77777777" w:rsidR="00E03B5E" w:rsidRPr="007C45F3" w:rsidRDefault="00E03B5E" w:rsidP="00E03B5E">
      <w:pPr>
        <w:spacing w:after="0" w:line="240" w:lineRule="auto"/>
        <w:rPr>
          <w:rFonts w:ascii="Times New Roman" w:hAnsi="Times New Roman" w:cs="Times New Roman"/>
          <w:i/>
          <w:color w:val="000000" w:themeColor="text1"/>
          <w:sz w:val="24"/>
          <w:szCs w:val="24"/>
        </w:rPr>
      </w:pPr>
      <w:r w:rsidRPr="00E03B5E">
        <w:rPr>
          <w:rFonts w:ascii="Times New Roman" w:hAnsi="Times New Roman" w:cs="Times New Roman"/>
          <w:i/>
          <w:color w:val="000000" w:themeColor="text1"/>
          <w:sz w:val="24"/>
          <w:szCs w:val="24"/>
        </w:rPr>
        <w:t>If I can write for my own understanding, external failures matter less, and I feel less need for others' validation of my own worth.</w:t>
      </w:r>
      <w:r w:rsidRPr="007C45F3">
        <w:rPr>
          <w:rFonts w:ascii="Times New Roman" w:hAnsi="Times New Roman" w:cs="Times New Roman"/>
          <w:color w:val="000000" w:themeColor="text1"/>
          <w:sz w:val="24"/>
          <w:szCs w:val="24"/>
        </w:rPr>
        <w:t xml:space="preserve">  </w:t>
      </w:r>
      <w:r w:rsidRPr="00E03B5E">
        <w:rPr>
          <w:rFonts w:ascii="Times New Roman" w:hAnsi="Times New Roman" w:cs="Times New Roman"/>
          <w:color w:val="000000" w:themeColor="text1"/>
          <w:sz w:val="24"/>
          <w:szCs w:val="24"/>
        </w:rPr>
        <w:t>Ha Nguyen. Vietnam.</w:t>
      </w:r>
    </w:p>
    <w:p w14:paraId="7C84C210" w14:textId="77777777" w:rsidR="00E03B5E" w:rsidRPr="007E49BA" w:rsidRDefault="00E03B5E" w:rsidP="007E49BA">
      <w:pPr>
        <w:spacing w:after="0" w:line="240" w:lineRule="auto"/>
        <w:rPr>
          <w:rFonts w:ascii="Times New Roman" w:eastAsia="Times New Roman" w:hAnsi="Times New Roman" w:cs="Times New Roman"/>
          <w:color w:val="000000" w:themeColor="text1"/>
          <w:sz w:val="24"/>
          <w:szCs w:val="24"/>
          <w:lang w:eastAsia="en-GB"/>
        </w:rPr>
      </w:pPr>
    </w:p>
    <w:p w14:paraId="45170D06" w14:textId="77777777" w:rsidR="009F79AC" w:rsidRDefault="009F79AC" w:rsidP="007E2FE2">
      <w:pPr>
        <w:rPr>
          <w:rFonts w:ascii="Times New Roman" w:hAnsi="Times New Roman" w:cs="Times New Roman"/>
          <w:b/>
          <w:bCs/>
          <w:iCs/>
          <w:sz w:val="24"/>
          <w:szCs w:val="24"/>
        </w:rPr>
      </w:pPr>
    </w:p>
    <w:p w14:paraId="0C15D9A7" w14:textId="5C79BB66" w:rsidR="007E2FE2" w:rsidRPr="00E03B5E" w:rsidRDefault="00E03B5E" w:rsidP="007E2FE2">
      <w:pPr>
        <w:rPr>
          <w:rFonts w:ascii="Times New Roman" w:hAnsi="Times New Roman" w:cs="Times New Roman"/>
          <w:i/>
          <w:sz w:val="24"/>
          <w:szCs w:val="24"/>
        </w:rPr>
      </w:pPr>
      <w:r>
        <w:rPr>
          <w:rFonts w:ascii="Times New Roman" w:hAnsi="Times New Roman" w:cs="Times New Roman"/>
          <w:b/>
          <w:bCs/>
          <w:iCs/>
          <w:sz w:val="24"/>
          <w:szCs w:val="24"/>
        </w:rPr>
        <w:t>Teacher quotes on language</w:t>
      </w:r>
      <w:r w:rsidRPr="00E03B5E">
        <w:rPr>
          <w:rFonts w:ascii="Times New Roman" w:hAnsi="Times New Roman" w:cs="Times New Roman"/>
          <w:b/>
          <w:bCs/>
          <w:iCs/>
          <w:sz w:val="24"/>
          <w:szCs w:val="24"/>
        </w:rPr>
        <w:t xml:space="preserve"> development</w:t>
      </w:r>
      <w:r w:rsidRPr="00E03B5E">
        <w:rPr>
          <w:rFonts w:ascii="Times New Roman" w:hAnsi="Times New Roman" w:cs="Times New Roman"/>
          <w:bCs/>
          <w:i/>
          <w:iCs/>
          <w:sz w:val="24"/>
          <w:szCs w:val="24"/>
        </w:rPr>
        <w:t>.</w:t>
      </w:r>
    </w:p>
    <w:p w14:paraId="3D4B8481" w14:textId="77777777" w:rsidR="007E2FE2" w:rsidRPr="00E03B5E" w:rsidRDefault="007E2FE2" w:rsidP="007E2FE2">
      <w:pPr>
        <w:rPr>
          <w:rFonts w:ascii="Times New Roman" w:hAnsi="Times New Roman" w:cs="Times New Roman"/>
          <w:i/>
          <w:sz w:val="24"/>
          <w:szCs w:val="24"/>
        </w:rPr>
      </w:pPr>
      <w:r w:rsidRPr="00E03B5E">
        <w:rPr>
          <w:rFonts w:ascii="Times New Roman" w:hAnsi="Times New Roman" w:cs="Times New Roman"/>
          <w:bCs/>
          <w:i/>
          <w:iCs/>
          <w:sz w:val="24"/>
          <w:szCs w:val="24"/>
        </w:rPr>
        <w:t>Creative writing compels me to engage deeply with the language, exploring nuances and experimenting with structure and vocabulary.  This serves not only to maintain but also to</w:t>
      </w:r>
      <w:r w:rsidR="00E03B5E">
        <w:rPr>
          <w:rFonts w:ascii="Times New Roman" w:hAnsi="Times New Roman" w:cs="Times New Roman"/>
          <w:bCs/>
          <w:i/>
          <w:iCs/>
          <w:sz w:val="24"/>
          <w:szCs w:val="24"/>
        </w:rPr>
        <w:t xml:space="preserve"> expand my command of English.  </w:t>
      </w:r>
      <w:r w:rsidRPr="00E03B5E">
        <w:rPr>
          <w:rFonts w:ascii="Times New Roman" w:hAnsi="Times New Roman" w:cs="Times New Roman"/>
          <w:bCs/>
          <w:iCs/>
          <w:sz w:val="24"/>
          <w:szCs w:val="24"/>
        </w:rPr>
        <w:t>Chang Liu.</w:t>
      </w:r>
      <w:r w:rsidR="00E03B5E" w:rsidRPr="00E03B5E">
        <w:rPr>
          <w:rFonts w:ascii="Times New Roman" w:hAnsi="Times New Roman" w:cs="Times New Roman"/>
          <w:bCs/>
          <w:iCs/>
          <w:sz w:val="24"/>
          <w:szCs w:val="24"/>
        </w:rPr>
        <w:t xml:space="preserve"> China.</w:t>
      </w:r>
    </w:p>
    <w:p w14:paraId="1527227B" w14:textId="77777777" w:rsidR="007E2FE2" w:rsidRPr="00E03B5E" w:rsidRDefault="007E2FE2" w:rsidP="007E2FE2">
      <w:pPr>
        <w:rPr>
          <w:rFonts w:ascii="Times New Roman" w:hAnsi="Times New Roman" w:cs="Times New Roman"/>
          <w:sz w:val="24"/>
          <w:szCs w:val="24"/>
        </w:rPr>
      </w:pPr>
      <w:r w:rsidRPr="00E03B5E">
        <w:rPr>
          <w:rFonts w:ascii="Times New Roman" w:hAnsi="Times New Roman" w:cs="Times New Roman"/>
          <w:bCs/>
          <w:i/>
          <w:iCs/>
          <w:sz w:val="24"/>
          <w:szCs w:val="24"/>
        </w:rPr>
        <w:t xml:space="preserve"> … a powerful way of retaining my English language skills …it</w:t>
      </w:r>
      <w:r w:rsidR="00E03B5E">
        <w:rPr>
          <w:rFonts w:ascii="Times New Roman" w:hAnsi="Times New Roman" w:cs="Times New Roman"/>
          <w:bCs/>
          <w:i/>
          <w:iCs/>
          <w:sz w:val="24"/>
          <w:szCs w:val="24"/>
        </w:rPr>
        <w:t xml:space="preserve"> forces me to keep on learning. </w:t>
      </w:r>
      <w:r w:rsidR="00E03B5E" w:rsidRPr="00E03B5E">
        <w:rPr>
          <w:rFonts w:ascii="Times New Roman" w:hAnsi="Times New Roman" w:cs="Times New Roman"/>
          <w:bCs/>
          <w:iCs/>
          <w:sz w:val="24"/>
          <w:szCs w:val="24"/>
        </w:rPr>
        <w:t xml:space="preserve">Lany </w:t>
      </w:r>
      <w:proofErr w:type="spellStart"/>
      <w:r w:rsidR="00E03B5E" w:rsidRPr="00E03B5E">
        <w:rPr>
          <w:rFonts w:ascii="Times New Roman" w:hAnsi="Times New Roman" w:cs="Times New Roman"/>
          <w:bCs/>
          <w:iCs/>
          <w:sz w:val="24"/>
          <w:szCs w:val="24"/>
        </w:rPr>
        <w:t>Kristono</w:t>
      </w:r>
      <w:proofErr w:type="spellEnd"/>
      <w:r w:rsidR="00E03B5E" w:rsidRPr="00E03B5E">
        <w:rPr>
          <w:rFonts w:ascii="Times New Roman" w:hAnsi="Times New Roman" w:cs="Times New Roman"/>
          <w:bCs/>
          <w:iCs/>
          <w:sz w:val="24"/>
          <w:szCs w:val="24"/>
        </w:rPr>
        <w:t>.  Indonesia.</w:t>
      </w:r>
    </w:p>
    <w:p w14:paraId="19628574" w14:textId="77777777" w:rsidR="007E2FE2" w:rsidRPr="00E03B5E" w:rsidRDefault="007E2FE2" w:rsidP="007E2FE2">
      <w:pPr>
        <w:rPr>
          <w:rFonts w:ascii="Times New Roman" w:hAnsi="Times New Roman" w:cs="Times New Roman"/>
          <w:bCs/>
          <w:i/>
          <w:iCs/>
          <w:sz w:val="24"/>
          <w:szCs w:val="24"/>
        </w:rPr>
      </w:pPr>
      <w:r w:rsidRPr="00E03B5E">
        <w:rPr>
          <w:rFonts w:ascii="Times New Roman" w:hAnsi="Times New Roman" w:cs="Times New Roman"/>
          <w:bCs/>
          <w:i/>
          <w:iCs/>
          <w:sz w:val="24"/>
          <w:szCs w:val="24"/>
        </w:rPr>
        <w:lastRenderedPageBreak/>
        <w:t xml:space="preserve">When I write creatively I am forced to draw upon the whole range of language available to me.  I stretch my language resources to their extreme limits … it keeps my language </w:t>
      </w:r>
      <w:r w:rsidR="00E03B5E">
        <w:rPr>
          <w:rFonts w:ascii="Times New Roman" w:hAnsi="Times New Roman" w:cs="Times New Roman"/>
          <w:bCs/>
          <w:i/>
          <w:iCs/>
          <w:sz w:val="24"/>
          <w:szCs w:val="24"/>
        </w:rPr>
        <w:t xml:space="preserve">fresh and growing. </w:t>
      </w:r>
      <w:proofErr w:type="spellStart"/>
      <w:r w:rsidR="00E03B5E" w:rsidRPr="00E03B5E">
        <w:rPr>
          <w:rFonts w:ascii="Times New Roman" w:hAnsi="Times New Roman" w:cs="Times New Roman"/>
          <w:bCs/>
          <w:iCs/>
          <w:sz w:val="24"/>
          <w:szCs w:val="24"/>
        </w:rPr>
        <w:t>A.Pal</w:t>
      </w:r>
      <w:proofErr w:type="spellEnd"/>
      <w:r w:rsidR="00E03B5E" w:rsidRPr="00E03B5E">
        <w:rPr>
          <w:rFonts w:ascii="Times New Roman" w:hAnsi="Times New Roman" w:cs="Times New Roman"/>
          <w:bCs/>
          <w:iCs/>
          <w:sz w:val="24"/>
          <w:szCs w:val="24"/>
        </w:rPr>
        <w:t>.</w:t>
      </w:r>
      <w:r w:rsidR="00511634">
        <w:rPr>
          <w:rFonts w:ascii="Times New Roman" w:hAnsi="Times New Roman" w:cs="Times New Roman"/>
          <w:bCs/>
          <w:iCs/>
          <w:sz w:val="24"/>
          <w:szCs w:val="24"/>
        </w:rPr>
        <w:t xml:space="preserve"> </w:t>
      </w:r>
      <w:r w:rsidR="00E03B5E">
        <w:rPr>
          <w:rFonts w:ascii="Times New Roman" w:hAnsi="Times New Roman" w:cs="Times New Roman"/>
          <w:bCs/>
          <w:iCs/>
          <w:sz w:val="24"/>
          <w:szCs w:val="24"/>
        </w:rPr>
        <w:t>India.</w:t>
      </w:r>
    </w:p>
    <w:p w14:paraId="7021C7C7" w14:textId="77777777" w:rsidR="009F79AC" w:rsidRDefault="009F79AC" w:rsidP="007E2FE2">
      <w:pPr>
        <w:rPr>
          <w:rFonts w:ascii="Times New Roman" w:hAnsi="Times New Roman" w:cs="Times New Roman"/>
          <w:b/>
          <w:bCs/>
          <w:iCs/>
          <w:sz w:val="24"/>
          <w:szCs w:val="24"/>
        </w:rPr>
      </w:pPr>
    </w:p>
    <w:p w14:paraId="73A67287" w14:textId="205B7846" w:rsidR="007E2FE2" w:rsidRPr="00C9007B" w:rsidRDefault="00C9007B" w:rsidP="007E2FE2">
      <w:pPr>
        <w:rPr>
          <w:rFonts w:ascii="Times New Roman" w:hAnsi="Times New Roman" w:cs="Times New Roman"/>
          <w:b/>
          <w:bCs/>
          <w:iCs/>
          <w:sz w:val="24"/>
          <w:szCs w:val="24"/>
        </w:rPr>
      </w:pPr>
      <w:r w:rsidRPr="00C9007B">
        <w:rPr>
          <w:rFonts w:ascii="Times New Roman" w:hAnsi="Times New Roman" w:cs="Times New Roman"/>
          <w:b/>
          <w:bCs/>
          <w:iCs/>
          <w:sz w:val="24"/>
          <w:szCs w:val="24"/>
        </w:rPr>
        <w:t>Teacher q</w:t>
      </w:r>
      <w:r w:rsidR="007E2FE2" w:rsidRPr="00C9007B">
        <w:rPr>
          <w:rFonts w:ascii="Times New Roman" w:hAnsi="Times New Roman" w:cs="Times New Roman"/>
          <w:b/>
          <w:bCs/>
          <w:iCs/>
          <w:sz w:val="24"/>
          <w:szCs w:val="24"/>
        </w:rPr>
        <w:t>uotes on Global Issues</w:t>
      </w:r>
    </w:p>
    <w:p w14:paraId="53849882" w14:textId="77777777" w:rsidR="005E7F96" w:rsidRPr="00C9007B" w:rsidRDefault="00152A62" w:rsidP="00C9007B">
      <w:pPr>
        <w:rPr>
          <w:rFonts w:ascii="Times New Roman" w:hAnsi="Times New Roman" w:cs="Times New Roman"/>
          <w:bCs/>
          <w:iCs/>
          <w:sz w:val="24"/>
          <w:szCs w:val="24"/>
        </w:rPr>
      </w:pPr>
      <w:r w:rsidRPr="00C9007B">
        <w:rPr>
          <w:rFonts w:ascii="Times New Roman" w:hAnsi="Times New Roman" w:cs="Times New Roman"/>
          <w:bCs/>
          <w:i/>
          <w:iCs/>
          <w:sz w:val="24"/>
          <w:szCs w:val="24"/>
        </w:rPr>
        <w:t>…makes us view things f</w:t>
      </w:r>
      <w:r w:rsidR="00C9007B">
        <w:rPr>
          <w:rFonts w:ascii="Times New Roman" w:hAnsi="Times New Roman" w:cs="Times New Roman"/>
          <w:bCs/>
          <w:i/>
          <w:iCs/>
          <w:sz w:val="24"/>
          <w:szCs w:val="24"/>
        </w:rPr>
        <w:t>rom multiple perspectives.</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Asma Aftab</w:t>
      </w:r>
      <w:r w:rsidR="00C9007B" w:rsidRPr="00C9007B">
        <w:rPr>
          <w:rFonts w:ascii="Times New Roman" w:hAnsi="Times New Roman" w:cs="Times New Roman"/>
          <w:bCs/>
          <w:iCs/>
          <w:sz w:val="24"/>
          <w:szCs w:val="24"/>
        </w:rPr>
        <w:t>. Pakistan.</w:t>
      </w:r>
    </w:p>
    <w:p w14:paraId="20DB899F" w14:textId="77777777" w:rsidR="005E7F96" w:rsidRPr="00C9007B" w:rsidRDefault="00152A62" w:rsidP="00C9007B">
      <w:pPr>
        <w:rPr>
          <w:rFonts w:ascii="Times New Roman" w:hAnsi="Times New Roman" w:cs="Times New Roman"/>
          <w:bCs/>
          <w:i/>
          <w:iCs/>
          <w:sz w:val="24"/>
          <w:szCs w:val="24"/>
        </w:rPr>
      </w:pPr>
      <w:r w:rsidRPr="00C9007B">
        <w:rPr>
          <w:rFonts w:ascii="Times New Roman" w:hAnsi="Times New Roman" w:cs="Times New Roman"/>
          <w:bCs/>
          <w:i/>
          <w:iCs/>
          <w:sz w:val="24"/>
          <w:szCs w:val="24"/>
        </w:rPr>
        <w:t>…since the war started my true escape destination was writing…it was my way to cop</w:t>
      </w:r>
      <w:r w:rsidR="00C9007B">
        <w:rPr>
          <w:rFonts w:ascii="Times New Roman" w:hAnsi="Times New Roman" w:cs="Times New Roman"/>
          <w:bCs/>
          <w:i/>
          <w:iCs/>
          <w:sz w:val="24"/>
          <w:szCs w:val="24"/>
        </w:rPr>
        <w:t>e with the craziness around me.</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 xml:space="preserve">Rana </w:t>
      </w:r>
      <w:proofErr w:type="spellStart"/>
      <w:r w:rsidRPr="00C9007B">
        <w:rPr>
          <w:rFonts w:ascii="Times New Roman" w:hAnsi="Times New Roman" w:cs="Times New Roman"/>
          <w:bCs/>
          <w:iCs/>
          <w:sz w:val="24"/>
          <w:szCs w:val="24"/>
        </w:rPr>
        <w:t>Bushreida</w:t>
      </w:r>
      <w:proofErr w:type="spellEnd"/>
      <w:r w:rsidR="00C9007B">
        <w:rPr>
          <w:rFonts w:ascii="Times New Roman" w:hAnsi="Times New Roman" w:cs="Times New Roman"/>
          <w:bCs/>
          <w:iCs/>
          <w:sz w:val="24"/>
          <w:szCs w:val="24"/>
        </w:rPr>
        <w:t>. Libya.</w:t>
      </w:r>
    </w:p>
    <w:p w14:paraId="213B5CCC" w14:textId="77777777" w:rsidR="005E7F96" w:rsidRPr="00C9007B" w:rsidRDefault="00152A62" w:rsidP="00C9007B">
      <w:pPr>
        <w:rPr>
          <w:rFonts w:ascii="Times New Roman" w:hAnsi="Times New Roman" w:cs="Times New Roman"/>
          <w:bCs/>
          <w:i/>
          <w:iCs/>
          <w:sz w:val="24"/>
          <w:szCs w:val="24"/>
        </w:rPr>
      </w:pPr>
      <w:r w:rsidRPr="00C9007B">
        <w:rPr>
          <w:rFonts w:ascii="Times New Roman" w:hAnsi="Times New Roman" w:cs="Times New Roman"/>
          <w:bCs/>
          <w:i/>
          <w:iCs/>
          <w:sz w:val="24"/>
          <w:szCs w:val="24"/>
        </w:rPr>
        <w:t>…a tool for lifelong learning and social change…reflecting on critical issues such as climate change, soci</w:t>
      </w:r>
      <w:r w:rsidR="00C9007B">
        <w:rPr>
          <w:rFonts w:ascii="Times New Roman" w:hAnsi="Times New Roman" w:cs="Times New Roman"/>
          <w:bCs/>
          <w:i/>
          <w:iCs/>
          <w:sz w:val="24"/>
          <w:szCs w:val="24"/>
        </w:rPr>
        <w:t>al injustice and peacebuilding.</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Chang Liu</w:t>
      </w:r>
      <w:r w:rsidR="00C9007B" w:rsidRPr="00C9007B">
        <w:rPr>
          <w:rFonts w:ascii="Times New Roman" w:hAnsi="Times New Roman" w:cs="Times New Roman"/>
          <w:bCs/>
          <w:iCs/>
          <w:sz w:val="24"/>
          <w:szCs w:val="24"/>
        </w:rPr>
        <w:t>. China</w:t>
      </w:r>
      <w:r w:rsidR="00C9007B">
        <w:rPr>
          <w:rFonts w:ascii="Times New Roman" w:hAnsi="Times New Roman" w:cs="Times New Roman"/>
          <w:bCs/>
          <w:i/>
          <w:iCs/>
          <w:sz w:val="24"/>
          <w:szCs w:val="24"/>
        </w:rPr>
        <w:t>.</w:t>
      </w:r>
    </w:p>
    <w:p w14:paraId="7D63D53F" w14:textId="77777777" w:rsidR="005E7F96" w:rsidRPr="00C9007B" w:rsidRDefault="00152A62" w:rsidP="00C9007B">
      <w:pPr>
        <w:rPr>
          <w:rFonts w:ascii="Times New Roman" w:hAnsi="Times New Roman" w:cs="Times New Roman"/>
          <w:bCs/>
          <w:i/>
          <w:iCs/>
          <w:sz w:val="24"/>
          <w:szCs w:val="24"/>
        </w:rPr>
      </w:pPr>
      <w:r w:rsidRPr="00C9007B">
        <w:rPr>
          <w:rFonts w:ascii="Times New Roman" w:hAnsi="Times New Roman" w:cs="Times New Roman"/>
          <w:bCs/>
          <w:i/>
          <w:iCs/>
          <w:sz w:val="24"/>
          <w:szCs w:val="24"/>
        </w:rPr>
        <w:t xml:space="preserve">…enabled me to </w:t>
      </w:r>
      <w:r w:rsidR="00C9007B">
        <w:rPr>
          <w:rFonts w:ascii="Times New Roman" w:hAnsi="Times New Roman" w:cs="Times New Roman"/>
          <w:bCs/>
          <w:i/>
          <w:iCs/>
          <w:sz w:val="24"/>
          <w:szCs w:val="24"/>
        </w:rPr>
        <w:t>raise a voice on global issues.</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Sarita Dewan</w:t>
      </w:r>
      <w:r w:rsidR="00C9007B">
        <w:rPr>
          <w:rFonts w:ascii="Times New Roman" w:hAnsi="Times New Roman" w:cs="Times New Roman"/>
          <w:bCs/>
          <w:iCs/>
          <w:sz w:val="24"/>
          <w:szCs w:val="24"/>
        </w:rPr>
        <w:t>. Nepal.</w:t>
      </w:r>
    </w:p>
    <w:p w14:paraId="79F8DB9A" w14:textId="77777777" w:rsidR="005E7F96" w:rsidRPr="00C9007B" w:rsidRDefault="00152A62" w:rsidP="00C9007B">
      <w:pPr>
        <w:rPr>
          <w:rFonts w:ascii="Times New Roman" w:hAnsi="Times New Roman" w:cs="Times New Roman"/>
          <w:bCs/>
          <w:i/>
          <w:iCs/>
          <w:sz w:val="24"/>
          <w:szCs w:val="24"/>
        </w:rPr>
      </w:pPr>
      <w:r w:rsidRPr="00C9007B">
        <w:rPr>
          <w:rFonts w:ascii="Times New Roman" w:hAnsi="Times New Roman" w:cs="Times New Roman"/>
          <w:bCs/>
          <w:i/>
          <w:iCs/>
          <w:sz w:val="24"/>
          <w:szCs w:val="24"/>
        </w:rPr>
        <w:t>…helps me to cope with the many things in life beyond my control … to express m</w:t>
      </w:r>
      <w:r w:rsidR="00C9007B">
        <w:rPr>
          <w:rFonts w:ascii="Times New Roman" w:hAnsi="Times New Roman" w:cs="Times New Roman"/>
          <w:bCs/>
          <w:i/>
          <w:iCs/>
          <w:sz w:val="24"/>
          <w:szCs w:val="24"/>
        </w:rPr>
        <w:t xml:space="preserve">y concerns, worries, protests </w:t>
      </w:r>
      <w:r w:rsidR="00C9007B" w:rsidRPr="00C9007B">
        <w:rPr>
          <w:rFonts w:ascii="Times New Roman" w:hAnsi="Times New Roman" w:cs="Times New Roman"/>
          <w:bCs/>
          <w:iCs/>
          <w:sz w:val="24"/>
          <w:szCs w:val="24"/>
        </w:rPr>
        <w:t>…</w:t>
      </w:r>
      <w:r w:rsidR="00511634">
        <w:rPr>
          <w:rFonts w:ascii="Times New Roman" w:hAnsi="Times New Roman" w:cs="Times New Roman"/>
          <w:bCs/>
          <w:iCs/>
          <w:sz w:val="24"/>
          <w:szCs w:val="24"/>
        </w:rPr>
        <w:t xml:space="preserve"> </w:t>
      </w:r>
      <w:r w:rsidRPr="00C9007B">
        <w:rPr>
          <w:rFonts w:ascii="Times New Roman" w:hAnsi="Times New Roman" w:cs="Times New Roman"/>
          <w:bCs/>
          <w:iCs/>
          <w:sz w:val="24"/>
          <w:szCs w:val="24"/>
        </w:rPr>
        <w:t xml:space="preserve">Lany </w:t>
      </w:r>
      <w:proofErr w:type="spellStart"/>
      <w:r w:rsidRPr="00C9007B">
        <w:rPr>
          <w:rFonts w:ascii="Times New Roman" w:hAnsi="Times New Roman" w:cs="Times New Roman"/>
          <w:bCs/>
          <w:iCs/>
          <w:sz w:val="24"/>
          <w:szCs w:val="24"/>
        </w:rPr>
        <w:t>Kristono</w:t>
      </w:r>
      <w:proofErr w:type="spellEnd"/>
      <w:r w:rsidRPr="00C9007B">
        <w:rPr>
          <w:rFonts w:ascii="Times New Roman" w:hAnsi="Times New Roman" w:cs="Times New Roman"/>
          <w:bCs/>
          <w:iCs/>
          <w:sz w:val="24"/>
          <w:szCs w:val="24"/>
        </w:rPr>
        <w:t>.</w:t>
      </w:r>
      <w:r w:rsidR="00C9007B" w:rsidRPr="00C9007B">
        <w:rPr>
          <w:rFonts w:ascii="Times New Roman" w:hAnsi="Times New Roman" w:cs="Times New Roman"/>
          <w:bCs/>
          <w:iCs/>
          <w:sz w:val="24"/>
          <w:szCs w:val="24"/>
        </w:rPr>
        <w:t xml:space="preserve">  Indonesia</w:t>
      </w:r>
      <w:r w:rsidR="00C9007B">
        <w:rPr>
          <w:rFonts w:ascii="Times New Roman" w:hAnsi="Times New Roman" w:cs="Times New Roman"/>
          <w:bCs/>
          <w:i/>
          <w:iCs/>
          <w:sz w:val="24"/>
          <w:szCs w:val="24"/>
        </w:rPr>
        <w:t>.</w:t>
      </w:r>
    </w:p>
    <w:p w14:paraId="5B0D9DC0" w14:textId="77777777" w:rsidR="007E2FE2" w:rsidRPr="00C9007B" w:rsidRDefault="007E2FE2" w:rsidP="007E2FE2">
      <w:pPr>
        <w:rPr>
          <w:rFonts w:ascii="Times New Roman" w:hAnsi="Times New Roman" w:cs="Times New Roman"/>
          <w:bCs/>
          <w:iCs/>
          <w:sz w:val="24"/>
          <w:szCs w:val="24"/>
        </w:rPr>
      </w:pPr>
      <w:r w:rsidRPr="00C9007B">
        <w:rPr>
          <w:rFonts w:ascii="Times New Roman" w:hAnsi="Times New Roman" w:cs="Times New Roman"/>
          <w:bCs/>
          <w:i/>
          <w:iCs/>
          <w:sz w:val="24"/>
          <w:szCs w:val="24"/>
        </w:rPr>
        <w:t xml:space="preserve">…a voice </w:t>
      </w:r>
      <w:r w:rsidR="00C9007B">
        <w:rPr>
          <w:rFonts w:ascii="Times New Roman" w:hAnsi="Times New Roman" w:cs="Times New Roman"/>
          <w:bCs/>
          <w:i/>
          <w:iCs/>
          <w:sz w:val="24"/>
          <w:szCs w:val="24"/>
        </w:rPr>
        <w:t>for human dignity and honesty …</w:t>
      </w:r>
      <w:r w:rsidR="00511634">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John Liddy</w:t>
      </w:r>
      <w:r w:rsidR="00C9007B" w:rsidRPr="00C9007B">
        <w:rPr>
          <w:rFonts w:ascii="Times New Roman" w:hAnsi="Times New Roman" w:cs="Times New Roman"/>
          <w:bCs/>
          <w:iCs/>
          <w:sz w:val="24"/>
          <w:szCs w:val="24"/>
        </w:rPr>
        <w:t>.  Ireland/Spain.</w:t>
      </w:r>
    </w:p>
    <w:p w14:paraId="3469C3DD" w14:textId="77777777" w:rsidR="00EA63A6" w:rsidRDefault="00EA63A6" w:rsidP="007E2FE2">
      <w:pPr>
        <w:rPr>
          <w:b/>
          <w:bCs/>
          <w:i/>
          <w:iCs/>
        </w:rPr>
      </w:pPr>
    </w:p>
    <w:p w14:paraId="588BCB74" w14:textId="20FA45B2" w:rsidR="00EA63A6" w:rsidRPr="00C9007B" w:rsidRDefault="00C9007B" w:rsidP="00EA63A6">
      <w:pPr>
        <w:rPr>
          <w:rFonts w:ascii="Times New Roman" w:hAnsi="Times New Roman" w:cs="Times New Roman"/>
          <w:b/>
          <w:bCs/>
          <w:iCs/>
          <w:sz w:val="24"/>
          <w:szCs w:val="24"/>
        </w:rPr>
      </w:pPr>
      <w:r w:rsidRPr="00C9007B">
        <w:rPr>
          <w:rFonts w:ascii="Times New Roman" w:hAnsi="Times New Roman" w:cs="Times New Roman"/>
          <w:b/>
          <w:bCs/>
          <w:iCs/>
          <w:sz w:val="24"/>
          <w:szCs w:val="24"/>
        </w:rPr>
        <w:t>Teacher quotes on Personal D</w:t>
      </w:r>
      <w:r w:rsidR="00EA63A6" w:rsidRPr="00C9007B">
        <w:rPr>
          <w:rFonts w:ascii="Times New Roman" w:hAnsi="Times New Roman" w:cs="Times New Roman"/>
          <w:b/>
          <w:bCs/>
          <w:iCs/>
          <w:sz w:val="24"/>
          <w:szCs w:val="24"/>
        </w:rPr>
        <w:t>ev</w:t>
      </w:r>
      <w:r w:rsidRPr="00C9007B">
        <w:rPr>
          <w:rFonts w:ascii="Times New Roman" w:hAnsi="Times New Roman" w:cs="Times New Roman"/>
          <w:b/>
          <w:bCs/>
          <w:iCs/>
          <w:sz w:val="24"/>
          <w:szCs w:val="24"/>
        </w:rPr>
        <w:t>elopment</w:t>
      </w:r>
    </w:p>
    <w:p w14:paraId="0608F6A3" w14:textId="77777777" w:rsidR="007255EE" w:rsidRPr="00C9007B" w:rsidRDefault="00E0269A" w:rsidP="00C9007B">
      <w:pPr>
        <w:rPr>
          <w:rFonts w:ascii="Times New Roman" w:hAnsi="Times New Roman" w:cs="Times New Roman"/>
          <w:bCs/>
          <w:i/>
          <w:iCs/>
          <w:sz w:val="24"/>
          <w:szCs w:val="24"/>
        </w:rPr>
      </w:pPr>
      <w:r w:rsidRPr="00C9007B">
        <w:rPr>
          <w:rFonts w:ascii="Times New Roman" w:hAnsi="Times New Roman" w:cs="Times New Roman"/>
          <w:bCs/>
          <w:i/>
          <w:iCs/>
          <w:sz w:val="24"/>
          <w:szCs w:val="24"/>
        </w:rPr>
        <w:t>It opened a door in me I h</w:t>
      </w:r>
      <w:r w:rsidR="00C9007B">
        <w:rPr>
          <w:rFonts w:ascii="Times New Roman" w:hAnsi="Times New Roman" w:cs="Times New Roman"/>
          <w:bCs/>
          <w:i/>
          <w:iCs/>
          <w:sz w:val="24"/>
          <w:szCs w:val="24"/>
        </w:rPr>
        <w:t>adn’t even realized was closed.</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 xml:space="preserve">Rana </w:t>
      </w:r>
      <w:proofErr w:type="spellStart"/>
      <w:r w:rsidRPr="00C9007B">
        <w:rPr>
          <w:rFonts w:ascii="Times New Roman" w:hAnsi="Times New Roman" w:cs="Times New Roman"/>
          <w:bCs/>
          <w:iCs/>
          <w:sz w:val="24"/>
          <w:szCs w:val="24"/>
        </w:rPr>
        <w:t>Bushreida</w:t>
      </w:r>
      <w:proofErr w:type="spellEnd"/>
      <w:r w:rsidR="00C9007B" w:rsidRPr="00C9007B">
        <w:rPr>
          <w:rFonts w:ascii="Times New Roman" w:hAnsi="Times New Roman" w:cs="Times New Roman"/>
          <w:bCs/>
          <w:iCs/>
          <w:sz w:val="24"/>
          <w:szCs w:val="24"/>
        </w:rPr>
        <w:t>. Libya</w:t>
      </w:r>
      <w:r w:rsidR="00C9007B">
        <w:rPr>
          <w:rFonts w:ascii="Times New Roman" w:hAnsi="Times New Roman" w:cs="Times New Roman"/>
          <w:bCs/>
          <w:i/>
          <w:iCs/>
          <w:sz w:val="24"/>
          <w:szCs w:val="24"/>
        </w:rPr>
        <w:t>.</w:t>
      </w:r>
    </w:p>
    <w:p w14:paraId="20EA885C" w14:textId="77777777" w:rsidR="007255EE" w:rsidRPr="00C9007B" w:rsidRDefault="00E0269A" w:rsidP="00C9007B">
      <w:pPr>
        <w:rPr>
          <w:rFonts w:ascii="Times New Roman" w:hAnsi="Times New Roman" w:cs="Times New Roman"/>
          <w:bCs/>
          <w:i/>
          <w:iCs/>
          <w:sz w:val="24"/>
          <w:szCs w:val="24"/>
        </w:rPr>
      </w:pPr>
      <w:r w:rsidRPr="00C9007B">
        <w:rPr>
          <w:rFonts w:ascii="Times New Roman" w:hAnsi="Times New Roman" w:cs="Times New Roman"/>
          <w:bCs/>
          <w:i/>
          <w:iCs/>
          <w:sz w:val="24"/>
          <w:szCs w:val="24"/>
        </w:rPr>
        <w:t xml:space="preserve">On a page, my history and personality take on solid forms, my changes explained and my pains </w:t>
      </w:r>
      <w:r w:rsidR="00C9007B">
        <w:rPr>
          <w:rFonts w:ascii="Times New Roman" w:hAnsi="Times New Roman" w:cs="Times New Roman"/>
          <w:bCs/>
          <w:i/>
          <w:iCs/>
          <w:sz w:val="24"/>
          <w:szCs w:val="24"/>
        </w:rPr>
        <w:t>explored and usually soothed.</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Ha Nguyen</w:t>
      </w:r>
      <w:r w:rsidR="00C9007B" w:rsidRPr="00C9007B">
        <w:rPr>
          <w:rFonts w:ascii="Times New Roman" w:hAnsi="Times New Roman" w:cs="Times New Roman"/>
          <w:bCs/>
          <w:iCs/>
          <w:sz w:val="24"/>
          <w:szCs w:val="24"/>
        </w:rPr>
        <w:t>. Vietnam.</w:t>
      </w:r>
    </w:p>
    <w:p w14:paraId="607DED4A" w14:textId="77777777" w:rsidR="007255EE" w:rsidRPr="00C9007B" w:rsidRDefault="00E0269A" w:rsidP="00C9007B">
      <w:pPr>
        <w:rPr>
          <w:rFonts w:ascii="Times New Roman" w:hAnsi="Times New Roman" w:cs="Times New Roman"/>
          <w:bCs/>
          <w:i/>
          <w:iCs/>
          <w:sz w:val="24"/>
          <w:szCs w:val="24"/>
        </w:rPr>
      </w:pPr>
      <w:r w:rsidRPr="00C9007B">
        <w:rPr>
          <w:rFonts w:ascii="Times New Roman" w:hAnsi="Times New Roman" w:cs="Times New Roman"/>
          <w:bCs/>
          <w:i/>
          <w:iCs/>
          <w:sz w:val="24"/>
          <w:szCs w:val="24"/>
        </w:rPr>
        <w:t>…has developed my empat</w:t>
      </w:r>
      <w:r w:rsidR="00C9007B">
        <w:rPr>
          <w:rFonts w:ascii="Times New Roman" w:hAnsi="Times New Roman" w:cs="Times New Roman"/>
          <w:bCs/>
          <w:i/>
          <w:iCs/>
          <w:sz w:val="24"/>
          <w:szCs w:val="24"/>
        </w:rPr>
        <w:t>hy and understanding of others.</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Sue Leather</w:t>
      </w:r>
      <w:r w:rsidR="00C9007B" w:rsidRPr="00C9007B">
        <w:rPr>
          <w:rFonts w:ascii="Times New Roman" w:hAnsi="Times New Roman" w:cs="Times New Roman"/>
          <w:bCs/>
          <w:iCs/>
          <w:sz w:val="24"/>
          <w:szCs w:val="24"/>
        </w:rPr>
        <w:t>. Canada.</w:t>
      </w:r>
    </w:p>
    <w:p w14:paraId="5A050EBE" w14:textId="77777777" w:rsidR="007255EE" w:rsidRPr="00C9007B" w:rsidRDefault="00E0269A" w:rsidP="00C9007B">
      <w:pPr>
        <w:rPr>
          <w:rFonts w:ascii="Times New Roman" w:hAnsi="Times New Roman" w:cs="Times New Roman"/>
          <w:bCs/>
          <w:i/>
          <w:iCs/>
          <w:sz w:val="24"/>
          <w:szCs w:val="24"/>
        </w:rPr>
      </w:pPr>
      <w:r w:rsidRPr="00C9007B">
        <w:rPr>
          <w:rFonts w:ascii="Times New Roman" w:hAnsi="Times New Roman" w:cs="Times New Roman"/>
          <w:bCs/>
          <w:i/>
          <w:iCs/>
          <w:sz w:val="24"/>
          <w:szCs w:val="24"/>
        </w:rPr>
        <w:t>As a human being, creative writ</w:t>
      </w:r>
      <w:r w:rsidR="00C9007B">
        <w:rPr>
          <w:rFonts w:ascii="Times New Roman" w:hAnsi="Times New Roman" w:cs="Times New Roman"/>
          <w:bCs/>
          <w:i/>
          <w:iCs/>
          <w:sz w:val="24"/>
          <w:szCs w:val="24"/>
        </w:rPr>
        <w:t>ing is a way of finding myself.</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Vishnu Rai</w:t>
      </w:r>
      <w:r w:rsidR="00C9007B" w:rsidRPr="00C9007B">
        <w:rPr>
          <w:rFonts w:ascii="Times New Roman" w:hAnsi="Times New Roman" w:cs="Times New Roman"/>
          <w:bCs/>
          <w:iCs/>
          <w:sz w:val="24"/>
          <w:szCs w:val="24"/>
        </w:rPr>
        <w:t>. Nepal</w:t>
      </w:r>
      <w:r w:rsidR="00C9007B">
        <w:rPr>
          <w:rFonts w:ascii="Times New Roman" w:hAnsi="Times New Roman" w:cs="Times New Roman"/>
          <w:bCs/>
          <w:i/>
          <w:iCs/>
          <w:sz w:val="24"/>
          <w:szCs w:val="24"/>
        </w:rPr>
        <w:t>.</w:t>
      </w:r>
    </w:p>
    <w:p w14:paraId="0F136738" w14:textId="77777777" w:rsidR="007255EE" w:rsidRPr="00C9007B" w:rsidRDefault="00E0269A" w:rsidP="00C9007B">
      <w:pPr>
        <w:rPr>
          <w:rFonts w:ascii="Times New Roman" w:hAnsi="Times New Roman" w:cs="Times New Roman"/>
          <w:bCs/>
          <w:iCs/>
          <w:sz w:val="24"/>
          <w:szCs w:val="24"/>
        </w:rPr>
      </w:pPr>
      <w:r w:rsidRPr="00C9007B">
        <w:rPr>
          <w:rFonts w:ascii="Times New Roman" w:hAnsi="Times New Roman" w:cs="Times New Roman"/>
          <w:bCs/>
          <w:i/>
          <w:iCs/>
          <w:sz w:val="24"/>
          <w:szCs w:val="24"/>
        </w:rPr>
        <w:t>My best writing comes from a place of honesty, whi</w:t>
      </w:r>
      <w:r w:rsidR="00C9007B">
        <w:rPr>
          <w:rFonts w:ascii="Times New Roman" w:hAnsi="Times New Roman" w:cs="Times New Roman"/>
          <w:bCs/>
          <w:i/>
          <w:iCs/>
          <w:sz w:val="24"/>
          <w:szCs w:val="24"/>
        </w:rPr>
        <w:t>ch requires some vulnerability.</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Vivienne Vermes</w:t>
      </w:r>
      <w:r w:rsidR="00C9007B" w:rsidRPr="00C9007B">
        <w:rPr>
          <w:rFonts w:ascii="Times New Roman" w:hAnsi="Times New Roman" w:cs="Times New Roman"/>
          <w:bCs/>
          <w:iCs/>
          <w:sz w:val="24"/>
          <w:szCs w:val="24"/>
        </w:rPr>
        <w:t>. France/UK.</w:t>
      </w:r>
      <w:r w:rsidRPr="00C9007B">
        <w:rPr>
          <w:rFonts w:ascii="Times New Roman" w:hAnsi="Times New Roman" w:cs="Times New Roman"/>
          <w:bCs/>
          <w:iCs/>
          <w:sz w:val="24"/>
          <w:szCs w:val="24"/>
        </w:rPr>
        <w:t xml:space="preserve"> </w:t>
      </w:r>
    </w:p>
    <w:p w14:paraId="766B7ACD" w14:textId="77777777" w:rsidR="007255EE" w:rsidRPr="00C9007B" w:rsidRDefault="00E0269A" w:rsidP="00C9007B">
      <w:pPr>
        <w:rPr>
          <w:rFonts w:ascii="Times New Roman" w:hAnsi="Times New Roman" w:cs="Times New Roman"/>
          <w:bCs/>
          <w:i/>
          <w:iCs/>
          <w:sz w:val="24"/>
          <w:szCs w:val="24"/>
        </w:rPr>
      </w:pPr>
      <w:r w:rsidRPr="00C9007B">
        <w:rPr>
          <w:rFonts w:ascii="Times New Roman" w:hAnsi="Times New Roman" w:cs="Times New Roman"/>
          <w:bCs/>
          <w:i/>
          <w:iCs/>
          <w:sz w:val="24"/>
          <w:szCs w:val="24"/>
        </w:rPr>
        <w:t>It doesn’t replace who y</w:t>
      </w:r>
      <w:r w:rsidR="00C9007B">
        <w:rPr>
          <w:rFonts w:ascii="Times New Roman" w:hAnsi="Times New Roman" w:cs="Times New Roman"/>
          <w:bCs/>
          <w:i/>
          <w:iCs/>
          <w:sz w:val="24"/>
          <w:szCs w:val="24"/>
        </w:rPr>
        <w:t>ou are, it reveals more of you.</w:t>
      </w:r>
      <w:r w:rsidRPr="00C9007B">
        <w:rPr>
          <w:rFonts w:ascii="Times New Roman" w:hAnsi="Times New Roman" w:cs="Times New Roman"/>
          <w:bCs/>
          <w:i/>
          <w:iCs/>
          <w:sz w:val="24"/>
          <w:szCs w:val="24"/>
        </w:rPr>
        <w:t xml:space="preserve"> </w:t>
      </w:r>
      <w:r w:rsidRPr="00C9007B">
        <w:rPr>
          <w:rFonts w:ascii="Times New Roman" w:hAnsi="Times New Roman" w:cs="Times New Roman"/>
          <w:bCs/>
          <w:iCs/>
          <w:sz w:val="24"/>
          <w:szCs w:val="24"/>
        </w:rPr>
        <w:t xml:space="preserve">Rana </w:t>
      </w:r>
      <w:proofErr w:type="spellStart"/>
      <w:r w:rsidRPr="00C9007B">
        <w:rPr>
          <w:rFonts w:ascii="Times New Roman" w:hAnsi="Times New Roman" w:cs="Times New Roman"/>
          <w:bCs/>
          <w:iCs/>
          <w:sz w:val="24"/>
          <w:szCs w:val="24"/>
        </w:rPr>
        <w:t>Bushreida</w:t>
      </w:r>
      <w:proofErr w:type="spellEnd"/>
      <w:r w:rsidR="00C9007B" w:rsidRPr="00C9007B">
        <w:rPr>
          <w:rFonts w:ascii="Times New Roman" w:hAnsi="Times New Roman" w:cs="Times New Roman"/>
          <w:bCs/>
          <w:iCs/>
          <w:sz w:val="24"/>
          <w:szCs w:val="24"/>
        </w:rPr>
        <w:t>.  Libya.</w:t>
      </w:r>
    </w:p>
    <w:p w14:paraId="1452F1CD" w14:textId="77777777" w:rsidR="00EA63A6" w:rsidRPr="00C9007B" w:rsidRDefault="00EA63A6" w:rsidP="007E2FE2">
      <w:pPr>
        <w:rPr>
          <w:rFonts w:ascii="Times New Roman" w:hAnsi="Times New Roman" w:cs="Times New Roman"/>
          <w:bCs/>
          <w:i/>
          <w:iCs/>
          <w:sz w:val="24"/>
          <w:szCs w:val="24"/>
        </w:rPr>
      </w:pPr>
    </w:p>
    <w:p w14:paraId="4D130B88" w14:textId="3C508779" w:rsidR="007E2FE2" w:rsidRDefault="00C9007B" w:rsidP="007E2FE2">
      <w:pPr>
        <w:rPr>
          <w:b/>
          <w:bCs/>
          <w:i/>
          <w:iCs/>
        </w:rPr>
      </w:pPr>
      <w:r w:rsidRPr="00C9007B">
        <w:rPr>
          <w:rFonts w:ascii="Times New Roman" w:hAnsi="Times New Roman" w:cs="Times New Roman"/>
          <w:b/>
          <w:bCs/>
          <w:iCs/>
          <w:sz w:val="24"/>
          <w:szCs w:val="24"/>
        </w:rPr>
        <w:t>Closing remarks</w:t>
      </w:r>
    </w:p>
    <w:p w14:paraId="6EAE33E0" w14:textId="77777777" w:rsidR="00E03B5E" w:rsidRDefault="00511634" w:rsidP="00E03B5E">
      <w:pPr>
        <w:rPr>
          <w:rFonts w:ascii="Times New Roman" w:hAnsi="Times New Roman" w:cs="Times New Roman"/>
          <w:bCs/>
          <w:iCs/>
          <w:sz w:val="24"/>
          <w:szCs w:val="24"/>
        </w:rPr>
      </w:pPr>
      <w:r>
        <w:rPr>
          <w:rFonts w:ascii="Times New Roman" w:hAnsi="Times New Roman" w:cs="Times New Roman"/>
          <w:bCs/>
          <w:iCs/>
          <w:sz w:val="24"/>
          <w:szCs w:val="24"/>
        </w:rPr>
        <w:t>As already mentioned above, t</w:t>
      </w:r>
      <w:r w:rsidR="00C9007B">
        <w:rPr>
          <w:rFonts w:ascii="Times New Roman" w:hAnsi="Times New Roman" w:cs="Times New Roman"/>
          <w:bCs/>
          <w:iCs/>
          <w:sz w:val="24"/>
          <w:szCs w:val="24"/>
        </w:rPr>
        <w:t>his is not the only avenue towards CPD</w:t>
      </w:r>
      <w:r w:rsidR="00E03B5E" w:rsidRPr="00E03B5E">
        <w:rPr>
          <w:rFonts w:ascii="Times New Roman" w:hAnsi="Times New Roman" w:cs="Times New Roman"/>
          <w:bCs/>
          <w:iCs/>
          <w:sz w:val="24"/>
          <w:szCs w:val="24"/>
        </w:rPr>
        <w:t xml:space="preserve"> but</w:t>
      </w:r>
      <w:r w:rsidR="00C9007B">
        <w:rPr>
          <w:rFonts w:ascii="Times New Roman" w:hAnsi="Times New Roman" w:cs="Times New Roman"/>
          <w:bCs/>
          <w:iCs/>
          <w:sz w:val="24"/>
          <w:szCs w:val="24"/>
        </w:rPr>
        <w:t xml:space="preserve"> judging from these teachers’ testimony,</w:t>
      </w:r>
      <w:r w:rsidR="00E03B5E" w:rsidRPr="00E03B5E">
        <w:rPr>
          <w:rFonts w:ascii="Times New Roman" w:hAnsi="Times New Roman" w:cs="Times New Roman"/>
          <w:bCs/>
          <w:iCs/>
          <w:sz w:val="24"/>
          <w:szCs w:val="24"/>
        </w:rPr>
        <w:t xml:space="preserve"> it </w:t>
      </w:r>
      <w:r w:rsidR="00C9007B">
        <w:rPr>
          <w:rFonts w:ascii="Times New Roman" w:hAnsi="Times New Roman" w:cs="Times New Roman"/>
          <w:bCs/>
          <w:iCs/>
          <w:sz w:val="24"/>
          <w:szCs w:val="24"/>
        </w:rPr>
        <w:t>certainly seems to work for them</w:t>
      </w:r>
      <w:r w:rsidR="00E03B5E" w:rsidRPr="00E03B5E">
        <w:rPr>
          <w:rFonts w:ascii="Times New Roman" w:hAnsi="Times New Roman" w:cs="Times New Roman"/>
          <w:bCs/>
          <w:iCs/>
          <w:sz w:val="24"/>
          <w:szCs w:val="24"/>
        </w:rPr>
        <w:t>.</w:t>
      </w:r>
    </w:p>
    <w:p w14:paraId="2C08FF8E" w14:textId="77777777" w:rsidR="00E03B5E" w:rsidRDefault="00511634" w:rsidP="00E03B5E">
      <w:pPr>
        <w:rPr>
          <w:rFonts w:ascii="Times New Roman" w:hAnsi="Times New Roman" w:cs="Times New Roman"/>
          <w:bCs/>
          <w:iCs/>
          <w:sz w:val="24"/>
          <w:szCs w:val="24"/>
        </w:rPr>
      </w:pPr>
      <w:r>
        <w:rPr>
          <w:rFonts w:ascii="Times New Roman" w:hAnsi="Times New Roman" w:cs="Times New Roman"/>
          <w:bCs/>
          <w:iCs/>
          <w:sz w:val="24"/>
          <w:szCs w:val="24"/>
        </w:rPr>
        <w:t xml:space="preserve">But to make it work, you have to actually engage with writing, either alone or in a group.  </w:t>
      </w:r>
      <w:r w:rsidR="00E03B5E" w:rsidRPr="00E0269A">
        <w:rPr>
          <w:rFonts w:ascii="Times New Roman" w:hAnsi="Times New Roman" w:cs="Times New Roman"/>
          <w:bCs/>
          <w:i/>
          <w:iCs/>
          <w:sz w:val="24"/>
          <w:szCs w:val="24"/>
        </w:rPr>
        <w:t>If you want to walk on water, y</w:t>
      </w:r>
      <w:r w:rsidR="00E0269A" w:rsidRPr="00E0269A">
        <w:rPr>
          <w:rFonts w:ascii="Times New Roman" w:hAnsi="Times New Roman" w:cs="Times New Roman"/>
          <w:bCs/>
          <w:i/>
          <w:iCs/>
          <w:sz w:val="24"/>
          <w:szCs w:val="24"/>
        </w:rPr>
        <w:t>ou have to get out of the boat</w:t>
      </w:r>
      <w:r w:rsidR="00E0269A">
        <w:rPr>
          <w:rFonts w:ascii="Times New Roman" w:hAnsi="Times New Roman" w:cs="Times New Roman"/>
          <w:bCs/>
          <w:iCs/>
          <w:sz w:val="24"/>
          <w:szCs w:val="24"/>
        </w:rPr>
        <w:t>.</w:t>
      </w:r>
      <w:r w:rsidR="00E03B5E" w:rsidRPr="00E03B5E">
        <w:rPr>
          <w:rFonts w:ascii="Times New Roman" w:hAnsi="Times New Roman" w:cs="Times New Roman"/>
          <w:bCs/>
          <w:iCs/>
          <w:sz w:val="24"/>
          <w:szCs w:val="24"/>
        </w:rPr>
        <w:t xml:space="preserve"> John Ortberg</w:t>
      </w:r>
    </w:p>
    <w:p w14:paraId="7040A2B4" w14:textId="77777777" w:rsidR="00E03B5E" w:rsidRPr="00E03B5E" w:rsidRDefault="00511634" w:rsidP="00E0269A">
      <w:pPr>
        <w:rPr>
          <w:rFonts w:ascii="Times New Roman" w:hAnsi="Times New Roman" w:cs="Times New Roman"/>
          <w:bCs/>
          <w:iCs/>
          <w:sz w:val="24"/>
          <w:szCs w:val="24"/>
        </w:rPr>
      </w:pPr>
      <w:r>
        <w:rPr>
          <w:rFonts w:ascii="Times New Roman" w:hAnsi="Times New Roman" w:cs="Times New Roman"/>
          <w:bCs/>
          <w:iCs/>
          <w:sz w:val="24"/>
          <w:szCs w:val="24"/>
        </w:rPr>
        <w:t xml:space="preserve">And it is worth remembering that CPD is indeed a lifelong process – and learning to write well never comes to an end.   </w:t>
      </w:r>
      <w:r w:rsidR="00E03B5E" w:rsidRPr="00E0269A">
        <w:rPr>
          <w:rFonts w:ascii="Times New Roman" w:hAnsi="Times New Roman" w:cs="Times New Roman"/>
          <w:bCs/>
          <w:i/>
          <w:iCs/>
          <w:sz w:val="24"/>
          <w:szCs w:val="24"/>
        </w:rPr>
        <w:t xml:space="preserve">The </w:t>
      </w:r>
      <w:proofErr w:type="spellStart"/>
      <w:r w:rsidR="00E03B5E" w:rsidRPr="00E0269A">
        <w:rPr>
          <w:rFonts w:ascii="Times New Roman" w:hAnsi="Times New Roman" w:cs="Times New Roman"/>
          <w:bCs/>
          <w:i/>
          <w:iCs/>
          <w:sz w:val="24"/>
          <w:szCs w:val="24"/>
        </w:rPr>
        <w:t>lyf</w:t>
      </w:r>
      <w:proofErr w:type="spellEnd"/>
      <w:r w:rsidR="00E03B5E" w:rsidRPr="00E0269A">
        <w:rPr>
          <w:rFonts w:ascii="Times New Roman" w:hAnsi="Times New Roman" w:cs="Times New Roman"/>
          <w:bCs/>
          <w:i/>
          <w:iCs/>
          <w:sz w:val="24"/>
          <w:szCs w:val="24"/>
        </w:rPr>
        <w:t xml:space="preserve"> so shor</w:t>
      </w:r>
      <w:r w:rsidR="00E0269A" w:rsidRPr="00E0269A">
        <w:rPr>
          <w:rFonts w:ascii="Times New Roman" w:hAnsi="Times New Roman" w:cs="Times New Roman"/>
          <w:bCs/>
          <w:i/>
          <w:iCs/>
          <w:sz w:val="24"/>
          <w:szCs w:val="24"/>
        </w:rPr>
        <w:t xml:space="preserve">t, the </w:t>
      </w:r>
      <w:proofErr w:type="spellStart"/>
      <w:r w:rsidR="00E0269A" w:rsidRPr="00E0269A">
        <w:rPr>
          <w:rFonts w:ascii="Times New Roman" w:hAnsi="Times New Roman" w:cs="Times New Roman"/>
          <w:bCs/>
          <w:i/>
          <w:iCs/>
          <w:sz w:val="24"/>
          <w:szCs w:val="24"/>
        </w:rPr>
        <w:t>crafte</w:t>
      </w:r>
      <w:proofErr w:type="spellEnd"/>
      <w:r w:rsidR="00E0269A" w:rsidRPr="00E0269A">
        <w:rPr>
          <w:rFonts w:ascii="Times New Roman" w:hAnsi="Times New Roman" w:cs="Times New Roman"/>
          <w:bCs/>
          <w:i/>
          <w:iCs/>
          <w:sz w:val="24"/>
          <w:szCs w:val="24"/>
        </w:rPr>
        <w:t xml:space="preserve"> so long to </w:t>
      </w:r>
      <w:proofErr w:type="spellStart"/>
      <w:r w:rsidR="00E0269A" w:rsidRPr="00E0269A">
        <w:rPr>
          <w:rFonts w:ascii="Times New Roman" w:hAnsi="Times New Roman" w:cs="Times New Roman"/>
          <w:bCs/>
          <w:i/>
          <w:iCs/>
          <w:sz w:val="24"/>
          <w:szCs w:val="24"/>
        </w:rPr>
        <w:t>lerne</w:t>
      </w:r>
      <w:proofErr w:type="spellEnd"/>
      <w:r w:rsidR="00E0269A">
        <w:rPr>
          <w:rFonts w:ascii="Times New Roman" w:hAnsi="Times New Roman" w:cs="Times New Roman"/>
          <w:bCs/>
          <w:iCs/>
          <w:sz w:val="24"/>
          <w:szCs w:val="24"/>
        </w:rPr>
        <w:t>.</w:t>
      </w:r>
      <w:r w:rsidR="00E03B5E" w:rsidRPr="00E03B5E">
        <w:rPr>
          <w:rFonts w:ascii="Times New Roman" w:hAnsi="Times New Roman" w:cs="Times New Roman"/>
          <w:bCs/>
          <w:iCs/>
          <w:sz w:val="24"/>
          <w:szCs w:val="24"/>
        </w:rPr>
        <w:t xml:space="preserve">  Chaucer</w:t>
      </w:r>
    </w:p>
    <w:p w14:paraId="7AAED576" w14:textId="77777777" w:rsidR="00511634" w:rsidRPr="0018382B" w:rsidRDefault="00511634" w:rsidP="00E0269A">
      <w:pPr>
        <w:rPr>
          <w:rFonts w:ascii="Times New Roman" w:hAnsi="Times New Roman" w:cs="Times New Roman"/>
          <w:bCs/>
          <w:iCs/>
          <w:sz w:val="24"/>
          <w:szCs w:val="24"/>
        </w:rPr>
      </w:pPr>
      <w:r w:rsidRPr="0018382B">
        <w:rPr>
          <w:rFonts w:ascii="Times New Roman" w:hAnsi="Times New Roman" w:cs="Times New Roman"/>
          <w:bCs/>
          <w:iCs/>
          <w:sz w:val="24"/>
          <w:szCs w:val="24"/>
        </w:rPr>
        <w:t>One of the prompts for me to write this article was a stateme</w:t>
      </w:r>
      <w:r w:rsidR="0018382B" w:rsidRPr="0018382B">
        <w:rPr>
          <w:rFonts w:ascii="Times New Roman" w:hAnsi="Times New Roman" w:cs="Times New Roman"/>
          <w:bCs/>
          <w:iCs/>
          <w:sz w:val="24"/>
          <w:szCs w:val="24"/>
        </w:rPr>
        <w:t>nt by a</w:t>
      </w:r>
      <w:r w:rsidR="0018382B">
        <w:rPr>
          <w:rFonts w:ascii="Times New Roman" w:hAnsi="Times New Roman" w:cs="Times New Roman"/>
          <w:bCs/>
          <w:iCs/>
          <w:sz w:val="24"/>
          <w:szCs w:val="24"/>
        </w:rPr>
        <w:t>n anonymous,</w:t>
      </w:r>
      <w:r w:rsidR="0018382B" w:rsidRPr="0018382B">
        <w:rPr>
          <w:rFonts w:ascii="Times New Roman" w:hAnsi="Times New Roman" w:cs="Times New Roman"/>
          <w:bCs/>
          <w:iCs/>
          <w:sz w:val="24"/>
          <w:szCs w:val="24"/>
        </w:rPr>
        <w:t xml:space="preserve"> newly-quali</w:t>
      </w:r>
      <w:r w:rsidR="0018382B">
        <w:rPr>
          <w:rFonts w:ascii="Times New Roman" w:hAnsi="Times New Roman" w:cs="Times New Roman"/>
          <w:bCs/>
          <w:iCs/>
          <w:sz w:val="24"/>
          <w:szCs w:val="24"/>
        </w:rPr>
        <w:t>fied teacher in a recent webina</w:t>
      </w:r>
      <w:r w:rsidR="0018382B" w:rsidRPr="0018382B">
        <w:rPr>
          <w:rFonts w:ascii="Times New Roman" w:hAnsi="Times New Roman" w:cs="Times New Roman"/>
          <w:bCs/>
          <w:iCs/>
          <w:sz w:val="24"/>
          <w:szCs w:val="24"/>
        </w:rPr>
        <w:t>r:</w:t>
      </w:r>
    </w:p>
    <w:p w14:paraId="20401CA9" w14:textId="77777777" w:rsidR="00E03B5E" w:rsidRDefault="00E03B5E" w:rsidP="00E0269A">
      <w:pPr>
        <w:rPr>
          <w:rFonts w:ascii="Times New Roman" w:hAnsi="Times New Roman" w:cs="Times New Roman"/>
          <w:bCs/>
          <w:iCs/>
          <w:sz w:val="24"/>
          <w:szCs w:val="24"/>
        </w:rPr>
      </w:pPr>
      <w:r w:rsidRPr="00E0269A">
        <w:rPr>
          <w:rFonts w:ascii="Times New Roman" w:hAnsi="Times New Roman" w:cs="Times New Roman"/>
          <w:bCs/>
          <w:i/>
          <w:iCs/>
          <w:sz w:val="24"/>
          <w:szCs w:val="24"/>
        </w:rPr>
        <w:lastRenderedPageBreak/>
        <w:t xml:space="preserve">Now I’ve finished my teacher training, I know how to teach.  But I still </w:t>
      </w:r>
      <w:r w:rsidR="00E0269A" w:rsidRPr="00E0269A">
        <w:rPr>
          <w:rFonts w:ascii="Times New Roman" w:hAnsi="Times New Roman" w:cs="Times New Roman"/>
          <w:bCs/>
          <w:i/>
          <w:iCs/>
          <w:sz w:val="24"/>
          <w:szCs w:val="24"/>
        </w:rPr>
        <w:t>don’t know how to be a teacher.</w:t>
      </w:r>
      <w:r w:rsidR="0018382B">
        <w:rPr>
          <w:rFonts w:ascii="Times New Roman" w:hAnsi="Times New Roman" w:cs="Times New Roman"/>
          <w:bCs/>
          <w:iCs/>
          <w:sz w:val="24"/>
          <w:szCs w:val="24"/>
        </w:rPr>
        <w:t xml:space="preserve">  Perhaps CW could be one way she might find out.</w:t>
      </w:r>
    </w:p>
    <w:p w14:paraId="56983E8F" w14:textId="77777777" w:rsidR="00FD5FA1" w:rsidRDefault="00FD5FA1" w:rsidP="00E0269A">
      <w:pPr>
        <w:rPr>
          <w:rFonts w:ascii="Times New Roman" w:hAnsi="Times New Roman" w:cs="Times New Roman"/>
          <w:bCs/>
          <w:iCs/>
          <w:sz w:val="24"/>
          <w:szCs w:val="24"/>
        </w:rPr>
      </w:pPr>
    </w:p>
    <w:p w14:paraId="29A4D283" w14:textId="77777777" w:rsidR="00FD5FA1" w:rsidRPr="009F79AC" w:rsidRDefault="00FD5FA1" w:rsidP="00E0269A">
      <w:pPr>
        <w:rPr>
          <w:rFonts w:ascii="Times New Roman" w:hAnsi="Times New Roman" w:cs="Times New Roman"/>
          <w:b/>
          <w:bCs/>
          <w:iCs/>
          <w:sz w:val="24"/>
          <w:szCs w:val="24"/>
        </w:rPr>
      </w:pPr>
      <w:r w:rsidRPr="009F79AC">
        <w:rPr>
          <w:rFonts w:ascii="Times New Roman" w:hAnsi="Times New Roman" w:cs="Times New Roman"/>
          <w:b/>
          <w:bCs/>
          <w:iCs/>
          <w:sz w:val="24"/>
          <w:szCs w:val="24"/>
        </w:rPr>
        <w:t>Reference</w:t>
      </w:r>
    </w:p>
    <w:p w14:paraId="332CA7E9" w14:textId="77777777" w:rsidR="00FD5FA1" w:rsidRPr="009F79AC" w:rsidRDefault="00FD5FA1" w:rsidP="00E0269A">
      <w:pPr>
        <w:rPr>
          <w:rFonts w:ascii="Times New Roman" w:hAnsi="Times New Roman" w:cs="Times New Roman"/>
          <w:sz w:val="24"/>
          <w:szCs w:val="24"/>
        </w:rPr>
      </w:pPr>
      <w:r w:rsidRPr="009F79AC">
        <w:rPr>
          <w:rFonts w:ascii="Times New Roman" w:hAnsi="Times New Roman" w:cs="Times New Roman"/>
          <w:bCs/>
          <w:iCs/>
          <w:sz w:val="24"/>
          <w:szCs w:val="24"/>
        </w:rPr>
        <w:t xml:space="preserve">Maley, A. (2023) Silence, Well-being and Learning.  </w:t>
      </w:r>
      <w:r w:rsidRPr="009F79AC">
        <w:rPr>
          <w:rFonts w:ascii="Times New Roman" w:hAnsi="Times New Roman" w:cs="Times New Roman"/>
          <w:bCs/>
          <w:i/>
          <w:iCs/>
          <w:sz w:val="24"/>
          <w:szCs w:val="24"/>
        </w:rPr>
        <w:t>Journal of Silence Studies</w:t>
      </w:r>
      <w:r w:rsidRPr="009F79AC">
        <w:rPr>
          <w:rFonts w:ascii="Times New Roman" w:hAnsi="Times New Roman" w:cs="Times New Roman"/>
          <w:bCs/>
          <w:iCs/>
          <w:sz w:val="24"/>
          <w:szCs w:val="24"/>
        </w:rPr>
        <w:t>, Vol. 3, No 1, Dec. 2023.  pp1-15.</w:t>
      </w:r>
    </w:p>
    <w:p w14:paraId="53325196" w14:textId="77777777" w:rsidR="0018382B" w:rsidRPr="009F79AC" w:rsidRDefault="0018382B" w:rsidP="0018382B">
      <w:pPr>
        <w:rPr>
          <w:rFonts w:ascii="Times New Roman" w:hAnsi="Times New Roman" w:cs="Times New Roman"/>
          <w:b/>
          <w:bCs/>
          <w:iCs/>
          <w:sz w:val="24"/>
          <w:szCs w:val="24"/>
        </w:rPr>
      </w:pPr>
    </w:p>
    <w:p w14:paraId="4C70CD52" w14:textId="77777777" w:rsidR="0018382B" w:rsidRPr="005B6D35" w:rsidRDefault="0018382B" w:rsidP="0018382B">
      <w:pPr>
        <w:rPr>
          <w:rFonts w:ascii="Times New Roman" w:hAnsi="Times New Roman" w:cs="Times New Roman"/>
          <w:b/>
          <w:bCs/>
          <w:iCs/>
          <w:sz w:val="24"/>
          <w:szCs w:val="24"/>
        </w:rPr>
      </w:pPr>
      <w:r w:rsidRPr="005B6D35">
        <w:rPr>
          <w:rFonts w:ascii="Times New Roman" w:hAnsi="Times New Roman" w:cs="Times New Roman"/>
          <w:b/>
          <w:bCs/>
          <w:iCs/>
          <w:sz w:val="24"/>
          <w:szCs w:val="24"/>
        </w:rPr>
        <w:t>Books on CPD</w:t>
      </w:r>
    </w:p>
    <w:p w14:paraId="1E8196DC" w14:textId="77777777" w:rsidR="0018382B" w:rsidRPr="005B6D35" w:rsidRDefault="0018382B" w:rsidP="0018382B">
      <w:pPr>
        <w:numPr>
          <w:ilvl w:val="0"/>
          <w:numId w:val="11"/>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Appel, J. (1995) </w:t>
      </w:r>
      <w:r w:rsidRPr="005B6D35">
        <w:rPr>
          <w:rFonts w:ascii="Times New Roman" w:hAnsi="Times New Roman" w:cs="Times New Roman"/>
          <w:bCs/>
          <w:i/>
          <w:iCs/>
          <w:sz w:val="24"/>
          <w:szCs w:val="24"/>
        </w:rPr>
        <w:t>Diary of a Language Teacher</w:t>
      </w:r>
      <w:r w:rsidRPr="005B6D35">
        <w:rPr>
          <w:rFonts w:ascii="Times New Roman" w:hAnsi="Times New Roman" w:cs="Times New Roman"/>
          <w:bCs/>
          <w:iCs/>
          <w:sz w:val="24"/>
          <w:szCs w:val="24"/>
        </w:rPr>
        <w:t>.  Heinemann.</w:t>
      </w:r>
    </w:p>
    <w:p w14:paraId="6C85481E" w14:textId="77777777" w:rsidR="0018382B" w:rsidRPr="005B6D35" w:rsidRDefault="0018382B" w:rsidP="0018382B">
      <w:pPr>
        <w:numPr>
          <w:ilvl w:val="0"/>
          <w:numId w:val="11"/>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Casenave, P, C. &amp; </w:t>
      </w:r>
      <w:proofErr w:type="spellStart"/>
      <w:r w:rsidRPr="005B6D35">
        <w:rPr>
          <w:rFonts w:ascii="Times New Roman" w:hAnsi="Times New Roman" w:cs="Times New Roman"/>
          <w:bCs/>
          <w:iCs/>
          <w:sz w:val="24"/>
          <w:szCs w:val="24"/>
        </w:rPr>
        <w:t>Sosa.M</w:t>
      </w:r>
      <w:proofErr w:type="spellEnd"/>
      <w:r w:rsidRPr="005B6D35">
        <w:rPr>
          <w:rFonts w:ascii="Times New Roman" w:hAnsi="Times New Roman" w:cs="Times New Roman"/>
          <w:bCs/>
          <w:iCs/>
          <w:sz w:val="24"/>
          <w:szCs w:val="24"/>
        </w:rPr>
        <w:t xml:space="preserve"> (2007) </w:t>
      </w:r>
      <w:r w:rsidRPr="005B6D35">
        <w:rPr>
          <w:rFonts w:ascii="Times New Roman" w:hAnsi="Times New Roman" w:cs="Times New Roman"/>
          <w:bCs/>
          <w:i/>
          <w:iCs/>
          <w:sz w:val="24"/>
          <w:szCs w:val="24"/>
        </w:rPr>
        <w:t>Respite for Teachers</w:t>
      </w:r>
      <w:r w:rsidRPr="005B6D35">
        <w:rPr>
          <w:rFonts w:ascii="Times New Roman" w:hAnsi="Times New Roman" w:cs="Times New Roman"/>
          <w:bCs/>
          <w:iCs/>
          <w:sz w:val="24"/>
          <w:szCs w:val="24"/>
        </w:rPr>
        <w:t>. University of Michigan.</w:t>
      </w:r>
    </w:p>
    <w:p w14:paraId="502C8AB4" w14:textId="77777777" w:rsidR="0018382B" w:rsidRPr="005B6D35" w:rsidRDefault="0018382B" w:rsidP="0018382B">
      <w:pPr>
        <w:numPr>
          <w:ilvl w:val="0"/>
          <w:numId w:val="11"/>
        </w:numPr>
        <w:rPr>
          <w:rFonts w:ascii="Times New Roman" w:hAnsi="Times New Roman" w:cs="Times New Roman"/>
          <w:bCs/>
          <w:iCs/>
          <w:sz w:val="24"/>
          <w:szCs w:val="24"/>
        </w:rPr>
      </w:pPr>
      <w:proofErr w:type="spellStart"/>
      <w:r w:rsidRPr="005B6D35">
        <w:rPr>
          <w:rFonts w:ascii="Times New Roman" w:hAnsi="Times New Roman" w:cs="Times New Roman"/>
          <w:bCs/>
          <w:iCs/>
          <w:sz w:val="24"/>
          <w:szCs w:val="24"/>
        </w:rPr>
        <w:t>Freeman,D</w:t>
      </w:r>
      <w:proofErr w:type="spellEnd"/>
      <w:r w:rsidRPr="005B6D35">
        <w:rPr>
          <w:rFonts w:ascii="Times New Roman" w:hAnsi="Times New Roman" w:cs="Times New Roman"/>
          <w:bCs/>
          <w:iCs/>
          <w:sz w:val="24"/>
          <w:szCs w:val="24"/>
        </w:rPr>
        <w:t xml:space="preserve">. &amp; Richards, J.C. (1996) </w:t>
      </w:r>
      <w:r w:rsidRPr="005B6D35">
        <w:rPr>
          <w:rFonts w:ascii="Times New Roman" w:hAnsi="Times New Roman" w:cs="Times New Roman"/>
          <w:bCs/>
          <w:i/>
          <w:iCs/>
          <w:sz w:val="24"/>
          <w:szCs w:val="24"/>
        </w:rPr>
        <w:t>Teacher Learning in Language Teaching</w:t>
      </w:r>
      <w:r w:rsidRPr="005B6D35">
        <w:rPr>
          <w:rFonts w:ascii="Times New Roman" w:hAnsi="Times New Roman" w:cs="Times New Roman"/>
          <w:bCs/>
          <w:iCs/>
          <w:sz w:val="24"/>
          <w:szCs w:val="24"/>
        </w:rPr>
        <w:t>. CUP</w:t>
      </w:r>
    </w:p>
    <w:p w14:paraId="57D1F321" w14:textId="77777777" w:rsidR="0018382B" w:rsidRPr="005B6D35" w:rsidRDefault="0018382B" w:rsidP="0018382B">
      <w:pPr>
        <w:numPr>
          <w:ilvl w:val="0"/>
          <w:numId w:val="11"/>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Maley, A. (2019) </w:t>
      </w:r>
      <w:r w:rsidRPr="005B6D35">
        <w:rPr>
          <w:rFonts w:ascii="Times New Roman" w:hAnsi="Times New Roman" w:cs="Times New Roman"/>
          <w:bCs/>
          <w:i/>
          <w:iCs/>
          <w:sz w:val="24"/>
          <w:szCs w:val="24"/>
        </w:rPr>
        <w:t>Developing expertise through experience</w:t>
      </w:r>
      <w:r w:rsidRPr="005B6D35">
        <w:rPr>
          <w:rFonts w:ascii="Times New Roman" w:hAnsi="Times New Roman" w:cs="Times New Roman"/>
          <w:bCs/>
          <w:iCs/>
          <w:sz w:val="24"/>
          <w:szCs w:val="24"/>
        </w:rPr>
        <w:t>.  British Council.</w:t>
      </w:r>
    </w:p>
    <w:p w14:paraId="2C692DBA" w14:textId="77777777" w:rsidR="0018382B" w:rsidRPr="005B6D35" w:rsidRDefault="0018382B" w:rsidP="0018382B">
      <w:pPr>
        <w:rPr>
          <w:rFonts w:ascii="Times New Roman" w:hAnsi="Times New Roman" w:cs="Times New Roman"/>
          <w:bCs/>
          <w:iCs/>
          <w:sz w:val="24"/>
          <w:szCs w:val="24"/>
        </w:rPr>
      </w:pPr>
      <w:hyperlink r:id="rId6" w:history="1">
        <w:r w:rsidRPr="005B6D35">
          <w:rPr>
            <w:rStyle w:val="Hyperlink"/>
            <w:rFonts w:ascii="Times New Roman" w:hAnsi="Times New Roman" w:cs="Times New Roman"/>
            <w:bCs/>
            <w:iCs/>
            <w:sz w:val="24"/>
            <w:szCs w:val="24"/>
            <w:u w:val="none"/>
          </w:rPr>
          <w:t>www.teachingenglish.org.uk/sites/teacheng/files/e-file.pdf</w:t>
        </w:r>
      </w:hyperlink>
      <w:r w:rsidRPr="005B6D35">
        <w:rPr>
          <w:rFonts w:ascii="Times New Roman" w:hAnsi="Times New Roman" w:cs="Times New Roman"/>
          <w:bCs/>
          <w:iCs/>
          <w:sz w:val="24"/>
          <w:szCs w:val="24"/>
        </w:rPr>
        <w:t xml:space="preserve"> </w:t>
      </w:r>
    </w:p>
    <w:p w14:paraId="5A0C1242" w14:textId="77777777" w:rsidR="0018382B" w:rsidRPr="005B6D35" w:rsidRDefault="0018382B" w:rsidP="0018382B">
      <w:pPr>
        <w:numPr>
          <w:ilvl w:val="0"/>
          <w:numId w:val="12"/>
        </w:numPr>
        <w:rPr>
          <w:rFonts w:ascii="Times New Roman" w:hAnsi="Times New Roman" w:cs="Times New Roman"/>
          <w:bCs/>
          <w:iCs/>
          <w:sz w:val="24"/>
          <w:szCs w:val="24"/>
        </w:rPr>
      </w:pPr>
      <w:proofErr w:type="spellStart"/>
      <w:r w:rsidRPr="005B6D35">
        <w:rPr>
          <w:rFonts w:ascii="Times New Roman" w:hAnsi="Times New Roman" w:cs="Times New Roman"/>
          <w:bCs/>
          <w:iCs/>
          <w:sz w:val="24"/>
          <w:szCs w:val="24"/>
        </w:rPr>
        <w:t>Pennac</w:t>
      </w:r>
      <w:proofErr w:type="spellEnd"/>
      <w:r w:rsidRPr="005B6D35">
        <w:rPr>
          <w:rFonts w:ascii="Times New Roman" w:hAnsi="Times New Roman" w:cs="Times New Roman"/>
          <w:bCs/>
          <w:iCs/>
          <w:sz w:val="24"/>
          <w:szCs w:val="24"/>
        </w:rPr>
        <w:t xml:space="preserve">, D. (2010)  </w:t>
      </w:r>
      <w:r w:rsidRPr="005B6D35">
        <w:rPr>
          <w:rFonts w:ascii="Times New Roman" w:hAnsi="Times New Roman" w:cs="Times New Roman"/>
          <w:bCs/>
          <w:i/>
          <w:iCs/>
          <w:sz w:val="24"/>
          <w:szCs w:val="24"/>
        </w:rPr>
        <w:t>School Blues</w:t>
      </w:r>
      <w:r w:rsidRPr="005B6D35">
        <w:rPr>
          <w:rFonts w:ascii="Times New Roman" w:hAnsi="Times New Roman" w:cs="Times New Roman"/>
          <w:bCs/>
          <w:iCs/>
          <w:sz w:val="24"/>
          <w:szCs w:val="24"/>
        </w:rPr>
        <w:t>.  Maclehose/Quercus</w:t>
      </w:r>
    </w:p>
    <w:p w14:paraId="1C255814" w14:textId="77777777" w:rsidR="0018382B" w:rsidRPr="005B6D35" w:rsidRDefault="0018382B" w:rsidP="0018382B">
      <w:pPr>
        <w:numPr>
          <w:ilvl w:val="0"/>
          <w:numId w:val="12"/>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Prabhu, N.S. (2018) </w:t>
      </w:r>
      <w:r w:rsidRPr="005B6D35">
        <w:rPr>
          <w:rFonts w:ascii="Times New Roman" w:hAnsi="Times New Roman" w:cs="Times New Roman"/>
          <w:bCs/>
          <w:i/>
          <w:iCs/>
          <w:sz w:val="24"/>
          <w:szCs w:val="24"/>
        </w:rPr>
        <w:t>Perceptions of Language Pedagogy</w:t>
      </w:r>
      <w:r w:rsidRPr="005B6D35">
        <w:rPr>
          <w:rFonts w:ascii="Times New Roman" w:hAnsi="Times New Roman" w:cs="Times New Roman"/>
          <w:bCs/>
          <w:iCs/>
          <w:sz w:val="24"/>
          <w:szCs w:val="24"/>
        </w:rPr>
        <w:t xml:space="preserve">. Orient </w:t>
      </w:r>
      <w:proofErr w:type="spellStart"/>
      <w:r w:rsidRPr="005B6D35">
        <w:rPr>
          <w:rFonts w:ascii="Times New Roman" w:hAnsi="Times New Roman" w:cs="Times New Roman"/>
          <w:bCs/>
          <w:iCs/>
          <w:sz w:val="24"/>
          <w:szCs w:val="24"/>
        </w:rPr>
        <w:t>BlackSwan</w:t>
      </w:r>
      <w:proofErr w:type="spellEnd"/>
      <w:r w:rsidRPr="005B6D35">
        <w:rPr>
          <w:rFonts w:ascii="Times New Roman" w:hAnsi="Times New Roman" w:cs="Times New Roman"/>
          <w:bCs/>
          <w:iCs/>
          <w:sz w:val="24"/>
          <w:szCs w:val="24"/>
        </w:rPr>
        <w:t>.</w:t>
      </w:r>
    </w:p>
    <w:p w14:paraId="5FB0B288" w14:textId="77777777" w:rsidR="0018382B" w:rsidRPr="005B6D35" w:rsidRDefault="0018382B" w:rsidP="0018382B">
      <w:pPr>
        <w:numPr>
          <w:ilvl w:val="0"/>
          <w:numId w:val="12"/>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Robinson, K. &amp; Aronica, L. (2015) </w:t>
      </w:r>
      <w:r w:rsidRPr="005B6D35">
        <w:rPr>
          <w:rFonts w:ascii="Times New Roman" w:hAnsi="Times New Roman" w:cs="Times New Roman"/>
          <w:bCs/>
          <w:i/>
          <w:iCs/>
          <w:sz w:val="24"/>
          <w:szCs w:val="24"/>
        </w:rPr>
        <w:t>Creative Schools</w:t>
      </w:r>
      <w:r w:rsidRPr="005B6D35">
        <w:rPr>
          <w:rFonts w:ascii="Times New Roman" w:hAnsi="Times New Roman" w:cs="Times New Roman"/>
          <w:bCs/>
          <w:iCs/>
          <w:sz w:val="24"/>
          <w:szCs w:val="24"/>
        </w:rPr>
        <w:t>.  Penguin.</w:t>
      </w:r>
    </w:p>
    <w:p w14:paraId="18BDFF40" w14:textId="77777777" w:rsidR="0018382B" w:rsidRPr="005B6D35" w:rsidRDefault="0018382B" w:rsidP="0018382B">
      <w:pPr>
        <w:numPr>
          <w:ilvl w:val="0"/>
          <w:numId w:val="12"/>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Stevick, E. (1990) </w:t>
      </w:r>
      <w:r w:rsidRPr="005B6D35">
        <w:rPr>
          <w:rFonts w:ascii="Times New Roman" w:hAnsi="Times New Roman" w:cs="Times New Roman"/>
          <w:bCs/>
          <w:i/>
          <w:iCs/>
          <w:sz w:val="24"/>
          <w:szCs w:val="24"/>
        </w:rPr>
        <w:t>Humanism in Language Teaching</w:t>
      </w:r>
      <w:r w:rsidRPr="005B6D35">
        <w:rPr>
          <w:rFonts w:ascii="Times New Roman" w:hAnsi="Times New Roman" w:cs="Times New Roman"/>
          <w:bCs/>
          <w:iCs/>
          <w:sz w:val="24"/>
          <w:szCs w:val="24"/>
        </w:rPr>
        <w:t>.  OUP.</w:t>
      </w:r>
    </w:p>
    <w:p w14:paraId="4BF5E6AF" w14:textId="77777777" w:rsidR="0018382B" w:rsidRDefault="0018382B" w:rsidP="0018382B">
      <w:pPr>
        <w:rPr>
          <w:rFonts w:ascii="Times New Roman" w:hAnsi="Times New Roman" w:cs="Times New Roman"/>
          <w:bCs/>
          <w:iCs/>
          <w:sz w:val="24"/>
          <w:szCs w:val="24"/>
          <w:u w:val="single"/>
        </w:rPr>
      </w:pPr>
    </w:p>
    <w:p w14:paraId="339F9666" w14:textId="77777777" w:rsidR="0018382B" w:rsidRPr="005B6D35" w:rsidRDefault="0018382B" w:rsidP="0018382B">
      <w:pPr>
        <w:rPr>
          <w:rFonts w:ascii="Times New Roman" w:hAnsi="Times New Roman" w:cs="Times New Roman"/>
          <w:b/>
          <w:bCs/>
          <w:iCs/>
          <w:sz w:val="24"/>
          <w:szCs w:val="24"/>
        </w:rPr>
      </w:pPr>
      <w:r w:rsidRPr="005B6D35">
        <w:rPr>
          <w:rFonts w:ascii="Times New Roman" w:hAnsi="Times New Roman" w:cs="Times New Roman"/>
          <w:b/>
          <w:bCs/>
          <w:iCs/>
          <w:sz w:val="24"/>
          <w:szCs w:val="24"/>
        </w:rPr>
        <w:t>Books on CW</w:t>
      </w:r>
    </w:p>
    <w:p w14:paraId="0C59A432"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Fry, Stephen (2007) </w:t>
      </w:r>
      <w:r w:rsidRPr="005B6D35">
        <w:rPr>
          <w:rFonts w:ascii="Times New Roman" w:hAnsi="Times New Roman" w:cs="Times New Roman"/>
          <w:bCs/>
          <w:i/>
          <w:iCs/>
          <w:sz w:val="24"/>
          <w:szCs w:val="24"/>
        </w:rPr>
        <w:t>The Ode Less Travelled</w:t>
      </w:r>
      <w:r w:rsidRPr="005B6D35">
        <w:rPr>
          <w:rFonts w:ascii="Times New Roman" w:hAnsi="Times New Roman" w:cs="Times New Roman"/>
          <w:bCs/>
          <w:iCs/>
          <w:sz w:val="24"/>
          <w:szCs w:val="24"/>
        </w:rPr>
        <w:t>. London: Arrow Books.</w:t>
      </w:r>
    </w:p>
    <w:p w14:paraId="65FCBD2C"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Koch, Kenneth (1990) </w:t>
      </w:r>
      <w:r w:rsidRPr="005B6D35">
        <w:rPr>
          <w:rFonts w:ascii="Times New Roman" w:hAnsi="Times New Roman" w:cs="Times New Roman"/>
          <w:bCs/>
          <w:i/>
          <w:iCs/>
          <w:sz w:val="24"/>
          <w:szCs w:val="24"/>
        </w:rPr>
        <w:t>Rose, where did you get that red?</w:t>
      </w:r>
      <w:r w:rsidRPr="005B6D35">
        <w:rPr>
          <w:rFonts w:ascii="Times New Roman" w:hAnsi="Times New Roman" w:cs="Times New Roman"/>
          <w:bCs/>
          <w:iCs/>
          <w:sz w:val="24"/>
          <w:szCs w:val="24"/>
        </w:rPr>
        <w:t xml:space="preserve">  New York: Vintage Books.</w:t>
      </w:r>
    </w:p>
    <w:p w14:paraId="2BF224DE"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Maley, Alan and </w:t>
      </w:r>
      <w:proofErr w:type="spellStart"/>
      <w:r w:rsidRPr="005B6D35">
        <w:rPr>
          <w:rFonts w:ascii="Times New Roman" w:hAnsi="Times New Roman" w:cs="Times New Roman"/>
          <w:bCs/>
          <w:iCs/>
          <w:sz w:val="24"/>
          <w:szCs w:val="24"/>
        </w:rPr>
        <w:t>Jayakaran</w:t>
      </w:r>
      <w:proofErr w:type="spellEnd"/>
      <w:r w:rsidRPr="005B6D35">
        <w:rPr>
          <w:rFonts w:ascii="Times New Roman" w:hAnsi="Times New Roman" w:cs="Times New Roman"/>
          <w:bCs/>
          <w:iCs/>
          <w:sz w:val="24"/>
          <w:szCs w:val="24"/>
        </w:rPr>
        <w:t xml:space="preserve"> Mukundan.  (2011)  </w:t>
      </w:r>
      <w:r w:rsidRPr="005B6D35">
        <w:rPr>
          <w:rFonts w:ascii="Times New Roman" w:hAnsi="Times New Roman" w:cs="Times New Roman"/>
          <w:bCs/>
          <w:i/>
          <w:iCs/>
          <w:sz w:val="24"/>
          <w:szCs w:val="24"/>
        </w:rPr>
        <w:t>Writing Poems: a resource book for teachers of English.</w:t>
      </w:r>
      <w:r w:rsidRPr="005B6D35">
        <w:rPr>
          <w:rFonts w:ascii="Times New Roman" w:hAnsi="Times New Roman" w:cs="Times New Roman"/>
          <w:bCs/>
          <w:iCs/>
          <w:sz w:val="24"/>
          <w:szCs w:val="24"/>
        </w:rPr>
        <w:t xml:space="preserve">  </w:t>
      </w:r>
      <w:proofErr w:type="spellStart"/>
      <w:r w:rsidRPr="005B6D35">
        <w:rPr>
          <w:rFonts w:ascii="Times New Roman" w:hAnsi="Times New Roman" w:cs="Times New Roman"/>
          <w:bCs/>
          <w:iCs/>
          <w:sz w:val="24"/>
          <w:szCs w:val="24"/>
        </w:rPr>
        <w:t>Petaling</w:t>
      </w:r>
      <w:proofErr w:type="spellEnd"/>
      <w:r w:rsidRPr="005B6D35">
        <w:rPr>
          <w:rFonts w:ascii="Times New Roman" w:hAnsi="Times New Roman" w:cs="Times New Roman"/>
          <w:bCs/>
          <w:iCs/>
          <w:sz w:val="24"/>
          <w:szCs w:val="24"/>
        </w:rPr>
        <w:t xml:space="preserve"> Jaya: Pearson Longman</w:t>
      </w:r>
    </w:p>
    <w:p w14:paraId="037D1100"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Maley, Alan and </w:t>
      </w:r>
      <w:proofErr w:type="spellStart"/>
      <w:r w:rsidRPr="005B6D35">
        <w:rPr>
          <w:rFonts w:ascii="Times New Roman" w:hAnsi="Times New Roman" w:cs="Times New Roman"/>
          <w:bCs/>
          <w:iCs/>
          <w:sz w:val="24"/>
          <w:szCs w:val="24"/>
        </w:rPr>
        <w:t>Jayakaran</w:t>
      </w:r>
      <w:proofErr w:type="spellEnd"/>
      <w:r w:rsidRPr="005B6D35">
        <w:rPr>
          <w:rFonts w:ascii="Times New Roman" w:hAnsi="Times New Roman" w:cs="Times New Roman"/>
          <w:bCs/>
          <w:iCs/>
          <w:sz w:val="24"/>
          <w:szCs w:val="24"/>
        </w:rPr>
        <w:t xml:space="preserve"> Mukundan (2011)  </w:t>
      </w:r>
      <w:r w:rsidRPr="005B6D35">
        <w:rPr>
          <w:rFonts w:ascii="Times New Roman" w:hAnsi="Times New Roman" w:cs="Times New Roman"/>
          <w:bCs/>
          <w:i/>
          <w:iCs/>
          <w:sz w:val="24"/>
          <w:szCs w:val="24"/>
        </w:rPr>
        <w:t xml:space="preserve">Writing Stories: A resource book for teachers of English.  </w:t>
      </w:r>
      <w:proofErr w:type="spellStart"/>
      <w:r w:rsidRPr="005B6D35">
        <w:rPr>
          <w:rFonts w:ascii="Times New Roman" w:hAnsi="Times New Roman" w:cs="Times New Roman"/>
          <w:bCs/>
          <w:iCs/>
          <w:sz w:val="24"/>
          <w:szCs w:val="24"/>
        </w:rPr>
        <w:t>Petaling</w:t>
      </w:r>
      <w:proofErr w:type="spellEnd"/>
      <w:r w:rsidRPr="005B6D35">
        <w:rPr>
          <w:rFonts w:ascii="Times New Roman" w:hAnsi="Times New Roman" w:cs="Times New Roman"/>
          <w:bCs/>
          <w:iCs/>
          <w:sz w:val="24"/>
          <w:szCs w:val="24"/>
        </w:rPr>
        <w:t xml:space="preserve"> Jaya: Pearson Longman.</w:t>
      </w:r>
    </w:p>
    <w:p w14:paraId="7001D0E3" w14:textId="77777777" w:rsidR="0018382B" w:rsidRPr="005B6D35" w:rsidRDefault="0018382B" w:rsidP="0018382B">
      <w:pPr>
        <w:numPr>
          <w:ilvl w:val="0"/>
          <w:numId w:val="13"/>
        </w:numPr>
        <w:rPr>
          <w:rFonts w:ascii="Times New Roman" w:hAnsi="Times New Roman" w:cs="Times New Roman"/>
          <w:bCs/>
          <w:iCs/>
          <w:sz w:val="24"/>
          <w:szCs w:val="24"/>
        </w:rPr>
      </w:pPr>
      <w:r>
        <w:rPr>
          <w:rFonts w:ascii="Times New Roman" w:hAnsi="Times New Roman" w:cs="Times New Roman"/>
          <w:bCs/>
          <w:iCs/>
          <w:sz w:val="24"/>
          <w:szCs w:val="24"/>
        </w:rPr>
        <w:t>Maley, A. &amp; Sunny, S. (2026</w:t>
      </w:r>
      <w:r w:rsidRPr="005B6D35">
        <w:rPr>
          <w:rFonts w:ascii="Times New Roman" w:hAnsi="Times New Roman" w:cs="Times New Roman"/>
          <w:bCs/>
          <w:iCs/>
          <w:sz w:val="24"/>
          <w:szCs w:val="24"/>
        </w:rPr>
        <w:t>, for</w:t>
      </w:r>
      <w:r>
        <w:rPr>
          <w:rFonts w:ascii="Times New Roman" w:hAnsi="Times New Roman" w:cs="Times New Roman"/>
          <w:bCs/>
          <w:iCs/>
          <w:sz w:val="24"/>
          <w:szCs w:val="24"/>
        </w:rPr>
        <w:t xml:space="preserve">thcoming) </w:t>
      </w:r>
      <w:r w:rsidRPr="005B6D35">
        <w:rPr>
          <w:rFonts w:ascii="Times New Roman" w:hAnsi="Times New Roman" w:cs="Times New Roman"/>
          <w:bCs/>
          <w:i/>
          <w:iCs/>
          <w:sz w:val="24"/>
          <w:szCs w:val="24"/>
        </w:rPr>
        <w:t>Exploring Creativity through Writing</w:t>
      </w:r>
      <w:r w:rsidRPr="005B6D35">
        <w:rPr>
          <w:rFonts w:ascii="Times New Roman" w:hAnsi="Times New Roman" w:cs="Times New Roman"/>
          <w:bCs/>
          <w:iCs/>
          <w:sz w:val="24"/>
          <w:szCs w:val="24"/>
        </w:rPr>
        <w:t>.  New Delhi: Routledge India.</w:t>
      </w:r>
    </w:p>
    <w:p w14:paraId="10B794E5"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Matthews, Paul (1994) </w:t>
      </w:r>
      <w:r w:rsidRPr="005B6D35">
        <w:rPr>
          <w:rFonts w:ascii="Times New Roman" w:hAnsi="Times New Roman" w:cs="Times New Roman"/>
          <w:bCs/>
          <w:i/>
          <w:iCs/>
          <w:sz w:val="24"/>
          <w:szCs w:val="24"/>
        </w:rPr>
        <w:t>Sing Me the Creation</w:t>
      </w:r>
      <w:r w:rsidRPr="005B6D35">
        <w:rPr>
          <w:rFonts w:ascii="Times New Roman" w:hAnsi="Times New Roman" w:cs="Times New Roman"/>
          <w:bCs/>
          <w:iCs/>
          <w:sz w:val="24"/>
          <w:szCs w:val="24"/>
        </w:rPr>
        <w:t>.  Stroud: Hawthorne Press.</w:t>
      </w:r>
    </w:p>
    <w:p w14:paraId="6DD7D58D"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Ayn Rand (2000) </w:t>
      </w:r>
      <w:r w:rsidRPr="005B6D35">
        <w:rPr>
          <w:rFonts w:ascii="Times New Roman" w:hAnsi="Times New Roman" w:cs="Times New Roman"/>
          <w:bCs/>
          <w:i/>
          <w:iCs/>
          <w:sz w:val="24"/>
          <w:szCs w:val="24"/>
        </w:rPr>
        <w:t>The Art of Fiction: A guide for writers and readers</w:t>
      </w:r>
      <w:r w:rsidRPr="005B6D35">
        <w:rPr>
          <w:rFonts w:ascii="Times New Roman" w:hAnsi="Times New Roman" w:cs="Times New Roman"/>
          <w:bCs/>
          <w:iCs/>
          <w:sz w:val="24"/>
          <w:szCs w:val="24"/>
        </w:rPr>
        <w:t>.  New York: Plume (Penguin)</w:t>
      </w:r>
    </w:p>
    <w:p w14:paraId="0C28838D"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Spiro, Jane (2004)   </w:t>
      </w:r>
      <w:r w:rsidRPr="005B6D35">
        <w:rPr>
          <w:rFonts w:ascii="Times New Roman" w:hAnsi="Times New Roman" w:cs="Times New Roman"/>
          <w:bCs/>
          <w:i/>
          <w:iCs/>
          <w:sz w:val="24"/>
          <w:szCs w:val="24"/>
        </w:rPr>
        <w:t>Creative Poetry Writing</w:t>
      </w:r>
      <w:r w:rsidRPr="005B6D35">
        <w:rPr>
          <w:rFonts w:ascii="Times New Roman" w:hAnsi="Times New Roman" w:cs="Times New Roman"/>
          <w:bCs/>
          <w:iCs/>
          <w:sz w:val="24"/>
          <w:szCs w:val="24"/>
        </w:rPr>
        <w:t xml:space="preserve">.  Oxford: Oxford </w:t>
      </w:r>
      <w:proofErr w:type="spellStart"/>
      <w:r w:rsidRPr="005B6D35">
        <w:rPr>
          <w:rFonts w:ascii="Times New Roman" w:hAnsi="Times New Roman" w:cs="Times New Roman"/>
          <w:bCs/>
          <w:iCs/>
          <w:sz w:val="24"/>
          <w:szCs w:val="24"/>
        </w:rPr>
        <w:t>UniversityPress</w:t>
      </w:r>
      <w:proofErr w:type="spellEnd"/>
      <w:r w:rsidRPr="005B6D35">
        <w:rPr>
          <w:rFonts w:ascii="Times New Roman" w:hAnsi="Times New Roman" w:cs="Times New Roman"/>
          <w:bCs/>
          <w:iCs/>
          <w:sz w:val="24"/>
          <w:szCs w:val="24"/>
        </w:rPr>
        <w:t>.</w:t>
      </w:r>
      <w:r w:rsidRPr="005B6D35">
        <w:rPr>
          <w:rFonts w:ascii="Times New Roman" w:hAnsi="Times New Roman" w:cs="Times New Roman"/>
          <w:bCs/>
          <w:iCs/>
          <w:sz w:val="24"/>
          <w:szCs w:val="24"/>
          <w:lang w:val="en-US"/>
        </w:rPr>
        <w:t xml:space="preserve"> </w:t>
      </w:r>
    </w:p>
    <w:p w14:paraId="094B7F7C"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Spiro, Jane (2006)  </w:t>
      </w:r>
      <w:proofErr w:type="spellStart"/>
      <w:r w:rsidRPr="005B6D35">
        <w:rPr>
          <w:rFonts w:ascii="Times New Roman" w:hAnsi="Times New Roman" w:cs="Times New Roman"/>
          <w:bCs/>
          <w:i/>
          <w:iCs/>
          <w:sz w:val="24"/>
          <w:szCs w:val="24"/>
        </w:rPr>
        <w:t>Storybuilding</w:t>
      </w:r>
      <w:proofErr w:type="spellEnd"/>
      <w:r w:rsidRPr="005B6D35">
        <w:rPr>
          <w:rFonts w:ascii="Times New Roman" w:hAnsi="Times New Roman" w:cs="Times New Roman"/>
          <w:bCs/>
          <w:i/>
          <w:iCs/>
          <w:sz w:val="24"/>
          <w:szCs w:val="24"/>
        </w:rPr>
        <w:t>.</w:t>
      </w:r>
      <w:r w:rsidRPr="005B6D35">
        <w:rPr>
          <w:rFonts w:ascii="Times New Roman" w:hAnsi="Times New Roman" w:cs="Times New Roman"/>
          <w:bCs/>
          <w:iCs/>
          <w:sz w:val="24"/>
          <w:szCs w:val="24"/>
        </w:rPr>
        <w:t xml:space="preserve">  Oxford: Oxford University Press.</w:t>
      </w:r>
    </w:p>
    <w:p w14:paraId="3066618F"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lastRenderedPageBreak/>
        <w:t xml:space="preserve">Whitworth, John (2001) </w:t>
      </w:r>
      <w:r w:rsidRPr="005B6D35">
        <w:rPr>
          <w:rFonts w:ascii="Times New Roman" w:hAnsi="Times New Roman" w:cs="Times New Roman"/>
          <w:bCs/>
          <w:i/>
          <w:iCs/>
          <w:sz w:val="24"/>
          <w:szCs w:val="24"/>
        </w:rPr>
        <w:t>Writing Poetry</w:t>
      </w:r>
      <w:r w:rsidRPr="005B6D35">
        <w:rPr>
          <w:rFonts w:ascii="Times New Roman" w:hAnsi="Times New Roman" w:cs="Times New Roman"/>
          <w:bCs/>
          <w:iCs/>
          <w:sz w:val="24"/>
          <w:szCs w:val="24"/>
        </w:rPr>
        <w:t>.  London: A and C Black</w:t>
      </w:r>
    </w:p>
    <w:p w14:paraId="62B9768D" w14:textId="77777777" w:rsidR="0018382B" w:rsidRPr="005B6D35" w:rsidRDefault="0018382B" w:rsidP="0018382B">
      <w:pPr>
        <w:numPr>
          <w:ilvl w:val="0"/>
          <w:numId w:val="13"/>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Wright, Andrew and David </w:t>
      </w:r>
      <w:proofErr w:type="spellStart"/>
      <w:r w:rsidRPr="005B6D35">
        <w:rPr>
          <w:rFonts w:ascii="Times New Roman" w:hAnsi="Times New Roman" w:cs="Times New Roman"/>
          <w:bCs/>
          <w:iCs/>
          <w:sz w:val="24"/>
          <w:szCs w:val="24"/>
        </w:rPr>
        <w:t>S.Hill</w:t>
      </w:r>
      <w:proofErr w:type="spellEnd"/>
      <w:r w:rsidRPr="005B6D35">
        <w:rPr>
          <w:rFonts w:ascii="Times New Roman" w:hAnsi="Times New Roman" w:cs="Times New Roman"/>
          <w:bCs/>
          <w:iCs/>
          <w:sz w:val="24"/>
          <w:szCs w:val="24"/>
        </w:rPr>
        <w:t xml:space="preserve"> (2009) </w:t>
      </w:r>
      <w:r w:rsidRPr="005B6D35">
        <w:rPr>
          <w:rFonts w:ascii="Times New Roman" w:hAnsi="Times New Roman" w:cs="Times New Roman"/>
          <w:bCs/>
          <w:i/>
          <w:iCs/>
          <w:sz w:val="24"/>
          <w:szCs w:val="24"/>
        </w:rPr>
        <w:t>Writing Stories</w:t>
      </w:r>
      <w:r w:rsidRPr="005B6D35">
        <w:rPr>
          <w:rFonts w:ascii="Times New Roman" w:hAnsi="Times New Roman" w:cs="Times New Roman"/>
          <w:bCs/>
          <w:iCs/>
          <w:sz w:val="24"/>
          <w:szCs w:val="24"/>
        </w:rPr>
        <w:t>.  Innsbruck: Helbling</w:t>
      </w:r>
    </w:p>
    <w:p w14:paraId="0005E3A1" w14:textId="77777777" w:rsidR="0018382B" w:rsidRDefault="0018382B" w:rsidP="0018382B">
      <w:pPr>
        <w:rPr>
          <w:rFonts w:ascii="Times New Roman" w:hAnsi="Times New Roman" w:cs="Times New Roman"/>
          <w:bCs/>
          <w:iCs/>
          <w:sz w:val="24"/>
          <w:szCs w:val="24"/>
        </w:rPr>
      </w:pPr>
    </w:p>
    <w:p w14:paraId="7CFA5A3F" w14:textId="7869F436" w:rsidR="0018382B" w:rsidRDefault="0018382B" w:rsidP="0018382B">
      <w:pPr>
        <w:rPr>
          <w:rFonts w:ascii="Times New Roman" w:hAnsi="Times New Roman" w:cs="Times New Roman"/>
          <w:b/>
          <w:bCs/>
          <w:iCs/>
          <w:sz w:val="24"/>
          <w:szCs w:val="24"/>
        </w:rPr>
      </w:pPr>
      <w:r w:rsidRPr="0018382B">
        <w:rPr>
          <w:rFonts w:ascii="Times New Roman" w:hAnsi="Times New Roman" w:cs="Times New Roman"/>
          <w:b/>
          <w:bCs/>
          <w:iCs/>
          <w:sz w:val="24"/>
          <w:szCs w:val="24"/>
        </w:rPr>
        <w:t>Appendix</w:t>
      </w:r>
    </w:p>
    <w:p w14:paraId="6215EA4F" w14:textId="77777777" w:rsidR="009F79AC" w:rsidRPr="0018382B" w:rsidRDefault="009F79AC" w:rsidP="0018382B">
      <w:pPr>
        <w:rPr>
          <w:rFonts w:ascii="Times New Roman" w:hAnsi="Times New Roman" w:cs="Times New Roman"/>
          <w:b/>
          <w:bCs/>
          <w:iCs/>
          <w:sz w:val="24"/>
          <w:szCs w:val="24"/>
        </w:rPr>
      </w:pPr>
    </w:p>
    <w:p w14:paraId="2B651D06" w14:textId="77777777" w:rsidR="007E2FE2" w:rsidRPr="00C9007B" w:rsidRDefault="007E2FE2" w:rsidP="007E2FE2">
      <w:pPr>
        <w:rPr>
          <w:rFonts w:ascii="Times New Roman" w:hAnsi="Times New Roman" w:cs="Times New Roman"/>
          <w:b/>
          <w:bCs/>
          <w:iCs/>
          <w:sz w:val="24"/>
          <w:szCs w:val="24"/>
        </w:rPr>
      </w:pPr>
      <w:proofErr w:type="spellStart"/>
      <w:r w:rsidRPr="00E03B5E">
        <w:rPr>
          <w:rFonts w:ascii="Times New Roman" w:hAnsi="Times New Roman" w:cs="Times New Roman"/>
          <w:b/>
          <w:bCs/>
          <w:iCs/>
          <w:sz w:val="24"/>
          <w:szCs w:val="24"/>
        </w:rPr>
        <w:t>WiW</w:t>
      </w:r>
      <w:proofErr w:type="spellEnd"/>
      <w:r w:rsidRPr="00E03B5E">
        <w:rPr>
          <w:rFonts w:ascii="Times New Roman" w:hAnsi="Times New Roman" w:cs="Times New Roman"/>
          <w:b/>
          <w:bCs/>
          <w:iCs/>
          <w:sz w:val="24"/>
          <w:szCs w:val="24"/>
        </w:rPr>
        <w:t xml:space="preserve"> pub</w:t>
      </w:r>
      <w:r w:rsidR="00C9007B">
        <w:rPr>
          <w:rFonts w:ascii="Times New Roman" w:hAnsi="Times New Roman" w:cs="Times New Roman"/>
          <w:b/>
          <w:bCs/>
          <w:iCs/>
          <w:sz w:val="24"/>
          <w:szCs w:val="24"/>
        </w:rPr>
        <w:t>lications on Socio-Eco I</w:t>
      </w:r>
      <w:r w:rsidRPr="00E03B5E">
        <w:rPr>
          <w:rFonts w:ascii="Times New Roman" w:hAnsi="Times New Roman" w:cs="Times New Roman"/>
          <w:b/>
          <w:bCs/>
          <w:iCs/>
          <w:sz w:val="24"/>
          <w:szCs w:val="24"/>
        </w:rPr>
        <w:t>ssues</w:t>
      </w:r>
    </w:p>
    <w:p w14:paraId="61173370" w14:textId="77777777" w:rsidR="005E7F96" w:rsidRPr="00C9007B" w:rsidRDefault="00152A62" w:rsidP="007E2FE2">
      <w:pPr>
        <w:numPr>
          <w:ilvl w:val="0"/>
          <w:numId w:val="9"/>
        </w:numPr>
        <w:rPr>
          <w:rFonts w:ascii="Times New Roman" w:hAnsi="Times New Roman" w:cs="Times New Roman"/>
          <w:bCs/>
          <w:iCs/>
          <w:sz w:val="24"/>
          <w:szCs w:val="24"/>
        </w:rPr>
      </w:pPr>
      <w:r w:rsidRPr="00C9007B">
        <w:rPr>
          <w:rFonts w:ascii="Times New Roman" w:hAnsi="Times New Roman" w:cs="Times New Roman"/>
          <w:bCs/>
          <w:iCs/>
          <w:sz w:val="24"/>
          <w:szCs w:val="24"/>
        </w:rPr>
        <w:t xml:space="preserve">Something in the Air.  Reflections on the Coronavirus. </w:t>
      </w:r>
    </w:p>
    <w:p w14:paraId="521D3BBC" w14:textId="77777777" w:rsidR="005E7F96" w:rsidRPr="00C9007B" w:rsidRDefault="00152A62" w:rsidP="007E2FE2">
      <w:pPr>
        <w:numPr>
          <w:ilvl w:val="0"/>
          <w:numId w:val="9"/>
        </w:numPr>
        <w:rPr>
          <w:rFonts w:ascii="Times New Roman" w:hAnsi="Times New Roman" w:cs="Times New Roman"/>
          <w:bCs/>
          <w:iCs/>
          <w:sz w:val="24"/>
          <w:szCs w:val="24"/>
        </w:rPr>
      </w:pPr>
      <w:r w:rsidRPr="00C9007B">
        <w:rPr>
          <w:rFonts w:ascii="Times New Roman" w:hAnsi="Times New Roman" w:cs="Times New Roman"/>
          <w:bCs/>
          <w:iCs/>
          <w:sz w:val="24"/>
          <w:szCs w:val="24"/>
        </w:rPr>
        <w:t xml:space="preserve">The New Normal: Post Pandemic Reflections.  </w:t>
      </w:r>
    </w:p>
    <w:p w14:paraId="4689724A" w14:textId="77777777" w:rsidR="005E7F96" w:rsidRPr="00C9007B" w:rsidRDefault="00152A62" w:rsidP="007E2FE2">
      <w:pPr>
        <w:numPr>
          <w:ilvl w:val="0"/>
          <w:numId w:val="9"/>
        </w:numPr>
        <w:rPr>
          <w:rFonts w:ascii="Times New Roman" w:hAnsi="Times New Roman" w:cs="Times New Roman"/>
          <w:bCs/>
          <w:iCs/>
          <w:sz w:val="24"/>
          <w:szCs w:val="24"/>
        </w:rPr>
      </w:pPr>
      <w:r w:rsidRPr="00C9007B">
        <w:rPr>
          <w:rFonts w:ascii="Times New Roman" w:hAnsi="Times New Roman" w:cs="Times New Roman"/>
          <w:bCs/>
          <w:iCs/>
          <w:sz w:val="24"/>
          <w:szCs w:val="24"/>
        </w:rPr>
        <w:t xml:space="preserve">What Have we Done?  Requiem for a Dying Planet. </w:t>
      </w:r>
    </w:p>
    <w:p w14:paraId="21F2564E" w14:textId="77777777" w:rsidR="005E7F96" w:rsidRPr="00C9007B" w:rsidRDefault="00152A62" w:rsidP="007E2FE2">
      <w:pPr>
        <w:numPr>
          <w:ilvl w:val="0"/>
          <w:numId w:val="9"/>
        </w:numPr>
        <w:rPr>
          <w:rFonts w:ascii="Times New Roman" w:hAnsi="Times New Roman" w:cs="Times New Roman"/>
          <w:bCs/>
          <w:iCs/>
          <w:sz w:val="24"/>
          <w:szCs w:val="24"/>
        </w:rPr>
      </w:pPr>
      <w:r w:rsidRPr="00C9007B">
        <w:rPr>
          <w:rFonts w:ascii="Times New Roman" w:hAnsi="Times New Roman" w:cs="Times New Roman"/>
          <w:bCs/>
          <w:iCs/>
          <w:sz w:val="24"/>
          <w:szCs w:val="24"/>
        </w:rPr>
        <w:t xml:space="preserve">Modern Slavery. </w:t>
      </w:r>
    </w:p>
    <w:p w14:paraId="68E5A482" w14:textId="77777777" w:rsidR="005E7F96" w:rsidRPr="00C9007B" w:rsidRDefault="00152A62" w:rsidP="007E2FE2">
      <w:pPr>
        <w:numPr>
          <w:ilvl w:val="0"/>
          <w:numId w:val="9"/>
        </w:numPr>
        <w:rPr>
          <w:rFonts w:ascii="Times New Roman" w:hAnsi="Times New Roman" w:cs="Times New Roman"/>
          <w:bCs/>
          <w:iCs/>
          <w:sz w:val="24"/>
          <w:szCs w:val="24"/>
        </w:rPr>
      </w:pPr>
      <w:r w:rsidRPr="00C9007B">
        <w:rPr>
          <w:rFonts w:ascii="Times New Roman" w:hAnsi="Times New Roman" w:cs="Times New Roman"/>
          <w:bCs/>
          <w:iCs/>
          <w:sz w:val="24"/>
          <w:szCs w:val="24"/>
        </w:rPr>
        <w:t xml:space="preserve">War and Peace. </w:t>
      </w:r>
    </w:p>
    <w:p w14:paraId="4CE4F594" w14:textId="77777777" w:rsidR="005E7F96" w:rsidRPr="00C9007B" w:rsidRDefault="00152A62" w:rsidP="007E2FE2">
      <w:pPr>
        <w:numPr>
          <w:ilvl w:val="0"/>
          <w:numId w:val="9"/>
        </w:numPr>
        <w:rPr>
          <w:rFonts w:ascii="Times New Roman" w:hAnsi="Times New Roman" w:cs="Times New Roman"/>
          <w:bCs/>
          <w:iCs/>
          <w:sz w:val="24"/>
          <w:szCs w:val="24"/>
        </w:rPr>
      </w:pPr>
      <w:r w:rsidRPr="00C9007B">
        <w:rPr>
          <w:rFonts w:ascii="Times New Roman" w:hAnsi="Times New Roman" w:cs="Times New Roman"/>
          <w:bCs/>
          <w:iCs/>
          <w:sz w:val="24"/>
          <w:szCs w:val="24"/>
        </w:rPr>
        <w:t xml:space="preserve">Writing for Social Justice. </w:t>
      </w:r>
    </w:p>
    <w:p w14:paraId="06AE0D41" w14:textId="77777777" w:rsidR="005E7F96" w:rsidRPr="00C9007B" w:rsidRDefault="00152A62" w:rsidP="007E2FE2">
      <w:pPr>
        <w:numPr>
          <w:ilvl w:val="0"/>
          <w:numId w:val="9"/>
        </w:numPr>
        <w:rPr>
          <w:rFonts w:ascii="Times New Roman" w:hAnsi="Times New Roman" w:cs="Times New Roman"/>
          <w:bCs/>
          <w:iCs/>
          <w:sz w:val="24"/>
          <w:szCs w:val="24"/>
        </w:rPr>
      </w:pPr>
      <w:r w:rsidRPr="00C9007B">
        <w:rPr>
          <w:rFonts w:ascii="Times New Roman" w:hAnsi="Times New Roman" w:cs="Times New Roman"/>
          <w:bCs/>
          <w:iCs/>
          <w:sz w:val="24"/>
          <w:szCs w:val="24"/>
        </w:rPr>
        <w:t xml:space="preserve">Writing for Eco-Justice. </w:t>
      </w:r>
    </w:p>
    <w:p w14:paraId="5E3F2BF6" w14:textId="77777777" w:rsidR="007E2FE2" w:rsidRPr="00C9007B" w:rsidRDefault="00152A62" w:rsidP="00581ADC">
      <w:pPr>
        <w:numPr>
          <w:ilvl w:val="0"/>
          <w:numId w:val="9"/>
        </w:numPr>
        <w:rPr>
          <w:rFonts w:ascii="Times New Roman" w:hAnsi="Times New Roman" w:cs="Times New Roman"/>
          <w:bCs/>
          <w:iCs/>
          <w:sz w:val="24"/>
          <w:szCs w:val="24"/>
        </w:rPr>
      </w:pPr>
      <w:r w:rsidRPr="00C9007B">
        <w:rPr>
          <w:rFonts w:ascii="Times New Roman" w:hAnsi="Times New Roman" w:cs="Times New Roman"/>
          <w:bCs/>
          <w:iCs/>
          <w:sz w:val="24"/>
          <w:szCs w:val="24"/>
        </w:rPr>
        <w:t>Fault-line: Writings for Turkey and Syria.</w:t>
      </w:r>
    </w:p>
    <w:p w14:paraId="388662CC" w14:textId="77777777" w:rsidR="00C9007B" w:rsidRDefault="00C9007B" w:rsidP="007E2FE2">
      <w:pPr>
        <w:rPr>
          <w:rFonts w:ascii="Times New Roman" w:hAnsi="Times New Roman" w:cs="Times New Roman"/>
          <w:bCs/>
          <w:iCs/>
          <w:sz w:val="24"/>
          <w:szCs w:val="24"/>
          <w:u w:val="words"/>
        </w:rPr>
      </w:pPr>
    </w:p>
    <w:p w14:paraId="1688EB34" w14:textId="77777777" w:rsidR="007E2FE2" w:rsidRPr="005B6D35" w:rsidRDefault="007E2FE2" w:rsidP="007E2FE2">
      <w:pPr>
        <w:rPr>
          <w:rFonts w:ascii="Times New Roman" w:hAnsi="Times New Roman" w:cs="Times New Roman"/>
          <w:b/>
          <w:bCs/>
          <w:iCs/>
          <w:sz w:val="24"/>
          <w:szCs w:val="24"/>
        </w:rPr>
      </w:pPr>
      <w:proofErr w:type="spellStart"/>
      <w:r w:rsidRPr="00C9007B">
        <w:rPr>
          <w:rFonts w:ascii="Times New Roman" w:hAnsi="Times New Roman" w:cs="Times New Roman"/>
          <w:b/>
          <w:bCs/>
          <w:iCs/>
          <w:sz w:val="24"/>
          <w:szCs w:val="24"/>
        </w:rPr>
        <w:t>WiW</w:t>
      </w:r>
      <w:proofErr w:type="spellEnd"/>
      <w:r w:rsidRPr="00C9007B">
        <w:rPr>
          <w:rFonts w:ascii="Times New Roman" w:hAnsi="Times New Roman" w:cs="Times New Roman"/>
          <w:b/>
          <w:bCs/>
          <w:iCs/>
          <w:sz w:val="24"/>
          <w:szCs w:val="24"/>
        </w:rPr>
        <w:t xml:space="preserve"> pubs on Self-reflection</w:t>
      </w:r>
    </w:p>
    <w:p w14:paraId="1DB3DB1F" w14:textId="77777777" w:rsidR="005E7F96" w:rsidRPr="005B6D35" w:rsidRDefault="00152A62" w:rsidP="002138F3">
      <w:pPr>
        <w:numPr>
          <w:ilvl w:val="0"/>
          <w:numId w:val="10"/>
        </w:numPr>
        <w:rPr>
          <w:rFonts w:ascii="Times New Roman" w:hAnsi="Times New Roman" w:cs="Times New Roman"/>
          <w:bCs/>
          <w:iCs/>
          <w:sz w:val="24"/>
          <w:szCs w:val="24"/>
        </w:rPr>
      </w:pPr>
      <w:r w:rsidRPr="005B6D35">
        <w:rPr>
          <w:rFonts w:ascii="Times New Roman" w:hAnsi="Times New Roman" w:cs="Times New Roman"/>
          <w:bCs/>
          <w:iCs/>
          <w:sz w:val="24"/>
          <w:szCs w:val="24"/>
        </w:rPr>
        <w:t>Growing Older – Burning Maples</w:t>
      </w:r>
    </w:p>
    <w:p w14:paraId="17E9F4B4" w14:textId="77777777" w:rsidR="005E7F96" w:rsidRPr="005B6D35" w:rsidRDefault="00152A62" w:rsidP="002138F3">
      <w:pPr>
        <w:numPr>
          <w:ilvl w:val="0"/>
          <w:numId w:val="10"/>
        </w:numPr>
        <w:rPr>
          <w:rFonts w:ascii="Times New Roman" w:hAnsi="Times New Roman" w:cs="Times New Roman"/>
          <w:bCs/>
          <w:iCs/>
          <w:sz w:val="24"/>
          <w:szCs w:val="24"/>
        </w:rPr>
      </w:pPr>
      <w:r w:rsidRPr="005B6D35">
        <w:rPr>
          <w:rFonts w:ascii="Times New Roman" w:hAnsi="Times New Roman" w:cs="Times New Roman"/>
          <w:bCs/>
          <w:iCs/>
          <w:sz w:val="24"/>
          <w:szCs w:val="24"/>
        </w:rPr>
        <w:t>Celebrating Writing in Another Language and Multi-lingually</w:t>
      </w:r>
    </w:p>
    <w:p w14:paraId="055D58F6" w14:textId="77777777" w:rsidR="005E7F96" w:rsidRPr="005B6D35" w:rsidRDefault="005B6D35" w:rsidP="002138F3">
      <w:pPr>
        <w:numPr>
          <w:ilvl w:val="0"/>
          <w:numId w:val="10"/>
        </w:numPr>
        <w:rPr>
          <w:rFonts w:ascii="Times New Roman" w:hAnsi="Times New Roman" w:cs="Times New Roman"/>
          <w:bCs/>
          <w:iCs/>
          <w:sz w:val="24"/>
          <w:szCs w:val="24"/>
        </w:rPr>
      </w:pPr>
      <w:r>
        <w:rPr>
          <w:rFonts w:ascii="Times New Roman" w:hAnsi="Times New Roman" w:cs="Times New Roman"/>
          <w:bCs/>
          <w:iCs/>
          <w:sz w:val="24"/>
          <w:szCs w:val="24"/>
        </w:rPr>
        <w:t>Silence and Solitude</w:t>
      </w:r>
      <w:r w:rsidR="00152A62" w:rsidRPr="005B6D35">
        <w:rPr>
          <w:rFonts w:ascii="Times New Roman" w:hAnsi="Times New Roman" w:cs="Times New Roman"/>
          <w:bCs/>
          <w:iCs/>
          <w:sz w:val="24"/>
          <w:szCs w:val="24"/>
        </w:rPr>
        <w:t xml:space="preserve"> </w:t>
      </w:r>
    </w:p>
    <w:p w14:paraId="692A985A" w14:textId="77777777" w:rsidR="005E7F96" w:rsidRPr="005B6D35" w:rsidRDefault="00152A62" w:rsidP="002138F3">
      <w:pPr>
        <w:numPr>
          <w:ilvl w:val="0"/>
          <w:numId w:val="10"/>
        </w:numPr>
        <w:rPr>
          <w:rFonts w:ascii="Times New Roman" w:hAnsi="Times New Roman" w:cs="Times New Roman"/>
          <w:bCs/>
          <w:iCs/>
          <w:sz w:val="24"/>
          <w:szCs w:val="24"/>
        </w:rPr>
      </w:pPr>
      <w:r w:rsidRPr="005B6D35">
        <w:rPr>
          <w:rFonts w:ascii="Times New Roman" w:hAnsi="Times New Roman" w:cs="Times New Roman"/>
          <w:bCs/>
          <w:iCs/>
          <w:sz w:val="24"/>
          <w:szCs w:val="24"/>
        </w:rPr>
        <w:t>Poetry Pharmacy</w:t>
      </w:r>
    </w:p>
    <w:p w14:paraId="22239D5F" w14:textId="77777777" w:rsidR="005E7F96" w:rsidRPr="005B6D35" w:rsidRDefault="00152A62" w:rsidP="002138F3">
      <w:pPr>
        <w:numPr>
          <w:ilvl w:val="0"/>
          <w:numId w:val="10"/>
        </w:numPr>
        <w:rPr>
          <w:rFonts w:ascii="Times New Roman" w:hAnsi="Times New Roman" w:cs="Times New Roman"/>
          <w:bCs/>
          <w:iCs/>
          <w:sz w:val="24"/>
          <w:szCs w:val="24"/>
        </w:rPr>
      </w:pPr>
      <w:r w:rsidRPr="005B6D35">
        <w:rPr>
          <w:rFonts w:ascii="Times New Roman" w:hAnsi="Times New Roman" w:cs="Times New Roman"/>
          <w:bCs/>
          <w:iCs/>
          <w:sz w:val="24"/>
          <w:szCs w:val="24"/>
        </w:rPr>
        <w:t>Memoirs: A Foreign Land</w:t>
      </w:r>
    </w:p>
    <w:p w14:paraId="4B5915D6" w14:textId="77777777" w:rsidR="005E7F96" w:rsidRPr="005B6D35" w:rsidRDefault="00152A62" w:rsidP="002138F3">
      <w:pPr>
        <w:numPr>
          <w:ilvl w:val="0"/>
          <w:numId w:val="10"/>
        </w:numPr>
        <w:rPr>
          <w:rFonts w:ascii="Times New Roman" w:hAnsi="Times New Roman" w:cs="Times New Roman"/>
          <w:bCs/>
          <w:iCs/>
          <w:sz w:val="24"/>
          <w:szCs w:val="24"/>
        </w:rPr>
      </w:pPr>
      <w:r w:rsidRPr="005B6D35">
        <w:rPr>
          <w:rFonts w:ascii="Times New Roman" w:hAnsi="Times New Roman" w:cs="Times New Roman"/>
          <w:bCs/>
          <w:iCs/>
          <w:sz w:val="24"/>
          <w:szCs w:val="24"/>
        </w:rPr>
        <w:t xml:space="preserve">Languages and Us. </w:t>
      </w:r>
    </w:p>
    <w:p w14:paraId="33A781CB" w14:textId="77777777" w:rsidR="005B6D35" w:rsidRDefault="005B6D35" w:rsidP="007E2FE2">
      <w:pPr>
        <w:rPr>
          <w:rFonts w:ascii="Times New Roman" w:hAnsi="Times New Roman" w:cs="Times New Roman"/>
          <w:bCs/>
          <w:iCs/>
          <w:sz w:val="24"/>
          <w:szCs w:val="24"/>
          <w:u w:val="words"/>
        </w:rPr>
      </w:pPr>
    </w:p>
    <w:p w14:paraId="44C1145E" w14:textId="77777777" w:rsidR="009F79AC" w:rsidRPr="009F79AC" w:rsidRDefault="009F79AC" w:rsidP="009F79AC">
      <w:pPr>
        <w:spacing w:after="0" w:line="240" w:lineRule="auto"/>
        <w:rPr>
          <w:rFonts w:ascii="Times New Roman" w:eastAsia="Times New Roman" w:hAnsi="Times New Roman" w:cs="Times New Roman"/>
          <w:b/>
          <w:bCs/>
          <w:sz w:val="24"/>
          <w:szCs w:val="24"/>
          <w:lang w:eastAsia="pl-PL"/>
        </w:rPr>
      </w:pPr>
      <w:bookmarkStart w:id="0" w:name="_Hlk184399231"/>
      <w:bookmarkStart w:id="1" w:name="_Hlk186967065"/>
      <w:r w:rsidRPr="009F79AC">
        <w:rPr>
          <w:rFonts w:ascii="Times New Roman" w:eastAsia="Times New Roman" w:hAnsi="Times New Roman" w:cs="Times New Roman"/>
          <w:b/>
          <w:sz w:val="24"/>
          <w:szCs w:val="24"/>
          <w:lang w:val="en-US" w:eastAsia="pl-PL"/>
        </w:rPr>
        <w:t xml:space="preserve">Please check the </w:t>
      </w:r>
      <w:r w:rsidRPr="009F79AC">
        <w:rPr>
          <w:rFonts w:ascii="Times New Roman" w:eastAsia="Times New Roman" w:hAnsi="Times New Roman" w:cs="Times New Roman"/>
          <w:b/>
          <w:bCs/>
          <w:sz w:val="24"/>
          <w:szCs w:val="24"/>
          <w:u w:val="single"/>
          <w:lang w:eastAsia="pl-PL"/>
        </w:rPr>
        <w:t>Pilgrims in Segovia Teacher Training courses 2025</w:t>
      </w:r>
      <w:r w:rsidRPr="009F79AC">
        <w:rPr>
          <w:rFonts w:ascii="Times New Roman" w:eastAsia="Times New Roman" w:hAnsi="Times New Roman" w:cs="Times New Roman"/>
          <w:b/>
          <w:bCs/>
          <w:sz w:val="24"/>
          <w:szCs w:val="24"/>
          <w:lang w:eastAsia="pl-PL"/>
        </w:rPr>
        <w:t xml:space="preserve"> </w:t>
      </w:r>
      <w:proofErr w:type="gramStart"/>
      <w:r w:rsidRPr="009F79AC">
        <w:rPr>
          <w:rFonts w:ascii="Times New Roman" w:eastAsia="Times New Roman" w:hAnsi="Times New Roman" w:cs="Times New Roman"/>
          <w:b/>
          <w:sz w:val="24"/>
          <w:szCs w:val="24"/>
          <w:lang w:val="en-US" w:eastAsia="pl-PL"/>
        </w:rPr>
        <w:t>at</w:t>
      </w:r>
      <w:proofErr w:type="gramEnd"/>
      <w:r w:rsidRPr="009F79AC">
        <w:rPr>
          <w:rFonts w:ascii="Times New Roman" w:eastAsia="Times New Roman" w:hAnsi="Times New Roman" w:cs="Times New Roman"/>
          <w:b/>
          <w:sz w:val="24"/>
          <w:szCs w:val="24"/>
          <w:lang w:val="en-US" w:eastAsia="pl-PL"/>
        </w:rPr>
        <w:t xml:space="preserve"> Pilgrims website.</w:t>
      </w:r>
    </w:p>
    <w:bookmarkEnd w:id="0"/>
    <w:p w14:paraId="3E373A95" w14:textId="77777777" w:rsidR="009F79AC" w:rsidRPr="009F79AC" w:rsidRDefault="009F79AC" w:rsidP="009F79AC">
      <w:pPr>
        <w:spacing w:after="0" w:line="240" w:lineRule="auto"/>
        <w:rPr>
          <w:rFonts w:ascii="Times New Roman" w:eastAsia="Times New Roman" w:hAnsi="Times New Roman" w:cs="Times New Roman"/>
          <w:b/>
          <w:sz w:val="24"/>
          <w:szCs w:val="24"/>
          <w:lang w:eastAsia="pl-PL"/>
        </w:rPr>
      </w:pPr>
    </w:p>
    <w:p w14:paraId="67CF3733" w14:textId="77777777" w:rsidR="009F79AC" w:rsidRPr="009F79AC" w:rsidRDefault="009F79AC" w:rsidP="009F79AC">
      <w:pPr>
        <w:spacing w:after="0" w:line="240" w:lineRule="auto"/>
        <w:rPr>
          <w:rFonts w:ascii="Times New Roman" w:eastAsia="Times New Roman" w:hAnsi="Times New Roman" w:cs="Times New Roman"/>
          <w:b/>
          <w:sz w:val="24"/>
          <w:szCs w:val="24"/>
          <w:lang w:val="en-US" w:eastAsia="pl-PL"/>
        </w:rPr>
      </w:pPr>
      <w:r w:rsidRPr="009F79AC">
        <w:rPr>
          <w:rFonts w:ascii="Times New Roman" w:eastAsia="Times New Roman" w:hAnsi="Times New Roman" w:cs="Times New Roman"/>
          <w:b/>
          <w:sz w:val="24"/>
          <w:szCs w:val="24"/>
          <w:lang w:val="en-US" w:eastAsia="pl-PL"/>
        </w:rPr>
        <w:t xml:space="preserve">Please check the </w:t>
      </w:r>
      <w:r w:rsidRPr="009F79AC">
        <w:rPr>
          <w:rFonts w:ascii="Times New Roman" w:eastAsia="Times New Roman" w:hAnsi="Times New Roman" w:cs="Times New Roman"/>
          <w:b/>
          <w:sz w:val="24"/>
          <w:szCs w:val="24"/>
          <w:u w:val="single"/>
          <w:lang w:val="en-US" w:eastAsia="pl-PL"/>
        </w:rPr>
        <w:t>Pilgrims f2f courses</w:t>
      </w:r>
      <w:r w:rsidRPr="009F79AC">
        <w:rPr>
          <w:rFonts w:ascii="Times New Roman" w:eastAsia="Times New Roman" w:hAnsi="Times New Roman" w:cs="Times New Roman"/>
          <w:b/>
          <w:sz w:val="24"/>
          <w:szCs w:val="24"/>
          <w:lang w:val="en-US" w:eastAsia="pl-PL"/>
        </w:rPr>
        <w:t xml:space="preserve"> at Pilgrims website.</w:t>
      </w:r>
    </w:p>
    <w:bookmarkEnd w:id="1"/>
    <w:p w14:paraId="3C2B146D" w14:textId="77777777" w:rsidR="007E2FE2" w:rsidRPr="009F79AC" w:rsidRDefault="007E2FE2">
      <w:pPr>
        <w:rPr>
          <w:lang w:val="en-US"/>
        </w:rPr>
      </w:pPr>
    </w:p>
    <w:sectPr w:rsidR="007E2FE2" w:rsidRPr="009F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LTStd-Ligh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36FA3"/>
    <w:multiLevelType w:val="hybridMultilevel"/>
    <w:tmpl w:val="31B8A514"/>
    <w:lvl w:ilvl="0" w:tplc="9BA0C9CC">
      <w:start w:val="1"/>
      <w:numFmt w:val="bullet"/>
      <w:lvlText w:val="•"/>
      <w:lvlJc w:val="left"/>
      <w:pPr>
        <w:tabs>
          <w:tab w:val="num" w:pos="720"/>
        </w:tabs>
        <w:ind w:left="720" w:hanging="360"/>
      </w:pPr>
      <w:rPr>
        <w:rFonts w:ascii="Arial" w:hAnsi="Arial" w:hint="default"/>
      </w:rPr>
    </w:lvl>
    <w:lvl w:ilvl="1" w:tplc="348414F8" w:tentative="1">
      <w:start w:val="1"/>
      <w:numFmt w:val="bullet"/>
      <w:lvlText w:val="•"/>
      <w:lvlJc w:val="left"/>
      <w:pPr>
        <w:tabs>
          <w:tab w:val="num" w:pos="1440"/>
        </w:tabs>
        <w:ind w:left="1440" w:hanging="360"/>
      </w:pPr>
      <w:rPr>
        <w:rFonts w:ascii="Arial" w:hAnsi="Arial" w:hint="default"/>
      </w:rPr>
    </w:lvl>
    <w:lvl w:ilvl="2" w:tplc="B7DC2474" w:tentative="1">
      <w:start w:val="1"/>
      <w:numFmt w:val="bullet"/>
      <w:lvlText w:val="•"/>
      <w:lvlJc w:val="left"/>
      <w:pPr>
        <w:tabs>
          <w:tab w:val="num" w:pos="2160"/>
        </w:tabs>
        <w:ind w:left="2160" w:hanging="360"/>
      </w:pPr>
      <w:rPr>
        <w:rFonts w:ascii="Arial" w:hAnsi="Arial" w:hint="default"/>
      </w:rPr>
    </w:lvl>
    <w:lvl w:ilvl="3" w:tplc="EFD2FB90" w:tentative="1">
      <w:start w:val="1"/>
      <w:numFmt w:val="bullet"/>
      <w:lvlText w:val="•"/>
      <w:lvlJc w:val="left"/>
      <w:pPr>
        <w:tabs>
          <w:tab w:val="num" w:pos="2880"/>
        </w:tabs>
        <w:ind w:left="2880" w:hanging="360"/>
      </w:pPr>
      <w:rPr>
        <w:rFonts w:ascii="Arial" w:hAnsi="Arial" w:hint="default"/>
      </w:rPr>
    </w:lvl>
    <w:lvl w:ilvl="4" w:tplc="501A68C8" w:tentative="1">
      <w:start w:val="1"/>
      <w:numFmt w:val="bullet"/>
      <w:lvlText w:val="•"/>
      <w:lvlJc w:val="left"/>
      <w:pPr>
        <w:tabs>
          <w:tab w:val="num" w:pos="3600"/>
        </w:tabs>
        <w:ind w:left="3600" w:hanging="360"/>
      </w:pPr>
      <w:rPr>
        <w:rFonts w:ascii="Arial" w:hAnsi="Arial" w:hint="default"/>
      </w:rPr>
    </w:lvl>
    <w:lvl w:ilvl="5" w:tplc="5DAC215E" w:tentative="1">
      <w:start w:val="1"/>
      <w:numFmt w:val="bullet"/>
      <w:lvlText w:val="•"/>
      <w:lvlJc w:val="left"/>
      <w:pPr>
        <w:tabs>
          <w:tab w:val="num" w:pos="4320"/>
        </w:tabs>
        <w:ind w:left="4320" w:hanging="360"/>
      </w:pPr>
      <w:rPr>
        <w:rFonts w:ascii="Arial" w:hAnsi="Arial" w:hint="default"/>
      </w:rPr>
    </w:lvl>
    <w:lvl w:ilvl="6" w:tplc="8D488CD4" w:tentative="1">
      <w:start w:val="1"/>
      <w:numFmt w:val="bullet"/>
      <w:lvlText w:val="•"/>
      <w:lvlJc w:val="left"/>
      <w:pPr>
        <w:tabs>
          <w:tab w:val="num" w:pos="5040"/>
        </w:tabs>
        <w:ind w:left="5040" w:hanging="360"/>
      </w:pPr>
      <w:rPr>
        <w:rFonts w:ascii="Arial" w:hAnsi="Arial" w:hint="default"/>
      </w:rPr>
    </w:lvl>
    <w:lvl w:ilvl="7" w:tplc="41CCB13E" w:tentative="1">
      <w:start w:val="1"/>
      <w:numFmt w:val="bullet"/>
      <w:lvlText w:val="•"/>
      <w:lvlJc w:val="left"/>
      <w:pPr>
        <w:tabs>
          <w:tab w:val="num" w:pos="5760"/>
        </w:tabs>
        <w:ind w:left="5760" w:hanging="360"/>
      </w:pPr>
      <w:rPr>
        <w:rFonts w:ascii="Arial" w:hAnsi="Arial" w:hint="default"/>
      </w:rPr>
    </w:lvl>
    <w:lvl w:ilvl="8" w:tplc="0BE0DF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570BF8"/>
    <w:multiLevelType w:val="hybridMultilevel"/>
    <w:tmpl w:val="D826BB7A"/>
    <w:lvl w:ilvl="0" w:tplc="B4AC99B2">
      <w:start w:val="1"/>
      <w:numFmt w:val="bullet"/>
      <w:lvlText w:val="•"/>
      <w:lvlJc w:val="left"/>
      <w:pPr>
        <w:tabs>
          <w:tab w:val="num" w:pos="720"/>
        </w:tabs>
        <w:ind w:left="720" w:hanging="360"/>
      </w:pPr>
      <w:rPr>
        <w:rFonts w:ascii="Arial" w:hAnsi="Arial" w:hint="default"/>
      </w:rPr>
    </w:lvl>
    <w:lvl w:ilvl="1" w:tplc="D7B834C4" w:tentative="1">
      <w:start w:val="1"/>
      <w:numFmt w:val="bullet"/>
      <w:lvlText w:val="•"/>
      <w:lvlJc w:val="left"/>
      <w:pPr>
        <w:tabs>
          <w:tab w:val="num" w:pos="1440"/>
        </w:tabs>
        <w:ind w:left="1440" w:hanging="360"/>
      </w:pPr>
      <w:rPr>
        <w:rFonts w:ascii="Arial" w:hAnsi="Arial" w:hint="default"/>
      </w:rPr>
    </w:lvl>
    <w:lvl w:ilvl="2" w:tplc="BC103994" w:tentative="1">
      <w:start w:val="1"/>
      <w:numFmt w:val="bullet"/>
      <w:lvlText w:val="•"/>
      <w:lvlJc w:val="left"/>
      <w:pPr>
        <w:tabs>
          <w:tab w:val="num" w:pos="2160"/>
        </w:tabs>
        <w:ind w:left="2160" w:hanging="360"/>
      </w:pPr>
      <w:rPr>
        <w:rFonts w:ascii="Arial" w:hAnsi="Arial" w:hint="default"/>
      </w:rPr>
    </w:lvl>
    <w:lvl w:ilvl="3" w:tplc="4A68EAD2" w:tentative="1">
      <w:start w:val="1"/>
      <w:numFmt w:val="bullet"/>
      <w:lvlText w:val="•"/>
      <w:lvlJc w:val="left"/>
      <w:pPr>
        <w:tabs>
          <w:tab w:val="num" w:pos="2880"/>
        </w:tabs>
        <w:ind w:left="2880" w:hanging="360"/>
      </w:pPr>
      <w:rPr>
        <w:rFonts w:ascii="Arial" w:hAnsi="Arial" w:hint="default"/>
      </w:rPr>
    </w:lvl>
    <w:lvl w:ilvl="4" w:tplc="F9B4F6F8" w:tentative="1">
      <w:start w:val="1"/>
      <w:numFmt w:val="bullet"/>
      <w:lvlText w:val="•"/>
      <w:lvlJc w:val="left"/>
      <w:pPr>
        <w:tabs>
          <w:tab w:val="num" w:pos="3600"/>
        </w:tabs>
        <w:ind w:left="3600" w:hanging="360"/>
      </w:pPr>
      <w:rPr>
        <w:rFonts w:ascii="Arial" w:hAnsi="Arial" w:hint="default"/>
      </w:rPr>
    </w:lvl>
    <w:lvl w:ilvl="5" w:tplc="0C441162" w:tentative="1">
      <w:start w:val="1"/>
      <w:numFmt w:val="bullet"/>
      <w:lvlText w:val="•"/>
      <w:lvlJc w:val="left"/>
      <w:pPr>
        <w:tabs>
          <w:tab w:val="num" w:pos="4320"/>
        </w:tabs>
        <w:ind w:left="4320" w:hanging="360"/>
      </w:pPr>
      <w:rPr>
        <w:rFonts w:ascii="Arial" w:hAnsi="Arial" w:hint="default"/>
      </w:rPr>
    </w:lvl>
    <w:lvl w:ilvl="6" w:tplc="5D7230F2" w:tentative="1">
      <w:start w:val="1"/>
      <w:numFmt w:val="bullet"/>
      <w:lvlText w:val="•"/>
      <w:lvlJc w:val="left"/>
      <w:pPr>
        <w:tabs>
          <w:tab w:val="num" w:pos="5040"/>
        </w:tabs>
        <w:ind w:left="5040" w:hanging="360"/>
      </w:pPr>
      <w:rPr>
        <w:rFonts w:ascii="Arial" w:hAnsi="Arial" w:hint="default"/>
      </w:rPr>
    </w:lvl>
    <w:lvl w:ilvl="7" w:tplc="1076BCB6" w:tentative="1">
      <w:start w:val="1"/>
      <w:numFmt w:val="bullet"/>
      <w:lvlText w:val="•"/>
      <w:lvlJc w:val="left"/>
      <w:pPr>
        <w:tabs>
          <w:tab w:val="num" w:pos="5760"/>
        </w:tabs>
        <w:ind w:left="5760" w:hanging="360"/>
      </w:pPr>
      <w:rPr>
        <w:rFonts w:ascii="Arial" w:hAnsi="Arial" w:hint="default"/>
      </w:rPr>
    </w:lvl>
    <w:lvl w:ilvl="8" w:tplc="49EA2A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8D2A16"/>
    <w:multiLevelType w:val="hybridMultilevel"/>
    <w:tmpl w:val="AE4651E0"/>
    <w:lvl w:ilvl="0" w:tplc="5C6E669A">
      <w:start w:val="1"/>
      <w:numFmt w:val="bullet"/>
      <w:lvlText w:val="•"/>
      <w:lvlJc w:val="left"/>
      <w:pPr>
        <w:tabs>
          <w:tab w:val="num" w:pos="720"/>
        </w:tabs>
        <w:ind w:left="720" w:hanging="360"/>
      </w:pPr>
      <w:rPr>
        <w:rFonts w:ascii="Arial" w:hAnsi="Arial" w:hint="default"/>
      </w:rPr>
    </w:lvl>
    <w:lvl w:ilvl="1" w:tplc="A4109C2E" w:tentative="1">
      <w:start w:val="1"/>
      <w:numFmt w:val="bullet"/>
      <w:lvlText w:val="•"/>
      <w:lvlJc w:val="left"/>
      <w:pPr>
        <w:tabs>
          <w:tab w:val="num" w:pos="1440"/>
        </w:tabs>
        <w:ind w:left="1440" w:hanging="360"/>
      </w:pPr>
      <w:rPr>
        <w:rFonts w:ascii="Arial" w:hAnsi="Arial" w:hint="default"/>
      </w:rPr>
    </w:lvl>
    <w:lvl w:ilvl="2" w:tplc="FFCCE6EE" w:tentative="1">
      <w:start w:val="1"/>
      <w:numFmt w:val="bullet"/>
      <w:lvlText w:val="•"/>
      <w:lvlJc w:val="left"/>
      <w:pPr>
        <w:tabs>
          <w:tab w:val="num" w:pos="2160"/>
        </w:tabs>
        <w:ind w:left="2160" w:hanging="360"/>
      </w:pPr>
      <w:rPr>
        <w:rFonts w:ascii="Arial" w:hAnsi="Arial" w:hint="default"/>
      </w:rPr>
    </w:lvl>
    <w:lvl w:ilvl="3" w:tplc="EEA85EF4" w:tentative="1">
      <w:start w:val="1"/>
      <w:numFmt w:val="bullet"/>
      <w:lvlText w:val="•"/>
      <w:lvlJc w:val="left"/>
      <w:pPr>
        <w:tabs>
          <w:tab w:val="num" w:pos="2880"/>
        </w:tabs>
        <w:ind w:left="2880" w:hanging="360"/>
      </w:pPr>
      <w:rPr>
        <w:rFonts w:ascii="Arial" w:hAnsi="Arial" w:hint="default"/>
      </w:rPr>
    </w:lvl>
    <w:lvl w:ilvl="4" w:tplc="478AD558" w:tentative="1">
      <w:start w:val="1"/>
      <w:numFmt w:val="bullet"/>
      <w:lvlText w:val="•"/>
      <w:lvlJc w:val="left"/>
      <w:pPr>
        <w:tabs>
          <w:tab w:val="num" w:pos="3600"/>
        </w:tabs>
        <w:ind w:left="3600" w:hanging="360"/>
      </w:pPr>
      <w:rPr>
        <w:rFonts w:ascii="Arial" w:hAnsi="Arial" w:hint="default"/>
      </w:rPr>
    </w:lvl>
    <w:lvl w:ilvl="5" w:tplc="260AB926" w:tentative="1">
      <w:start w:val="1"/>
      <w:numFmt w:val="bullet"/>
      <w:lvlText w:val="•"/>
      <w:lvlJc w:val="left"/>
      <w:pPr>
        <w:tabs>
          <w:tab w:val="num" w:pos="4320"/>
        </w:tabs>
        <w:ind w:left="4320" w:hanging="360"/>
      </w:pPr>
      <w:rPr>
        <w:rFonts w:ascii="Arial" w:hAnsi="Arial" w:hint="default"/>
      </w:rPr>
    </w:lvl>
    <w:lvl w:ilvl="6" w:tplc="66B80C72" w:tentative="1">
      <w:start w:val="1"/>
      <w:numFmt w:val="bullet"/>
      <w:lvlText w:val="•"/>
      <w:lvlJc w:val="left"/>
      <w:pPr>
        <w:tabs>
          <w:tab w:val="num" w:pos="5040"/>
        </w:tabs>
        <w:ind w:left="5040" w:hanging="360"/>
      </w:pPr>
      <w:rPr>
        <w:rFonts w:ascii="Arial" w:hAnsi="Arial" w:hint="default"/>
      </w:rPr>
    </w:lvl>
    <w:lvl w:ilvl="7" w:tplc="DDA4580E" w:tentative="1">
      <w:start w:val="1"/>
      <w:numFmt w:val="bullet"/>
      <w:lvlText w:val="•"/>
      <w:lvlJc w:val="left"/>
      <w:pPr>
        <w:tabs>
          <w:tab w:val="num" w:pos="5760"/>
        </w:tabs>
        <w:ind w:left="5760" w:hanging="360"/>
      </w:pPr>
      <w:rPr>
        <w:rFonts w:ascii="Arial" w:hAnsi="Arial" w:hint="default"/>
      </w:rPr>
    </w:lvl>
    <w:lvl w:ilvl="8" w:tplc="75BAC4E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D5726C"/>
    <w:multiLevelType w:val="hybridMultilevel"/>
    <w:tmpl w:val="E9E24866"/>
    <w:lvl w:ilvl="0" w:tplc="E7CC1DE8">
      <w:start w:val="1"/>
      <w:numFmt w:val="bullet"/>
      <w:lvlText w:val="•"/>
      <w:lvlJc w:val="left"/>
      <w:pPr>
        <w:tabs>
          <w:tab w:val="num" w:pos="720"/>
        </w:tabs>
        <w:ind w:left="720" w:hanging="360"/>
      </w:pPr>
      <w:rPr>
        <w:rFonts w:ascii="Arial" w:hAnsi="Arial" w:hint="default"/>
      </w:rPr>
    </w:lvl>
    <w:lvl w:ilvl="1" w:tplc="C2DAC620" w:tentative="1">
      <w:start w:val="1"/>
      <w:numFmt w:val="bullet"/>
      <w:lvlText w:val="•"/>
      <w:lvlJc w:val="left"/>
      <w:pPr>
        <w:tabs>
          <w:tab w:val="num" w:pos="1440"/>
        </w:tabs>
        <w:ind w:left="1440" w:hanging="360"/>
      </w:pPr>
      <w:rPr>
        <w:rFonts w:ascii="Arial" w:hAnsi="Arial" w:hint="default"/>
      </w:rPr>
    </w:lvl>
    <w:lvl w:ilvl="2" w:tplc="4D9A857C" w:tentative="1">
      <w:start w:val="1"/>
      <w:numFmt w:val="bullet"/>
      <w:lvlText w:val="•"/>
      <w:lvlJc w:val="left"/>
      <w:pPr>
        <w:tabs>
          <w:tab w:val="num" w:pos="2160"/>
        </w:tabs>
        <w:ind w:left="2160" w:hanging="360"/>
      </w:pPr>
      <w:rPr>
        <w:rFonts w:ascii="Arial" w:hAnsi="Arial" w:hint="default"/>
      </w:rPr>
    </w:lvl>
    <w:lvl w:ilvl="3" w:tplc="808859E6" w:tentative="1">
      <w:start w:val="1"/>
      <w:numFmt w:val="bullet"/>
      <w:lvlText w:val="•"/>
      <w:lvlJc w:val="left"/>
      <w:pPr>
        <w:tabs>
          <w:tab w:val="num" w:pos="2880"/>
        </w:tabs>
        <w:ind w:left="2880" w:hanging="360"/>
      </w:pPr>
      <w:rPr>
        <w:rFonts w:ascii="Arial" w:hAnsi="Arial" w:hint="default"/>
      </w:rPr>
    </w:lvl>
    <w:lvl w:ilvl="4" w:tplc="66CE6DDE" w:tentative="1">
      <w:start w:val="1"/>
      <w:numFmt w:val="bullet"/>
      <w:lvlText w:val="•"/>
      <w:lvlJc w:val="left"/>
      <w:pPr>
        <w:tabs>
          <w:tab w:val="num" w:pos="3600"/>
        </w:tabs>
        <w:ind w:left="3600" w:hanging="360"/>
      </w:pPr>
      <w:rPr>
        <w:rFonts w:ascii="Arial" w:hAnsi="Arial" w:hint="default"/>
      </w:rPr>
    </w:lvl>
    <w:lvl w:ilvl="5" w:tplc="451A47E6" w:tentative="1">
      <w:start w:val="1"/>
      <w:numFmt w:val="bullet"/>
      <w:lvlText w:val="•"/>
      <w:lvlJc w:val="left"/>
      <w:pPr>
        <w:tabs>
          <w:tab w:val="num" w:pos="4320"/>
        </w:tabs>
        <w:ind w:left="4320" w:hanging="360"/>
      </w:pPr>
      <w:rPr>
        <w:rFonts w:ascii="Arial" w:hAnsi="Arial" w:hint="default"/>
      </w:rPr>
    </w:lvl>
    <w:lvl w:ilvl="6" w:tplc="BC8E1676" w:tentative="1">
      <w:start w:val="1"/>
      <w:numFmt w:val="bullet"/>
      <w:lvlText w:val="•"/>
      <w:lvlJc w:val="left"/>
      <w:pPr>
        <w:tabs>
          <w:tab w:val="num" w:pos="5040"/>
        </w:tabs>
        <w:ind w:left="5040" w:hanging="360"/>
      </w:pPr>
      <w:rPr>
        <w:rFonts w:ascii="Arial" w:hAnsi="Arial" w:hint="default"/>
      </w:rPr>
    </w:lvl>
    <w:lvl w:ilvl="7" w:tplc="307C7F46" w:tentative="1">
      <w:start w:val="1"/>
      <w:numFmt w:val="bullet"/>
      <w:lvlText w:val="•"/>
      <w:lvlJc w:val="left"/>
      <w:pPr>
        <w:tabs>
          <w:tab w:val="num" w:pos="5760"/>
        </w:tabs>
        <w:ind w:left="5760" w:hanging="360"/>
      </w:pPr>
      <w:rPr>
        <w:rFonts w:ascii="Arial" w:hAnsi="Arial" w:hint="default"/>
      </w:rPr>
    </w:lvl>
    <w:lvl w:ilvl="8" w:tplc="36CA5E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B74648"/>
    <w:multiLevelType w:val="hybridMultilevel"/>
    <w:tmpl w:val="15769FD6"/>
    <w:lvl w:ilvl="0" w:tplc="730E75EE">
      <w:start w:val="1"/>
      <w:numFmt w:val="bullet"/>
      <w:lvlText w:val="•"/>
      <w:lvlJc w:val="left"/>
      <w:pPr>
        <w:tabs>
          <w:tab w:val="num" w:pos="720"/>
        </w:tabs>
        <w:ind w:left="720" w:hanging="360"/>
      </w:pPr>
      <w:rPr>
        <w:rFonts w:ascii="Arial" w:hAnsi="Arial" w:hint="default"/>
      </w:rPr>
    </w:lvl>
    <w:lvl w:ilvl="1" w:tplc="9D983B3C" w:tentative="1">
      <w:start w:val="1"/>
      <w:numFmt w:val="bullet"/>
      <w:lvlText w:val="•"/>
      <w:lvlJc w:val="left"/>
      <w:pPr>
        <w:tabs>
          <w:tab w:val="num" w:pos="1440"/>
        </w:tabs>
        <w:ind w:left="1440" w:hanging="360"/>
      </w:pPr>
      <w:rPr>
        <w:rFonts w:ascii="Arial" w:hAnsi="Arial" w:hint="default"/>
      </w:rPr>
    </w:lvl>
    <w:lvl w:ilvl="2" w:tplc="EF9234B0" w:tentative="1">
      <w:start w:val="1"/>
      <w:numFmt w:val="bullet"/>
      <w:lvlText w:val="•"/>
      <w:lvlJc w:val="left"/>
      <w:pPr>
        <w:tabs>
          <w:tab w:val="num" w:pos="2160"/>
        </w:tabs>
        <w:ind w:left="2160" w:hanging="360"/>
      </w:pPr>
      <w:rPr>
        <w:rFonts w:ascii="Arial" w:hAnsi="Arial" w:hint="default"/>
      </w:rPr>
    </w:lvl>
    <w:lvl w:ilvl="3" w:tplc="BE86CD74" w:tentative="1">
      <w:start w:val="1"/>
      <w:numFmt w:val="bullet"/>
      <w:lvlText w:val="•"/>
      <w:lvlJc w:val="left"/>
      <w:pPr>
        <w:tabs>
          <w:tab w:val="num" w:pos="2880"/>
        </w:tabs>
        <w:ind w:left="2880" w:hanging="360"/>
      </w:pPr>
      <w:rPr>
        <w:rFonts w:ascii="Arial" w:hAnsi="Arial" w:hint="default"/>
      </w:rPr>
    </w:lvl>
    <w:lvl w:ilvl="4" w:tplc="6FDA8E88" w:tentative="1">
      <w:start w:val="1"/>
      <w:numFmt w:val="bullet"/>
      <w:lvlText w:val="•"/>
      <w:lvlJc w:val="left"/>
      <w:pPr>
        <w:tabs>
          <w:tab w:val="num" w:pos="3600"/>
        </w:tabs>
        <w:ind w:left="3600" w:hanging="360"/>
      </w:pPr>
      <w:rPr>
        <w:rFonts w:ascii="Arial" w:hAnsi="Arial" w:hint="default"/>
      </w:rPr>
    </w:lvl>
    <w:lvl w:ilvl="5" w:tplc="7C7E9444" w:tentative="1">
      <w:start w:val="1"/>
      <w:numFmt w:val="bullet"/>
      <w:lvlText w:val="•"/>
      <w:lvlJc w:val="left"/>
      <w:pPr>
        <w:tabs>
          <w:tab w:val="num" w:pos="4320"/>
        </w:tabs>
        <w:ind w:left="4320" w:hanging="360"/>
      </w:pPr>
      <w:rPr>
        <w:rFonts w:ascii="Arial" w:hAnsi="Arial" w:hint="default"/>
      </w:rPr>
    </w:lvl>
    <w:lvl w:ilvl="6" w:tplc="8C60B80C" w:tentative="1">
      <w:start w:val="1"/>
      <w:numFmt w:val="bullet"/>
      <w:lvlText w:val="•"/>
      <w:lvlJc w:val="left"/>
      <w:pPr>
        <w:tabs>
          <w:tab w:val="num" w:pos="5040"/>
        </w:tabs>
        <w:ind w:left="5040" w:hanging="360"/>
      </w:pPr>
      <w:rPr>
        <w:rFonts w:ascii="Arial" w:hAnsi="Arial" w:hint="default"/>
      </w:rPr>
    </w:lvl>
    <w:lvl w:ilvl="7" w:tplc="1F64B04C" w:tentative="1">
      <w:start w:val="1"/>
      <w:numFmt w:val="bullet"/>
      <w:lvlText w:val="•"/>
      <w:lvlJc w:val="left"/>
      <w:pPr>
        <w:tabs>
          <w:tab w:val="num" w:pos="5760"/>
        </w:tabs>
        <w:ind w:left="5760" w:hanging="360"/>
      </w:pPr>
      <w:rPr>
        <w:rFonts w:ascii="Arial" w:hAnsi="Arial" w:hint="default"/>
      </w:rPr>
    </w:lvl>
    <w:lvl w:ilvl="8" w:tplc="EFE238E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986A34"/>
    <w:multiLevelType w:val="hybridMultilevel"/>
    <w:tmpl w:val="3A44B236"/>
    <w:lvl w:ilvl="0" w:tplc="5CD83824">
      <w:start w:val="1"/>
      <w:numFmt w:val="bullet"/>
      <w:lvlText w:val="•"/>
      <w:lvlJc w:val="left"/>
      <w:pPr>
        <w:tabs>
          <w:tab w:val="num" w:pos="720"/>
        </w:tabs>
        <w:ind w:left="720" w:hanging="360"/>
      </w:pPr>
      <w:rPr>
        <w:rFonts w:ascii="Arial" w:hAnsi="Arial" w:hint="default"/>
      </w:rPr>
    </w:lvl>
    <w:lvl w:ilvl="1" w:tplc="29368A60" w:tentative="1">
      <w:start w:val="1"/>
      <w:numFmt w:val="bullet"/>
      <w:lvlText w:val="•"/>
      <w:lvlJc w:val="left"/>
      <w:pPr>
        <w:tabs>
          <w:tab w:val="num" w:pos="1440"/>
        </w:tabs>
        <w:ind w:left="1440" w:hanging="360"/>
      </w:pPr>
      <w:rPr>
        <w:rFonts w:ascii="Arial" w:hAnsi="Arial" w:hint="default"/>
      </w:rPr>
    </w:lvl>
    <w:lvl w:ilvl="2" w:tplc="0A2CA302" w:tentative="1">
      <w:start w:val="1"/>
      <w:numFmt w:val="bullet"/>
      <w:lvlText w:val="•"/>
      <w:lvlJc w:val="left"/>
      <w:pPr>
        <w:tabs>
          <w:tab w:val="num" w:pos="2160"/>
        </w:tabs>
        <w:ind w:left="2160" w:hanging="360"/>
      </w:pPr>
      <w:rPr>
        <w:rFonts w:ascii="Arial" w:hAnsi="Arial" w:hint="default"/>
      </w:rPr>
    </w:lvl>
    <w:lvl w:ilvl="3" w:tplc="142E9BA2" w:tentative="1">
      <w:start w:val="1"/>
      <w:numFmt w:val="bullet"/>
      <w:lvlText w:val="•"/>
      <w:lvlJc w:val="left"/>
      <w:pPr>
        <w:tabs>
          <w:tab w:val="num" w:pos="2880"/>
        </w:tabs>
        <w:ind w:left="2880" w:hanging="360"/>
      </w:pPr>
      <w:rPr>
        <w:rFonts w:ascii="Arial" w:hAnsi="Arial" w:hint="default"/>
      </w:rPr>
    </w:lvl>
    <w:lvl w:ilvl="4" w:tplc="176C103E" w:tentative="1">
      <w:start w:val="1"/>
      <w:numFmt w:val="bullet"/>
      <w:lvlText w:val="•"/>
      <w:lvlJc w:val="left"/>
      <w:pPr>
        <w:tabs>
          <w:tab w:val="num" w:pos="3600"/>
        </w:tabs>
        <w:ind w:left="3600" w:hanging="360"/>
      </w:pPr>
      <w:rPr>
        <w:rFonts w:ascii="Arial" w:hAnsi="Arial" w:hint="default"/>
      </w:rPr>
    </w:lvl>
    <w:lvl w:ilvl="5" w:tplc="699887A8" w:tentative="1">
      <w:start w:val="1"/>
      <w:numFmt w:val="bullet"/>
      <w:lvlText w:val="•"/>
      <w:lvlJc w:val="left"/>
      <w:pPr>
        <w:tabs>
          <w:tab w:val="num" w:pos="4320"/>
        </w:tabs>
        <w:ind w:left="4320" w:hanging="360"/>
      </w:pPr>
      <w:rPr>
        <w:rFonts w:ascii="Arial" w:hAnsi="Arial" w:hint="default"/>
      </w:rPr>
    </w:lvl>
    <w:lvl w:ilvl="6" w:tplc="DB9CAD28" w:tentative="1">
      <w:start w:val="1"/>
      <w:numFmt w:val="bullet"/>
      <w:lvlText w:val="•"/>
      <w:lvlJc w:val="left"/>
      <w:pPr>
        <w:tabs>
          <w:tab w:val="num" w:pos="5040"/>
        </w:tabs>
        <w:ind w:left="5040" w:hanging="360"/>
      </w:pPr>
      <w:rPr>
        <w:rFonts w:ascii="Arial" w:hAnsi="Arial" w:hint="default"/>
      </w:rPr>
    </w:lvl>
    <w:lvl w:ilvl="7" w:tplc="72E40942" w:tentative="1">
      <w:start w:val="1"/>
      <w:numFmt w:val="bullet"/>
      <w:lvlText w:val="•"/>
      <w:lvlJc w:val="left"/>
      <w:pPr>
        <w:tabs>
          <w:tab w:val="num" w:pos="5760"/>
        </w:tabs>
        <w:ind w:left="5760" w:hanging="360"/>
      </w:pPr>
      <w:rPr>
        <w:rFonts w:ascii="Arial" w:hAnsi="Arial" w:hint="default"/>
      </w:rPr>
    </w:lvl>
    <w:lvl w:ilvl="8" w:tplc="78CE19C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7F7CA7"/>
    <w:multiLevelType w:val="hybridMultilevel"/>
    <w:tmpl w:val="B7863656"/>
    <w:lvl w:ilvl="0" w:tplc="05EEBF68">
      <w:start w:val="1"/>
      <w:numFmt w:val="bullet"/>
      <w:lvlText w:val="•"/>
      <w:lvlJc w:val="left"/>
      <w:pPr>
        <w:tabs>
          <w:tab w:val="num" w:pos="720"/>
        </w:tabs>
        <w:ind w:left="720" w:hanging="360"/>
      </w:pPr>
      <w:rPr>
        <w:rFonts w:ascii="Arial" w:hAnsi="Arial" w:hint="default"/>
      </w:rPr>
    </w:lvl>
    <w:lvl w:ilvl="1" w:tplc="731ED178" w:tentative="1">
      <w:start w:val="1"/>
      <w:numFmt w:val="bullet"/>
      <w:lvlText w:val="•"/>
      <w:lvlJc w:val="left"/>
      <w:pPr>
        <w:tabs>
          <w:tab w:val="num" w:pos="1440"/>
        </w:tabs>
        <w:ind w:left="1440" w:hanging="360"/>
      </w:pPr>
      <w:rPr>
        <w:rFonts w:ascii="Arial" w:hAnsi="Arial" w:hint="default"/>
      </w:rPr>
    </w:lvl>
    <w:lvl w:ilvl="2" w:tplc="702845CC" w:tentative="1">
      <w:start w:val="1"/>
      <w:numFmt w:val="bullet"/>
      <w:lvlText w:val="•"/>
      <w:lvlJc w:val="left"/>
      <w:pPr>
        <w:tabs>
          <w:tab w:val="num" w:pos="2160"/>
        </w:tabs>
        <w:ind w:left="2160" w:hanging="360"/>
      </w:pPr>
      <w:rPr>
        <w:rFonts w:ascii="Arial" w:hAnsi="Arial" w:hint="default"/>
      </w:rPr>
    </w:lvl>
    <w:lvl w:ilvl="3" w:tplc="FD9010BA" w:tentative="1">
      <w:start w:val="1"/>
      <w:numFmt w:val="bullet"/>
      <w:lvlText w:val="•"/>
      <w:lvlJc w:val="left"/>
      <w:pPr>
        <w:tabs>
          <w:tab w:val="num" w:pos="2880"/>
        </w:tabs>
        <w:ind w:left="2880" w:hanging="360"/>
      </w:pPr>
      <w:rPr>
        <w:rFonts w:ascii="Arial" w:hAnsi="Arial" w:hint="default"/>
      </w:rPr>
    </w:lvl>
    <w:lvl w:ilvl="4" w:tplc="F5961886" w:tentative="1">
      <w:start w:val="1"/>
      <w:numFmt w:val="bullet"/>
      <w:lvlText w:val="•"/>
      <w:lvlJc w:val="left"/>
      <w:pPr>
        <w:tabs>
          <w:tab w:val="num" w:pos="3600"/>
        </w:tabs>
        <w:ind w:left="3600" w:hanging="360"/>
      </w:pPr>
      <w:rPr>
        <w:rFonts w:ascii="Arial" w:hAnsi="Arial" w:hint="default"/>
      </w:rPr>
    </w:lvl>
    <w:lvl w:ilvl="5" w:tplc="4B44FBAE" w:tentative="1">
      <w:start w:val="1"/>
      <w:numFmt w:val="bullet"/>
      <w:lvlText w:val="•"/>
      <w:lvlJc w:val="left"/>
      <w:pPr>
        <w:tabs>
          <w:tab w:val="num" w:pos="4320"/>
        </w:tabs>
        <w:ind w:left="4320" w:hanging="360"/>
      </w:pPr>
      <w:rPr>
        <w:rFonts w:ascii="Arial" w:hAnsi="Arial" w:hint="default"/>
      </w:rPr>
    </w:lvl>
    <w:lvl w:ilvl="6" w:tplc="09CC4C78" w:tentative="1">
      <w:start w:val="1"/>
      <w:numFmt w:val="bullet"/>
      <w:lvlText w:val="•"/>
      <w:lvlJc w:val="left"/>
      <w:pPr>
        <w:tabs>
          <w:tab w:val="num" w:pos="5040"/>
        </w:tabs>
        <w:ind w:left="5040" w:hanging="360"/>
      </w:pPr>
      <w:rPr>
        <w:rFonts w:ascii="Arial" w:hAnsi="Arial" w:hint="default"/>
      </w:rPr>
    </w:lvl>
    <w:lvl w:ilvl="7" w:tplc="F09E9562" w:tentative="1">
      <w:start w:val="1"/>
      <w:numFmt w:val="bullet"/>
      <w:lvlText w:val="•"/>
      <w:lvlJc w:val="left"/>
      <w:pPr>
        <w:tabs>
          <w:tab w:val="num" w:pos="5760"/>
        </w:tabs>
        <w:ind w:left="5760" w:hanging="360"/>
      </w:pPr>
      <w:rPr>
        <w:rFonts w:ascii="Arial" w:hAnsi="Arial" w:hint="default"/>
      </w:rPr>
    </w:lvl>
    <w:lvl w:ilvl="8" w:tplc="6F9296C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900BF0"/>
    <w:multiLevelType w:val="hybridMultilevel"/>
    <w:tmpl w:val="4914F60E"/>
    <w:lvl w:ilvl="0" w:tplc="16D8B972">
      <w:start w:val="1"/>
      <w:numFmt w:val="bullet"/>
      <w:lvlText w:val="•"/>
      <w:lvlJc w:val="left"/>
      <w:pPr>
        <w:tabs>
          <w:tab w:val="num" w:pos="720"/>
        </w:tabs>
        <w:ind w:left="720" w:hanging="360"/>
      </w:pPr>
      <w:rPr>
        <w:rFonts w:ascii="Arial" w:hAnsi="Arial" w:hint="default"/>
      </w:rPr>
    </w:lvl>
    <w:lvl w:ilvl="1" w:tplc="EA38F724" w:tentative="1">
      <w:start w:val="1"/>
      <w:numFmt w:val="bullet"/>
      <w:lvlText w:val="•"/>
      <w:lvlJc w:val="left"/>
      <w:pPr>
        <w:tabs>
          <w:tab w:val="num" w:pos="1440"/>
        </w:tabs>
        <w:ind w:left="1440" w:hanging="360"/>
      </w:pPr>
      <w:rPr>
        <w:rFonts w:ascii="Arial" w:hAnsi="Arial" w:hint="default"/>
      </w:rPr>
    </w:lvl>
    <w:lvl w:ilvl="2" w:tplc="A16E82BC" w:tentative="1">
      <w:start w:val="1"/>
      <w:numFmt w:val="bullet"/>
      <w:lvlText w:val="•"/>
      <w:lvlJc w:val="left"/>
      <w:pPr>
        <w:tabs>
          <w:tab w:val="num" w:pos="2160"/>
        </w:tabs>
        <w:ind w:left="2160" w:hanging="360"/>
      </w:pPr>
      <w:rPr>
        <w:rFonts w:ascii="Arial" w:hAnsi="Arial" w:hint="default"/>
      </w:rPr>
    </w:lvl>
    <w:lvl w:ilvl="3" w:tplc="D1A2CA42" w:tentative="1">
      <w:start w:val="1"/>
      <w:numFmt w:val="bullet"/>
      <w:lvlText w:val="•"/>
      <w:lvlJc w:val="left"/>
      <w:pPr>
        <w:tabs>
          <w:tab w:val="num" w:pos="2880"/>
        </w:tabs>
        <w:ind w:left="2880" w:hanging="360"/>
      </w:pPr>
      <w:rPr>
        <w:rFonts w:ascii="Arial" w:hAnsi="Arial" w:hint="default"/>
      </w:rPr>
    </w:lvl>
    <w:lvl w:ilvl="4" w:tplc="E6A633F4" w:tentative="1">
      <w:start w:val="1"/>
      <w:numFmt w:val="bullet"/>
      <w:lvlText w:val="•"/>
      <w:lvlJc w:val="left"/>
      <w:pPr>
        <w:tabs>
          <w:tab w:val="num" w:pos="3600"/>
        </w:tabs>
        <w:ind w:left="3600" w:hanging="360"/>
      </w:pPr>
      <w:rPr>
        <w:rFonts w:ascii="Arial" w:hAnsi="Arial" w:hint="default"/>
      </w:rPr>
    </w:lvl>
    <w:lvl w:ilvl="5" w:tplc="83F2472A" w:tentative="1">
      <w:start w:val="1"/>
      <w:numFmt w:val="bullet"/>
      <w:lvlText w:val="•"/>
      <w:lvlJc w:val="left"/>
      <w:pPr>
        <w:tabs>
          <w:tab w:val="num" w:pos="4320"/>
        </w:tabs>
        <w:ind w:left="4320" w:hanging="360"/>
      </w:pPr>
      <w:rPr>
        <w:rFonts w:ascii="Arial" w:hAnsi="Arial" w:hint="default"/>
      </w:rPr>
    </w:lvl>
    <w:lvl w:ilvl="6" w:tplc="813A317E" w:tentative="1">
      <w:start w:val="1"/>
      <w:numFmt w:val="bullet"/>
      <w:lvlText w:val="•"/>
      <w:lvlJc w:val="left"/>
      <w:pPr>
        <w:tabs>
          <w:tab w:val="num" w:pos="5040"/>
        </w:tabs>
        <w:ind w:left="5040" w:hanging="360"/>
      </w:pPr>
      <w:rPr>
        <w:rFonts w:ascii="Arial" w:hAnsi="Arial" w:hint="default"/>
      </w:rPr>
    </w:lvl>
    <w:lvl w:ilvl="7" w:tplc="FF342D8C" w:tentative="1">
      <w:start w:val="1"/>
      <w:numFmt w:val="bullet"/>
      <w:lvlText w:val="•"/>
      <w:lvlJc w:val="left"/>
      <w:pPr>
        <w:tabs>
          <w:tab w:val="num" w:pos="5760"/>
        </w:tabs>
        <w:ind w:left="5760" w:hanging="360"/>
      </w:pPr>
      <w:rPr>
        <w:rFonts w:ascii="Arial" w:hAnsi="Arial" w:hint="default"/>
      </w:rPr>
    </w:lvl>
    <w:lvl w:ilvl="8" w:tplc="BCEAF26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285614E"/>
    <w:multiLevelType w:val="hybridMultilevel"/>
    <w:tmpl w:val="EDF20050"/>
    <w:lvl w:ilvl="0" w:tplc="4FE0C0E6">
      <w:start w:val="1"/>
      <w:numFmt w:val="decimal"/>
      <w:lvlText w:val="%1."/>
      <w:lvlJc w:val="left"/>
      <w:pPr>
        <w:tabs>
          <w:tab w:val="num" w:pos="720"/>
        </w:tabs>
        <w:ind w:left="720" w:hanging="360"/>
      </w:pPr>
      <w:rPr>
        <w:rFonts w:ascii="Times New Roman" w:eastAsiaTheme="minorHAnsi" w:hAnsi="Times New Roman" w:cs="Times New Roman"/>
      </w:rPr>
    </w:lvl>
    <w:lvl w:ilvl="1" w:tplc="D6148012" w:tentative="1">
      <w:start w:val="1"/>
      <w:numFmt w:val="bullet"/>
      <w:lvlText w:val="•"/>
      <w:lvlJc w:val="left"/>
      <w:pPr>
        <w:tabs>
          <w:tab w:val="num" w:pos="1440"/>
        </w:tabs>
        <w:ind w:left="1440" w:hanging="360"/>
      </w:pPr>
      <w:rPr>
        <w:rFonts w:ascii="Arial" w:hAnsi="Arial" w:hint="default"/>
      </w:rPr>
    </w:lvl>
    <w:lvl w:ilvl="2" w:tplc="9AFE761C" w:tentative="1">
      <w:start w:val="1"/>
      <w:numFmt w:val="bullet"/>
      <w:lvlText w:val="•"/>
      <w:lvlJc w:val="left"/>
      <w:pPr>
        <w:tabs>
          <w:tab w:val="num" w:pos="2160"/>
        </w:tabs>
        <w:ind w:left="2160" w:hanging="360"/>
      </w:pPr>
      <w:rPr>
        <w:rFonts w:ascii="Arial" w:hAnsi="Arial" w:hint="default"/>
      </w:rPr>
    </w:lvl>
    <w:lvl w:ilvl="3" w:tplc="A11E9BCE" w:tentative="1">
      <w:start w:val="1"/>
      <w:numFmt w:val="bullet"/>
      <w:lvlText w:val="•"/>
      <w:lvlJc w:val="left"/>
      <w:pPr>
        <w:tabs>
          <w:tab w:val="num" w:pos="2880"/>
        </w:tabs>
        <w:ind w:left="2880" w:hanging="360"/>
      </w:pPr>
      <w:rPr>
        <w:rFonts w:ascii="Arial" w:hAnsi="Arial" w:hint="default"/>
      </w:rPr>
    </w:lvl>
    <w:lvl w:ilvl="4" w:tplc="B90697CC" w:tentative="1">
      <w:start w:val="1"/>
      <w:numFmt w:val="bullet"/>
      <w:lvlText w:val="•"/>
      <w:lvlJc w:val="left"/>
      <w:pPr>
        <w:tabs>
          <w:tab w:val="num" w:pos="3600"/>
        </w:tabs>
        <w:ind w:left="3600" w:hanging="360"/>
      </w:pPr>
      <w:rPr>
        <w:rFonts w:ascii="Arial" w:hAnsi="Arial" w:hint="default"/>
      </w:rPr>
    </w:lvl>
    <w:lvl w:ilvl="5" w:tplc="D9CAD114" w:tentative="1">
      <w:start w:val="1"/>
      <w:numFmt w:val="bullet"/>
      <w:lvlText w:val="•"/>
      <w:lvlJc w:val="left"/>
      <w:pPr>
        <w:tabs>
          <w:tab w:val="num" w:pos="4320"/>
        </w:tabs>
        <w:ind w:left="4320" w:hanging="360"/>
      </w:pPr>
      <w:rPr>
        <w:rFonts w:ascii="Arial" w:hAnsi="Arial" w:hint="default"/>
      </w:rPr>
    </w:lvl>
    <w:lvl w:ilvl="6" w:tplc="7BE0A3D8" w:tentative="1">
      <w:start w:val="1"/>
      <w:numFmt w:val="bullet"/>
      <w:lvlText w:val="•"/>
      <w:lvlJc w:val="left"/>
      <w:pPr>
        <w:tabs>
          <w:tab w:val="num" w:pos="5040"/>
        </w:tabs>
        <w:ind w:left="5040" w:hanging="360"/>
      </w:pPr>
      <w:rPr>
        <w:rFonts w:ascii="Arial" w:hAnsi="Arial" w:hint="default"/>
      </w:rPr>
    </w:lvl>
    <w:lvl w:ilvl="7" w:tplc="0DD89202" w:tentative="1">
      <w:start w:val="1"/>
      <w:numFmt w:val="bullet"/>
      <w:lvlText w:val="•"/>
      <w:lvlJc w:val="left"/>
      <w:pPr>
        <w:tabs>
          <w:tab w:val="num" w:pos="5760"/>
        </w:tabs>
        <w:ind w:left="5760" w:hanging="360"/>
      </w:pPr>
      <w:rPr>
        <w:rFonts w:ascii="Arial" w:hAnsi="Arial" w:hint="default"/>
      </w:rPr>
    </w:lvl>
    <w:lvl w:ilvl="8" w:tplc="E944670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9573262"/>
    <w:multiLevelType w:val="hybridMultilevel"/>
    <w:tmpl w:val="3490DF92"/>
    <w:lvl w:ilvl="0" w:tplc="9FF03E30">
      <w:start w:val="1"/>
      <w:numFmt w:val="bullet"/>
      <w:lvlText w:val="•"/>
      <w:lvlJc w:val="left"/>
      <w:pPr>
        <w:tabs>
          <w:tab w:val="num" w:pos="720"/>
        </w:tabs>
        <w:ind w:left="720" w:hanging="360"/>
      </w:pPr>
      <w:rPr>
        <w:rFonts w:ascii="Arial" w:hAnsi="Arial" w:hint="default"/>
      </w:rPr>
    </w:lvl>
    <w:lvl w:ilvl="1" w:tplc="379015D6" w:tentative="1">
      <w:start w:val="1"/>
      <w:numFmt w:val="bullet"/>
      <w:lvlText w:val="•"/>
      <w:lvlJc w:val="left"/>
      <w:pPr>
        <w:tabs>
          <w:tab w:val="num" w:pos="1440"/>
        </w:tabs>
        <w:ind w:left="1440" w:hanging="360"/>
      </w:pPr>
      <w:rPr>
        <w:rFonts w:ascii="Arial" w:hAnsi="Arial" w:hint="default"/>
      </w:rPr>
    </w:lvl>
    <w:lvl w:ilvl="2" w:tplc="18A4C618" w:tentative="1">
      <w:start w:val="1"/>
      <w:numFmt w:val="bullet"/>
      <w:lvlText w:val="•"/>
      <w:lvlJc w:val="left"/>
      <w:pPr>
        <w:tabs>
          <w:tab w:val="num" w:pos="2160"/>
        </w:tabs>
        <w:ind w:left="2160" w:hanging="360"/>
      </w:pPr>
      <w:rPr>
        <w:rFonts w:ascii="Arial" w:hAnsi="Arial" w:hint="default"/>
      </w:rPr>
    </w:lvl>
    <w:lvl w:ilvl="3" w:tplc="FAEA7340" w:tentative="1">
      <w:start w:val="1"/>
      <w:numFmt w:val="bullet"/>
      <w:lvlText w:val="•"/>
      <w:lvlJc w:val="left"/>
      <w:pPr>
        <w:tabs>
          <w:tab w:val="num" w:pos="2880"/>
        </w:tabs>
        <w:ind w:left="2880" w:hanging="360"/>
      </w:pPr>
      <w:rPr>
        <w:rFonts w:ascii="Arial" w:hAnsi="Arial" w:hint="default"/>
      </w:rPr>
    </w:lvl>
    <w:lvl w:ilvl="4" w:tplc="BAA618FE" w:tentative="1">
      <w:start w:val="1"/>
      <w:numFmt w:val="bullet"/>
      <w:lvlText w:val="•"/>
      <w:lvlJc w:val="left"/>
      <w:pPr>
        <w:tabs>
          <w:tab w:val="num" w:pos="3600"/>
        </w:tabs>
        <w:ind w:left="3600" w:hanging="360"/>
      </w:pPr>
      <w:rPr>
        <w:rFonts w:ascii="Arial" w:hAnsi="Arial" w:hint="default"/>
      </w:rPr>
    </w:lvl>
    <w:lvl w:ilvl="5" w:tplc="4B2C5554" w:tentative="1">
      <w:start w:val="1"/>
      <w:numFmt w:val="bullet"/>
      <w:lvlText w:val="•"/>
      <w:lvlJc w:val="left"/>
      <w:pPr>
        <w:tabs>
          <w:tab w:val="num" w:pos="4320"/>
        </w:tabs>
        <w:ind w:left="4320" w:hanging="360"/>
      </w:pPr>
      <w:rPr>
        <w:rFonts w:ascii="Arial" w:hAnsi="Arial" w:hint="default"/>
      </w:rPr>
    </w:lvl>
    <w:lvl w:ilvl="6" w:tplc="F6C6CB24" w:tentative="1">
      <w:start w:val="1"/>
      <w:numFmt w:val="bullet"/>
      <w:lvlText w:val="•"/>
      <w:lvlJc w:val="left"/>
      <w:pPr>
        <w:tabs>
          <w:tab w:val="num" w:pos="5040"/>
        </w:tabs>
        <w:ind w:left="5040" w:hanging="360"/>
      </w:pPr>
      <w:rPr>
        <w:rFonts w:ascii="Arial" w:hAnsi="Arial" w:hint="default"/>
      </w:rPr>
    </w:lvl>
    <w:lvl w:ilvl="7" w:tplc="CE44C72E" w:tentative="1">
      <w:start w:val="1"/>
      <w:numFmt w:val="bullet"/>
      <w:lvlText w:val="•"/>
      <w:lvlJc w:val="left"/>
      <w:pPr>
        <w:tabs>
          <w:tab w:val="num" w:pos="5760"/>
        </w:tabs>
        <w:ind w:left="5760" w:hanging="360"/>
      </w:pPr>
      <w:rPr>
        <w:rFonts w:ascii="Arial" w:hAnsi="Arial" w:hint="default"/>
      </w:rPr>
    </w:lvl>
    <w:lvl w:ilvl="8" w:tplc="AD96C68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15B262E"/>
    <w:multiLevelType w:val="hybridMultilevel"/>
    <w:tmpl w:val="CB94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D5790C"/>
    <w:multiLevelType w:val="hybridMultilevel"/>
    <w:tmpl w:val="385683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9F22D39"/>
    <w:multiLevelType w:val="hybridMultilevel"/>
    <w:tmpl w:val="4E5A356E"/>
    <w:lvl w:ilvl="0" w:tplc="483C88D2">
      <w:start w:val="1"/>
      <w:numFmt w:val="bullet"/>
      <w:lvlText w:val="•"/>
      <w:lvlJc w:val="left"/>
      <w:pPr>
        <w:tabs>
          <w:tab w:val="num" w:pos="720"/>
        </w:tabs>
        <w:ind w:left="720" w:hanging="360"/>
      </w:pPr>
      <w:rPr>
        <w:rFonts w:ascii="Arial" w:hAnsi="Arial" w:hint="default"/>
      </w:rPr>
    </w:lvl>
    <w:lvl w:ilvl="1" w:tplc="5D749DEE" w:tentative="1">
      <w:start w:val="1"/>
      <w:numFmt w:val="bullet"/>
      <w:lvlText w:val="•"/>
      <w:lvlJc w:val="left"/>
      <w:pPr>
        <w:tabs>
          <w:tab w:val="num" w:pos="1440"/>
        </w:tabs>
        <w:ind w:left="1440" w:hanging="360"/>
      </w:pPr>
      <w:rPr>
        <w:rFonts w:ascii="Arial" w:hAnsi="Arial" w:hint="default"/>
      </w:rPr>
    </w:lvl>
    <w:lvl w:ilvl="2" w:tplc="5A468F64" w:tentative="1">
      <w:start w:val="1"/>
      <w:numFmt w:val="bullet"/>
      <w:lvlText w:val="•"/>
      <w:lvlJc w:val="left"/>
      <w:pPr>
        <w:tabs>
          <w:tab w:val="num" w:pos="2160"/>
        </w:tabs>
        <w:ind w:left="2160" w:hanging="360"/>
      </w:pPr>
      <w:rPr>
        <w:rFonts w:ascii="Arial" w:hAnsi="Arial" w:hint="default"/>
      </w:rPr>
    </w:lvl>
    <w:lvl w:ilvl="3" w:tplc="8DE4F09C" w:tentative="1">
      <w:start w:val="1"/>
      <w:numFmt w:val="bullet"/>
      <w:lvlText w:val="•"/>
      <w:lvlJc w:val="left"/>
      <w:pPr>
        <w:tabs>
          <w:tab w:val="num" w:pos="2880"/>
        </w:tabs>
        <w:ind w:left="2880" w:hanging="360"/>
      </w:pPr>
      <w:rPr>
        <w:rFonts w:ascii="Arial" w:hAnsi="Arial" w:hint="default"/>
      </w:rPr>
    </w:lvl>
    <w:lvl w:ilvl="4" w:tplc="4D5E9EC6" w:tentative="1">
      <w:start w:val="1"/>
      <w:numFmt w:val="bullet"/>
      <w:lvlText w:val="•"/>
      <w:lvlJc w:val="left"/>
      <w:pPr>
        <w:tabs>
          <w:tab w:val="num" w:pos="3600"/>
        </w:tabs>
        <w:ind w:left="3600" w:hanging="360"/>
      </w:pPr>
      <w:rPr>
        <w:rFonts w:ascii="Arial" w:hAnsi="Arial" w:hint="default"/>
      </w:rPr>
    </w:lvl>
    <w:lvl w:ilvl="5" w:tplc="AA02A310" w:tentative="1">
      <w:start w:val="1"/>
      <w:numFmt w:val="bullet"/>
      <w:lvlText w:val="•"/>
      <w:lvlJc w:val="left"/>
      <w:pPr>
        <w:tabs>
          <w:tab w:val="num" w:pos="4320"/>
        </w:tabs>
        <w:ind w:left="4320" w:hanging="360"/>
      </w:pPr>
      <w:rPr>
        <w:rFonts w:ascii="Arial" w:hAnsi="Arial" w:hint="default"/>
      </w:rPr>
    </w:lvl>
    <w:lvl w:ilvl="6" w:tplc="3F227C16" w:tentative="1">
      <w:start w:val="1"/>
      <w:numFmt w:val="bullet"/>
      <w:lvlText w:val="•"/>
      <w:lvlJc w:val="left"/>
      <w:pPr>
        <w:tabs>
          <w:tab w:val="num" w:pos="5040"/>
        </w:tabs>
        <w:ind w:left="5040" w:hanging="360"/>
      </w:pPr>
      <w:rPr>
        <w:rFonts w:ascii="Arial" w:hAnsi="Arial" w:hint="default"/>
      </w:rPr>
    </w:lvl>
    <w:lvl w:ilvl="7" w:tplc="CD22283A" w:tentative="1">
      <w:start w:val="1"/>
      <w:numFmt w:val="bullet"/>
      <w:lvlText w:val="•"/>
      <w:lvlJc w:val="left"/>
      <w:pPr>
        <w:tabs>
          <w:tab w:val="num" w:pos="5760"/>
        </w:tabs>
        <w:ind w:left="5760" w:hanging="360"/>
      </w:pPr>
      <w:rPr>
        <w:rFonts w:ascii="Arial" w:hAnsi="Arial" w:hint="default"/>
      </w:rPr>
    </w:lvl>
    <w:lvl w:ilvl="8" w:tplc="95E288A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ACF6246"/>
    <w:multiLevelType w:val="hybridMultilevel"/>
    <w:tmpl w:val="E226608C"/>
    <w:lvl w:ilvl="0" w:tplc="68061036">
      <w:start w:val="1"/>
      <w:numFmt w:val="bullet"/>
      <w:lvlText w:val="•"/>
      <w:lvlJc w:val="left"/>
      <w:pPr>
        <w:tabs>
          <w:tab w:val="num" w:pos="720"/>
        </w:tabs>
        <w:ind w:left="720" w:hanging="360"/>
      </w:pPr>
      <w:rPr>
        <w:rFonts w:ascii="Arial" w:hAnsi="Arial" w:hint="default"/>
      </w:rPr>
    </w:lvl>
    <w:lvl w:ilvl="1" w:tplc="4E44D980" w:tentative="1">
      <w:start w:val="1"/>
      <w:numFmt w:val="bullet"/>
      <w:lvlText w:val="•"/>
      <w:lvlJc w:val="left"/>
      <w:pPr>
        <w:tabs>
          <w:tab w:val="num" w:pos="1440"/>
        </w:tabs>
        <w:ind w:left="1440" w:hanging="360"/>
      </w:pPr>
      <w:rPr>
        <w:rFonts w:ascii="Arial" w:hAnsi="Arial" w:hint="default"/>
      </w:rPr>
    </w:lvl>
    <w:lvl w:ilvl="2" w:tplc="7D4A2030" w:tentative="1">
      <w:start w:val="1"/>
      <w:numFmt w:val="bullet"/>
      <w:lvlText w:val="•"/>
      <w:lvlJc w:val="left"/>
      <w:pPr>
        <w:tabs>
          <w:tab w:val="num" w:pos="2160"/>
        </w:tabs>
        <w:ind w:left="2160" w:hanging="360"/>
      </w:pPr>
      <w:rPr>
        <w:rFonts w:ascii="Arial" w:hAnsi="Arial" w:hint="default"/>
      </w:rPr>
    </w:lvl>
    <w:lvl w:ilvl="3" w:tplc="16EE0B8A" w:tentative="1">
      <w:start w:val="1"/>
      <w:numFmt w:val="bullet"/>
      <w:lvlText w:val="•"/>
      <w:lvlJc w:val="left"/>
      <w:pPr>
        <w:tabs>
          <w:tab w:val="num" w:pos="2880"/>
        </w:tabs>
        <w:ind w:left="2880" w:hanging="360"/>
      </w:pPr>
      <w:rPr>
        <w:rFonts w:ascii="Arial" w:hAnsi="Arial" w:hint="default"/>
      </w:rPr>
    </w:lvl>
    <w:lvl w:ilvl="4" w:tplc="0AC45768" w:tentative="1">
      <w:start w:val="1"/>
      <w:numFmt w:val="bullet"/>
      <w:lvlText w:val="•"/>
      <w:lvlJc w:val="left"/>
      <w:pPr>
        <w:tabs>
          <w:tab w:val="num" w:pos="3600"/>
        </w:tabs>
        <w:ind w:left="3600" w:hanging="360"/>
      </w:pPr>
      <w:rPr>
        <w:rFonts w:ascii="Arial" w:hAnsi="Arial" w:hint="default"/>
      </w:rPr>
    </w:lvl>
    <w:lvl w:ilvl="5" w:tplc="C5306224" w:tentative="1">
      <w:start w:val="1"/>
      <w:numFmt w:val="bullet"/>
      <w:lvlText w:val="•"/>
      <w:lvlJc w:val="left"/>
      <w:pPr>
        <w:tabs>
          <w:tab w:val="num" w:pos="4320"/>
        </w:tabs>
        <w:ind w:left="4320" w:hanging="360"/>
      </w:pPr>
      <w:rPr>
        <w:rFonts w:ascii="Arial" w:hAnsi="Arial" w:hint="default"/>
      </w:rPr>
    </w:lvl>
    <w:lvl w:ilvl="6" w:tplc="9E7EB4BA" w:tentative="1">
      <w:start w:val="1"/>
      <w:numFmt w:val="bullet"/>
      <w:lvlText w:val="•"/>
      <w:lvlJc w:val="left"/>
      <w:pPr>
        <w:tabs>
          <w:tab w:val="num" w:pos="5040"/>
        </w:tabs>
        <w:ind w:left="5040" w:hanging="360"/>
      </w:pPr>
      <w:rPr>
        <w:rFonts w:ascii="Arial" w:hAnsi="Arial" w:hint="default"/>
      </w:rPr>
    </w:lvl>
    <w:lvl w:ilvl="7" w:tplc="E03C0E12" w:tentative="1">
      <w:start w:val="1"/>
      <w:numFmt w:val="bullet"/>
      <w:lvlText w:val="•"/>
      <w:lvlJc w:val="left"/>
      <w:pPr>
        <w:tabs>
          <w:tab w:val="num" w:pos="5760"/>
        </w:tabs>
        <w:ind w:left="5760" w:hanging="360"/>
      </w:pPr>
      <w:rPr>
        <w:rFonts w:ascii="Arial" w:hAnsi="Arial" w:hint="default"/>
      </w:rPr>
    </w:lvl>
    <w:lvl w:ilvl="8" w:tplc="081446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19E10A2"/>
    <w:multiLevelType w:val="hybridMultilevel"/>
    <w:tmpl w:val="758E5794"/>
    <w:lvl w:ilvl="0" w:tplc="573AC554">
      <w:start w:val="1"/>
      <w:numFmt w:val="bullet"/>
      <w:lvlText w:val="•"/>
      <w:lvlJc w:val="left"/>
      <w:pPr>
        <w:tabs>
          <w:tab w:val="num" w:pos="720"/>
        </w:tabs>
        <w:ind w:left="720" w:hanging="360"/>
      </w:pPr>
      <w:rPr>
        <w:rFonts w:ascii="Arial" w:hAnsi="Arial" w:hint="default"/>
      </w:rPr>
    </w:lvl>
    <w:lvl w:ilvl="1" w:tplc="9E72F48A" w:tentative="1">
      <w:start w:val="1"/>
      <w:numFmt w:val="bullet"/>
      <w:lvlText w:val="•"/>
      <w:lvlJc w:val="left"/>
      <w:pPr>
        <w:tabs>
          <w:tab w:val="num" w:pos="1440"/>
        </w:tabs>
        <w:ind w:left="1440" w:hanging="360"/>
      </w:pPr>
      <w:rPr>
        <w:rFonts w:ascii="Arial" w:hAnsi="Arial" w:hint="default"/>
      </w:rPr>
    </w:lvl>
    <w:lvl w:ilvl="2" w:tplc="EBA6D082" w:tentative="1">
      <w:start w:val="1"/>
      <w:numFmt w:val="bullet"/>
      <w:lvlText w:val="•"/>
      <w:lvlJc w:val="left"/>
      <w:pPr>
        <w:tabs>
          <w:tab w:val="num" w:pos="2160"/>
        </w:tabs>
        <w:ind w:left="2160" w:hanging="360"/>
      </w:pPr>
      <w:rPr>
        <w:rFonts w:ascii="Arial" w:hAnsi="Arial" w:hint="default"/>
      </w:rPr>
    </w:lvl>
    <w:lvl w:ilvl="3" w:tplc="B630CACE" w:tentative="1">
      <w:start w:val="1"/>
      <w:numFmt w:val="bullet"/>
      <w:lvlText w:val="•"/>
      <w:lvlJc w:val="left"/>
      <w:pPr>
        <w:tabs>
          <w:tab w:val="num" w:pos="2880"/>
        </w:tabs>
        <w:ind w:left="2880" w:hanging="360"/>
      </w:pPr>
      <w:rPr>
        <w:rFonts w:ascii="Arial" w:hAnsi="Arial" w:hint="default"/>
      </w:rPr>
    </w:lvl>
    <w:lvl w:ilvl="4" w:tplc="B96CFF6C" w:tentative="1">
      <w:start w:val="1"/>
      <w:numFmt w:val="bullet"/>
      <w:lvlText w:val="•"/>
      <w:lvlJc w:val="left"/>
      <w:pPr>
        <w:tabs>
          <w:tab w:val="num" w:pos="3600"/>
        </w:tabs>
        <w:ind w:left="3600" w:hanging="360"/>
      </w:pPr>
      <w:rPr>
        <w:rFonts w:ascii="Arial" w:hAnsi="Arial" w:hint="default"/>
      </w:rPr>
    </w:lvl>
    <w:lvl w:ilvl="5" w:tplc="5E288CCA" w:tentative="1">
      <w:start w:val="1"/>
      <w:numFmt w:val="bullet"/>
      <w:lvlText w:val="•"/>
      <w:lvlJc w:val="left"/>
      <w:pPr>
        <w:tabs>
          <w:tab w:val="num" w:pos="4320"/>
        </w:tabs>
        <w:ind w:left="4320" w:hanging="360"/>
      </w:pPr>
      <w:rPr>
        <w:rFonts w:ascii="Arial" w:hAnsi="Arial" w:hint="default"/>
      </w:rPr>
    </w:lvl>
    <w:lvl w:ilvl="6" w:tplc="B1B85E4A" w:tentative="1">
      <w:start w:val="1"/>
      <w:numFmt w:val="bullet"/>
      <w:lvlText w:val="•"/>
      <w:lvlJc w:val="left"/>
      <w:pPr>
        <w:tabs>
          <w:tab w:val="num" w:pos="5040"/>
        </w:tabs>
        <w:ind w:left="5040" w:hanging="360"/>
      </w:pPr>
      <w:rPr>
        <w:rFonts w:ascii="Arial" w:hAnsi="Arial" w:hint="default"/>
      </w:rPr>
    </w:lvl>
    <w:lvl w:ilvl="7" w:tplc="A2201BD8" w:tentative="1">
      <w:start w:val="1"/>
      <w:numFmt w:val="bullet"/>
      <w:lvlText w:val="•"/>
      <w:lvlJc w:val="left"/>
      <w:pPr>
        <w:tabs>
          <w:tab w:val="num" w:pos="5760"/>
        </w:tabs>
        <w:ind w:left="5760" w:hanging="360"/>
      </w:pPr>
      <w:rPr>
        <w:rFonts w:ascii="Arial" w:hAnsi="Arial" w:hint="default"/>
      </w:rPr>
    </w:lvl>
    <w:lvl w:ilvl="8" w:tplc="6E4A865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C4708E7"/>
    <w:multiLevelType w:val="hybridMultilevel"/>
    <w:tmpl w:val="520E51C6"/>
    <w:lvl w:ilvl="0" w:tplc="A44C9BD8">
      <w:start w:val="1"/>
      <w:numFmt w:val="bullet"/>
      <w:lvlText w:val="•"/>
      <w:lvlJc w:val="left"/>
      <w:pPr>
        <w:tabs>
          <w:tab w:val="num" w:pos="720"/>
        </w:tabs>
        <w:ind w:left="720" w:hanging="360"/>
      </w:pPr>
      <w:rPr>
        <w:rFonts w:ascii="Arial" w:hAnsi="Arial" w:hint="default"/>
      </w:rPr>
    </w:lvl>
    <w:lvl w:ilvl="1" w:tplc="268062A4" w:tentative="1">
      <w:start w:val="1"/>
      <w:numFmt w:val="bullet"/>
      <w:lvlText w:val="•"/>
      <w:lvlJc w:val="left"/>
      <w:pPr>
        <w:tabs>
          <w:tab w:val="num" w:pos="1440"/>
        </w:tabs>
        <w:ind w:left="1440" w:hanging="360"/>
      </w:pPr>
      <w:rPr>
        <w:rFonts w:ascii="Arial" w:hAnsi="Arial" w:hint="default"/>
      </w:rPr>
    </w:lvl>
    <w:lvl w:ilvl="2" w:tplc="AB0A46D6" w:tentative="1">
      <w:start w:val="1"/>
      <w:numFmt w:val="bullet"/>
      <w:lvlText w:val="•"/>
      <w:lvlJc w:val="left"/>
      <w:pPr>
        <w:tabs>
          <w:tab w:val="num" w:pos="2160"/>
        </w:tabs>
        <w:ind w:left="2160" w:hanging="360"/>
      </w:pPr>
      <w:rPr>
        <w:rFonts w:ascii="Arial" w:hAnsi="Arial" w:hint="default"/>
      </w:rPr>
    </w:lvl>
    <w:lvl w:ilvl="3" w:tplc="E0666E86" w:tentative="1">
      <w:start w:val="1"/>
      <w:numFmt w:val="bullet"/>
      <w:lvlText w:val="•"/>
      <w:lvlJc w:val="left"/>
      <w:pPr>
        <w:tabs>
          <w:tab w:val="num" w:pos="2880"/>
        </w:tabs>
        <w:ind w:left="2880" w:hanging="360"/>
      </w:pPr>
      <w:rPr>
        <w:rFonts w:ascii="Arial" w:hAnsi="Arial" w:hint="default"/>
      </w:rPr>
    </w:lvl>
    <w:lvl w:ilvl="4" w:tplc="AB80FE28" w:tentative="1">
      <w:start w:val="1"/>
      <w:numFmt w:val="bullet"/>
      <w:lvlText w:val="•"/>
      <w:lvlJc w:val="left"/>
      <w:pPr>
        <w:tabs>
          <w:tab w:val="num" w:pos="3600"/>
        </w:tabs>
        <w:ind w:left="3600" w:hanging="360"/>
      </w:pPr>
      <w:rPr>
        <w:rFonts w:ascii="Arial" w:hAnsi="Arial" w:hint="default"/>
      </w:rPr>
    </w:lvl>
    <w:lvl w:ilvl="5" w:tplc="01A44DFA" w:tentative="1">
      <w:start w:val="1"/>
      <w:numFmt w:val="bullet"/>
      <w:lvlText w:val="•"/>
      <w:lvlJc w:val="left"/>
      <w:pPr>
        <w:tabs>
          <w:tab w:val="num" w:pos="4320"/>
        </w:tabs>
        <w:ind w:left="4320" w:hanging="360"/>
      </w:pPr>
      <w:rPr>
        <w:rFonts w:ascii="Arial" w:hAnsi="Arial" w:hint="default"/>
      </w:rPr>
    </w:lvl>
    <w:lvl w:ilvl="6" w:tplc="D06C4D94" w:tentative="1">
      <w:start w:val="1"/>
      <w:numFmt w:val="bullet"/>
      <w:lvlText w:val="•"/>
      <w:lvlJc w:val="left"/>
      <w:pPr>
        <w:tabs>
          <w:tab w:val="num" w:pos="5040"/>
        </w:tabs>
        <w:ind w:left="5040" w:hanging="360"/>
      </w:pPr>
      <w:rPr>
        <w:rFonts w:ascii="Arial" w:hAnsi="Arial" w:hint="default"/>
      </w:rPr>
    </w:lvl>
    <w:lvl w:ilvl="7" w:tplc="B3CC10A4" w:tentative="1">
      <w:start w:val="1"/>
      <w:numFmt w:val="bullet"/>
      <w:lvlText w:val="•"/>
      <w:lvlJc w:val="left"/>
      <w:pPr>
        <w:tabs>
          <w:tab w:val="num" w:pos="5760"/>
        </w:tabs>
        <w:ind w:left="5760" w:hanging="360"/>
      </w:pPr>
      <w:rPr>
        <w:rFonts w:ascii="Arial" w:hAnsi="Arial" w:hint="default"/>
      </w:rPr>
    </w:lvl>
    <w:lvl w:ilvl="8" w:tplc="A294AD3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E11140F"/>
    <w:multiLevelType w:val="hybridMultilevel"/>
    <w:tmpl w:val="6568C67A"/>
    <w:lvl w:ilvl="0" w:tplc="E7E49F1E">
      <w:start w:val="1"/>
      <w:numFmt w:val="bullet"/>
      <w:lvlText w:val="•"/>
      <w:lvlJc w:val="left"/>
      <w:pPr>
        <w:tabs>
          <w:tab w:val="num" w:pos="720"/>
        </w:tabs>
        <w:ind w:left="720" w:hanging="360"/>
      </w:pPr>
      <w:rPr>
        <w:rFonts w:ascii="Arial" w:hAnsi="Arial" w:hint="default"/>
      </w:rPr>
    </w:lvl>
    <w:lvl w:ilvl="1" w:tplc="E070E44A" w:tentative="1">
      <w:start w:val="1"/>
      <w:numFmt w:val="bullet"/>
      <w:lvlText w:val="•"/>
      <w:lvlJc w:val="left"/>
      <w:pPr>
        <w:tabs>
          <w:tab w:val="num" w:pos="1440"/>
        </w:tabs>
        <w:ind w:left="1440" w:hanging="360"/>
      </w:pPr>
      <w:rPr>
        <w:rFonts w:ascii="Arial" w:hAnsi="Arial" w:hint="default"/>
      </w:rPr>
    </w:lvl>
    <w:lvl w:ilvl="2" w:tplc="9462E9B8" w:tentative="1">
      <w:start w:val="1"/>
      <w:numFmt w:val="bullet"/>
      <w:lvlText w:val="•"/>
      <w:lvlJc w:val="left"/>
      <w:pPr>
        <w:tabs>
          <w:tab w:val="num" w:pos="2160"/>
        </w:tabs>
        <w:ind w:left="2160" w:hanging="360"/>
      </w:pPr>
      <w:rPr>
        <w:rFonts w:ascii="Arial" w:hAnsi="Arial" w:hint="default"/>
      </w:rPr>
    </w:lvl>
    <w:lvl w:ilvl="3" w:tplc="BA5E31B8" w:tentative="1">
      <w:start w:val="1"/>
      <w:numFmt w:val="bullet"/>
      <w:lvlText w:val="•"/>
      <w:lvlJc w:val="left"/>
      <w:pPr>
        <w:tabs>
          <w:tab w:val="num" w:pos="2880"/>
        </w:tabs>
        <w:ind w:left="2880" w:hanging="360"/>
      </w:pPr>
      <w:rPr>
        <w:rFonts w:ascii="Arial" w:hAnsi="Arial" w:hint="default"/>
      </w:rPr>
    </w:lvl>
    <w:lvl w:ilvl="4" w:tplc="C9B00794" w:tentative="1">
      <w:start w:val="1"/>
      <w:numFmt w:val="bullet"/>
      <w:lvlText w:val="•"/>
      <w:lvlJc w:val="left"/>
      <w:pPr>
        <w:tabs>
          <w:tab w:val="num" w:pos="3600"/>
        </w:tabs>
        <w:ind w:left="3600" w:hanging="360"/>
      </w:pPr>
      <w:rPr>
        <w:rFonts w:ascii="Arial" w:hAnsi="Arial" w:hint="default"/>
      </w:rPr>
    </w:lvl>
    <w:lvl w:ilvl="5" w:tplc="3DD2175C" w:tentative="1">
      <w:start w:val="1"/>
      <w:numFmt w:val="bullet"/>
      <w:lvlText w:val="•"/>
      <w:lvlJc w:val="left"/>
      <w:pPr>
        <w:tabs>
          <w:tab w:val="num" w:pos="4320"/>
        </w:tabs>
        <w:ind w:left="4320" w:hanging="360"/>
      </w:pPr>
      <w:rPr>
        <w:rFonts w:ascii="Arial" w:hAnsi="Arial" w:hint="default"/>
      </w:rPr>
    </w:lvl>
    <w:lvl w:ilvl="6" w:tplc="6546AB36" w:tentative="1">
      <w:start w:val="1"/>
      <w:numFmt w:val="bullet"/>
      <w:lvlText w:val="•"/>
      <w:lvlJc w:val="left"/>
      <w:pPr>
        <w:tabs>
          <w:tab w:val="num" w:pos="5040"/>
        </w:tabs>
        <w:ind w:left="5040" w:hanging="360"/>
      </w:pPr>
      <w:rPr>
        <w:rFonts w:ascii="Arial" w:hAnsi="Arial" w:hint="default"/>
      </w:rPr>
    </w:lvl>
    <w:lvl w:ilvl="7" w:tplc="A0C07136" w:tentative="1">
      <w:start w:val="1"/>
      <w:numFmt w:val="bullet"/>
      <w:lvlText w:val="•"/>
      <w:lvlJc w:val="left"/>
      <w:pPr>
        <w:tabs>
          <w:tab w:val="num" w:pos="5760"/>
        </w:tabs>
        <w:ind w:left="5760" w:hanging="360"/>
      </w:pPr>
      <w:rPr>
        <w:rFonts w:ascii="Arial" w:hAnsi="Arial" w:hint="default"/>
      </w:rPr>
    </w:lvl>
    <w:lvl w:ilvl="8" w:tplc="A2BC9DAA" w:tentative="1">
      <w:start w:val="1"/>
      <w:numFmt w:val="bullet"/>
      <w:lvlText w:val="•"/>
      <w:lvlJc w:val="left"/>
      <w:pPr>
        <w:tabs>
          <w:tab w:val="num" w:pos="6480"/>
        </w:tabs>
        <w:ind w:left="6480" w:hanging="360"/>
      </w:pPr>
      <w:rPr>
        <w:rFonts w:ascii="Arial" w:hAnsi="Arial" w:hint="default"/>
      </w:rPr>
    </w:lvl>
  </w:abstractNum>
  <w:num w:numId="1" w16cid:durableId="214659452">
    <w:abstractNumId w:val="8"/>
  </w:num>
  <w:num w:numId="2" w16cid:durableId="1001472367">
    <w:abstractNumId w:val="2"/>
  </w:num>
  <w:num w:numId="3" w16cid:durableId="914902217">
    <w:abstractNumId w:val="0"/>
  </w:num>
  <w:num w:numId="4" w16cid:durableId="311519545">
    <w:abstractNumId w:val="3"/>
  </w:num>
  <w:num w:numId="5" w16cid:durableId="742533921">
    <w:abstractNumId w:val="7"/>
  </w:num>
  <w:num w:numId="6" w16cid:durableId="1044251086">
    <w:abstractNumId w:val="15"/>
  </w:num>
  <w:num w:numId="7" w16cid:durableId="1519810647">
    <w:abstractNumId w:val="13"/>
  </w:num>
  <w:num w:numId="8" w16cid:durableId="732507687">
    <w:abstractNumId w:val="16"/>
  </w:num>
  <w:num w:numId="9" w16cid:durableId="496501702">
    <w:abstractNumId w:val="6"/>
  </w:num>
  <w:num w:numId="10" w16cid:durableId="240021308">
    <w:abstractNumId w:val="12"/>
  </w:num>
  <w:num w:numId="11" w16cid:durableId="1336422402">
    <w:abstractNumId w:val="4"/>
  </w:num>
  <w:num w:numId="12" w16cid:durableId="279262180">
    <w:abstractNumId w:val="5"/>
  </w:num>
  <w:num w:numId="13" w16cid:durableId="332411995">
    <w:abstractNumId w:val="1"/>
  </w:num>
  <w:num w:numId="14" w16cid:durableId="1352341182">
    <w:abstractNumId w:val="9"/>
  </w:num>
  <w:num w:numId="15" w16cid:durableId="1201162959">
    <w:abstractNumId w:val="11"/>
  </w:num>
  <w:num w:numId="16" w16cid:durableId="1191341254">
    <w:abstractNumId w:val="10"/>
  </w:num>
  <w:num w:numId="17" w16cid:durableId="3371221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FE2"/>
    <w:rsid w:val="00084407"/>
    <w:rsid w:val="000C7389"/>
    <w:rsid w:val="00152A62"/>
    <w:rsid w:val="00153542"/>
    <w:rsid w:val="0018382B"/>
    <w:rsid w:val="002138F3"/>
    <w:rsid w:val="003072DE"/>
    <w:rsid w:val="003A4381"/>
    <w:rsid w:val="003C56D9"/>
    <w:rsid w:val="00511634"/>
    <w:rsid w:val="0055282A"/>
    <w:rsid w:val="005B6D35"/>
    <w:rsid w:val="005E7F96"/>
    <w:rsid w:val="006729EE"/>
    <w:rsid w:val="007255EE"/>
    <w:rsid w:val="007E2FE2"/>
    <w:rsid w:val="007E49BA"/>
    <w:rsid w:val="007F0056"/>
    <w:rsid w:val="008338A3"/>
    <w:rsid w:val="00942B80"/>
    <w:rsid w:val="00971890"/>
    <w:rsid w:val="009F79AC"/>
    <w:rsid w:val="00B9066A"/>
    <w:rsid w:val="00C621F6"/>
    <w:rsid w:val="00C773E2"/>
    <w:rsid w:val="00C9007B"/>
    <w:rsid w:val="00DA46F1"/>
    <w:rsid w:val="00DD4D15"/>
    <w:rsid w:val="00DE40E9"/>
    <w:rsid w:val="00E0269A"/>
    <w:rsid w:val="00E03B5E"/>
    <w:rsid w:val="00E63D9E"/>
    <w:rsid w:val="00E74DAE"/>
    <w:rsid w:val="00EA63A6"/>
    <w:rsid w:val="00F06E7B"/>
    <w:rsid w:val="00F23BB0"/>
    <w:rsid w:val="00FD5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E46B"/>
  <w15:chartTrackingRefBased/>
  <w15:docId w15:val="{D46A4068-A240-43F9-8EF8-7658D8B6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3A43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38F3"/>
    <w:rPr>
      <w:color w:val="0563C1" w:themeColor="hyperlink"/>
      <w:u w:val="single"/>
    </w:rPr>
  </w:style>
  <w:style w:type="character" w:customStyle="1" w:styleId="Heading1Char">
    <w:name w:val="Heading 1 Char"/>
    <w:basedOn w:val="DefaultParagraphFont"/>
    <w:link w:val="Heading1"/>
    <w:rsid w:val="003A4381"/>
    <w:rPr>
      <w:rFonts w:ascii="Times New Roman" w:eastAsia="Times New Roman" w:hAnsi="Times New Roman" w:cs="Times New Roman"/>
      <w:b/>
      <w:bCs/>
      <w:kern w:val="36"/>
      <w:sz w:val="48"/>
      <w:szCs w:val="48"/>
      <w:lang w:eastAsia="en-GB"/>
    </w:rPr>
  </w:style>
  <w:style w:type="paragraph" w:customStyle="1" w:styleId="NList2">
    <w:name w:val="NList2"/>
    <w:basedOn w:val="Normal"/>
    <w:rsid w:val="003A4381"/>
    <w:pPr>
      <w:widowControl w:val="0"/>
      <w:suppressAutoHyphens/>
      <w:autoSpaceDE w:val="0"/>
      <w:autoSpaceDN w:val="0"/>
      <w:adjustRightInd w:val="0"/>
      <w:spacing w:before="120" w:after="240" w:line="260" w:lineRule="atLeast"/>
      <w:ind w:left="540" w:hanging="300"/>
      <w:jc w:val="both"/>
      <w:textAlignment w:val="center"/>
    </w:pPr>
    <w:rPr>
      <w:rFonts w:ascii="UniversLTStd-Light" w:eastAsia="Times New Roman" w:hAnsi="UniversLTStd-Light" w:cs="UniversLTStd-Light"/>
      <w:color w:val="000000"/>
      <w:sz w:val="19"/>
      <w:szCs w:val="19"/>
    </w:rPr>
  </w:style>
  <w:style w:type="paragraph" w:customStyle="1" w:styleId="yiv1043712407msonormal">
    <w:name w:val="yiv1043712407msonormal"/>
    <w:basedOn w:val="Normal"/>
    <w:rsid w:val="003A43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D4D15"/>
    <w:pPr>
      <w:ind w:left="720"/>
      <w:contextualSpacing/>
    </w:pPr>
  </w:style>
  <w:style w:type="character" w:styleId="UnresolvedMention">
    <w:name w:val="Unresolved Mention"/>
    <w:basedOn w:val="DefaultParagraphFont"/>
    <w:uiPriority w:val="99"/>
    <w:semiHidden/>
    <w:unhideWhenUsed/>
    <w:rsid w:val="009F79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901183">
      <w:bodyDiv w:val="1"/>
      <w:marLeft w:val="0"/>
      <w:marRight w:val="0"/>
      <w:marTop w:val="0"/>
      <w:marBottom w:val="0"/>
      <w:divBdr>
        <w:top w:val="none" w:sz="0" w:space="0" w:color="auto"/>
        <w:left w:val="none" w:sz="0" w:space="0" w:color="auto"/>
        <w:bottom w:val="none" w:sz="0" w:space="0" w:color="auto"/>
        <w:right w:val="none" w:sz="0" w:space="0" w:color="auto"/>
      </w:divBdr>
    </w:div>
    <w:div w:id="458568020">
      <w:bodyDiv w:val="1"/>
      <w:marLeft w:val="0"/>
      <w:marRight w:val="0"/>
      <w:marTop w:val="0"/>
      <w:marBottom w:val="0"/>
      <w:divBdr>
        <w:top w:val="none" w:sz="0" w:space="0" w:color="auto"/>
        <w:left w:val="none" w:sz="0" w:space="0" w:color="auto"/>
        <w:bottom w:val="none" w:sz="0" w:space="0" w:color="auto"/>
        <w:right w:val="none" w:sz="0" w:space="0" w:color="auto"/>
      </w:divBdr>
      <w:divsChild>
        <w:div w:id="1942755360">
          <w:marLeft w:val="360"/>
          <w:marRight w:val="0"/>
          <w:marTop w:val="200"/>
          <w:marBottom w:val="0"/>
          <w:divBdr>
            <w:top w:val="none" w:sz="0" w:space="0" w:color="auto"/>
            <w:left w:val="none" w:sz="0" w:space="0" w:color="auto"/>
            <w:bottom w:val="none" w:sz="0" w:space="0" w:color="auto"/>
            <w:right w:val="none" w:sz="0" w:space="0" w:color="auto"/>
          </w:divBdr>
        </w:div>
        <w:div w:id="551423215">
          <w:marLeft w:val="360"/>
          <w:marRight w:val="0"/>
          <w:marTop w:val="200"/>
          <w:marBottom w:val="0"/>
          <w:divBdr>
            <w:top w:val="none" w:sz="0" w:space="0" w:color="auto"/>
            <w:left w:val="none" w:sz="0" w:space="0" w:color="auto"/>
            <w:bottom w:val="none" w:sz="0" w:space="0" w:color="auto"/>
            <w:right w:val="none" w:sz="0" w:space="0" w:color="auto"/>
          </w:divBdr>
        </w:div>
        <w:div w:id="1353805287">
          <w:marLeft w:val="360"/>
          <w:marRight w:val="0"/>
          <w:marTop w:val="200"/>
          <w:marBottom w:val="0"/>
          <w:divBdr>
            <w:top w:val="none" w:sz="0" w:space="0" w:color="auto"/>
            <w:left w:val="none" w:sz="0" w:space="0" w:color="auto"/>
            <w:bottom w:val="none" w:sz="0" w:space="0" w:color="auto"/>
            <w:right w:val="none" w:sz="0" w:space="0" w:color="auto"/>
          </w:divBdr>
        </w:div>
        <w:div w:id="1762678901">
          <w:marLeft w:val="360"/>
          <w:marRight w:val="0"/>
          <w:marTop w:val="200"/>
          <w:marBottom w:val="0"/>
          <w:divBdr>
            <w:top w:val="none" w:sz="0" w:space="0" w:color="auto"/>
            <w:left w:val="none" w:sz="0" w:space="0" w:color="auto"/>
            <w:bottom w:val="none" w:sz="0" w:space="0" w:color="auto"/>
            <w:right w:val="none" w:sz="0" w:space="0" w:color="auto"/>
          </w:divBdr>
        </w:div>
        <w:div w:id="718819815">
          <w:marLeft w:val="360"/>
          <w:marRight w:val="0"/>
          <w:marTop w:val="200"/>
          <w:marBottom w:val="0"/>
          <w:divBdr>
            <w:top w:val="none" w:sz="0" w:space="0" w:color="auto"/>
            <w:left w:val="none" w:sz="0" w:space="0" w:color="auto"/>
            <w:bottom w:val="none" w:sz="0" w:space="0" w:color="auto"/>
            <w:right w:val="none" w:sz="0" w:space="0" w:color="auto"/>
          </w:divBdr>
        </w:div>
        <w:div w:id="1275940934">
          <w:marLeft w:val="360"/>
          <w:marRight w:val="0"/>
          <w:marTop w:val="200"/>
          <w:marBottom w:val="0"/>
          <w:divBdr>
            <w:top w:val="none" w:sz="0" w:space="0" w:color="auto"/>
            <w:left w:val="none" w:sz="0" w:space="0" w:color="auto"/>
            <w:bottom w:val="none" w:sz="0" w:space="0" w:color="auto"/>
            <w:right w:val="none" w:sz="0" w:space="0" w:color="auto"/>
          </w:divBdr>
        </w:div>
        <w:div w:id="867329391">
          <w:marLeft w:val="360"/>
          <w:marRight w:val="0"/>
          <w:marTop w:val="200"/>
          <w:marBottom w:val="0"/>
          <w:divBdr>
            <w:top w:val="none" w:sz="0" w:space="0" w:color="auto"/>
            <w:left w:val="none" w:sz="0" w:space="0" w:color="auto"/>
            <w:bottom w:val="none" w:sz="0" w:space="0" w:color="auto"/>
            <w:right w:val="none" w:sz="0" w:space="0" w:color="auto"/>
          </w:divBdr>
        </w:div>
        <w:div w:id="1123382808">
          <w:marLeft w:val="360"/>
          <w:marRight w:val="0"/>
          <w:marTop w:val="200"/>
          <w:marBottom w:val="0"/>
          <w:divBdr>
            <w:top w:val="none" w:sz="0" w:space="0" w:color="auto"/>
            <w:left w:val="none" w:sz="0" w:space="0" w:color="auto"/>
            <w:bottom w:val="none" w:sz="0" w:space="0" w:color="auto"/>
            <w:right w:val="none" w:sz="0" w:space="0" w:color="auto"/>
          </w:divBdr>
        </w:div>
      </w:divsChild>
    </w:div>
    <w:div w:id="465664662">
      <w:bodyDiv w:val="1"/>
      <w:marLeft w:val="0"/>
      <w:marRight w:val="0"/>
      <w:marTop w:val="0"/>
      <w:marBottom w:val="0"/>
      <w:divBdr>
        <w:top w:val="none" w:sz="0" w:space="0" w:color="auto"/>
        <w:left w:val="none" w:sz="0" w:space="0" w:color="auto"/>
        <w:bottom w:val="none" w:sz="0" w:space="0" w:color="auto"/>
        <w:right w:val="none" w:sz="0" w:space="0" w:color="auto"/>
      </w:divBdr>
      <w:divsChild>
        <w:div w:id="120727324">
          <w:marLeft w:val="360"/>
          <w:marRight w:val="0"/>
          <w:marTop w:val="200"/>
          <w:marBottom w:val="0"/>
          <w:divBdr>
            <w:top w:val="none" w:sz="0" w:space="0" w:color="auto"/>
            <w:left w:val="none" w:sz="0" w:space="0" w:color="auto"/>
            <w:bottom w:val="none" w:sz="0" w:space="0" w:color="auto"/>
            <w:right w:val="none" w:sz="0" w:space="0" w:color="auto"/>
          </w:divBdr>
        </w:div>
        <w:div w:id="338242927">
          <w:marLeft w:val="360"/>
          <w:marRight w:val="0"/>
          <w:marTop w:val="200"/>
          <w:marBottom w:val="0"/>
          <w:divBdr>
            <w:top w:val="none" w:sz="0" w:space="0" w:color="auto"/>
            <w:left w:val="none" w:sz="0" w:space="0" w:color="auto"/>
            <w:bottom w:val="none" w:sz="0" w:space="0" w:color="auto"/>
            <w:right w:val="none" w:sz="0" w:space="0" w:color="auto"/>
          </w:divBdr>
        </w:div>
      </w:divsChild>
    </w:div>
    <w:div w:id="883907426">
      <w:bodyDiv w:val="1"/>
      <w:marLeft w:val="0"/>
      <w:marRight w:val="0"/>
      <w:marTop w:val="0"/>
      <w:marBottom w:val="0"/>
      <w:divBdr>
        <w:top w:val="none" w:sz="0" w:space="0" w:color="auto"/>
        <w:left w:val="none" w:sz="0" w:space="0" w:color="auto"/>
        <w:bottom w:val="none" w:sz="0" w:space="0" w:color="auto"/>
        <w:right w:val="none" w:sz="0" w:space="0" w:color="auto"/>
      </w:divBdr>
    </w:div>
    <w:div w:id="1013996668">
      <w:bodyDiv w:val="1"/>
      <w:marLeft w:val="0"/>
      <w:marRight w:val="0"/>
      <w:marTop w:val="0"/>
      <w:marBottom w:val="0"/>
      <w:divBdr>
        <w:top w:val="none" w:sz="0" w:space="0" w:color="auto"/>
        <w:left w:val="none" w:sz="0" w:space="0" w:color="auto"/>
        <w:bottom w:val="none" w:sz="0" w:space="0" w:color="auto"/>
        <w:right w:val="none" w:sz="0" w:space="0" w:color="auto"/>
      </w:divBdr>
    </w:div>
    <w:div w:id="1118376719">
      <w:bodyDiv w:val="1"/>
      <w:marLeft w:val="0"/>
      <w:marRight w:val="0"/>
      <w:marTop w:val="0"/>
      <w:marBottom w:val="0"/>
      <w:divBdr>
        <w:top w:val="none" w:sz="0" w:space="0" w:color="auto"/>
        <w:left w:val="none" w:sz="0" w:space="0" w:color="auto"/>
        <w:bottom w:val="none" w:sz="0" w:space="0" w:color="auto"/>
        <w:right w:val="none" w:sz="0" w:space="0" w:color="auto"/>
      </w:divBdr>
      <w:divsChild>
        <w:div w:id="136383820">
          <w:marLeft w:val="360"/>
          <w:marRight w:val="0"/>
          <w:marTop w:val="200"/>
          <w:marBottom w:val="0"/>
          <w:divBdr>
            <w:top w:val="none" w:sz="0" w:space="0" w:color="auto"/>
            <w:left w:val="none" w:sz="0" w:space="0" w:color="auto"/>
            <w:bottom w:val="none" w:sz="0" w:space="0" w:color="auto"/>
            <w:right w:val="none" w:sz="0" w:space="0" w:color="auto"/>
          </w:divBdr>
        </w:div>
        <w:div w:id="1782261911">
          <w:marLeft w:val="360"/>
          <w:marRight w:val="0"/>
          <w:marTop w:val="200"/>
          <w:marBottom w:val="0"/>
          <w:divBdr>
            <w:top w:val="none" w:sz="0" w:space="0" w:color="auto"/>
            <w:left w:val="none" w:sz="0" w:space="0" w:color="auto"/>
            <w:bottom w:val="none" w:sz="0" w:space="0" w:color="auto"/>
            <w:right w:val="none" w:sz="0" w:space="0" w:color="auto"/>
          </w:divBdr>
        </w:div>
        <w:div w:id="1693914910">
          <w:marLeft w:val="360"/>
          <w:marRight w:val="0"/>
          <w:marTop w:val="200"/>
          <w:marBottom w:val="0"/>
          <w:divBdr>
            <w:top w:val="none" w:sz="0" w:space="0" w:color="auto"/>
            <w:left w:val="none" w:sz="0" w:space="0" w:color="auto"/>
            <w:bottom w:val="none" w:sz="0" w:space="0" w:color="auto"/>
            <w:right w:val="none" w:sz="0" w:space="0" w:color="auto"/>
          </w:divBdr>
        </w:div>
        <w:div w:id="79372816">
          <w:marLeft w:val="360"/>
          <w:marRight w:val="0"/>
          <w:marTop w:val="200"/>
          <w:marBottom w:val="0"/>
          <w:divBdr>
            <w:top w:val="none" w:sz="0" w:space="0" w:color="auto"/>
            <w:left w:val="none" w:sz="0" w:space="0" w:color="auto"/>
            <w:bottom w:val="none" w:sz="0" w:space="0" w:color="auto"/>
            <w:right w:val="none" w:sz="0" w:space="0" w:color="auto"/>
          </w:divBdr>
        </w:div>
        <w:div w:id="347567488">
          <w:marLeft w:val="360"/>
          <w:marRight w:val="0"/>
          <w:marTop w:val="200"/>
          <w:marBottom w:val="0"/>
          <w:divBdr>
            <w:top w:val="none" w:sz="0" w:space="0" w:color="auto"/>
            <w:left w:val="none" w:sz="0" w:space="0" w:color="auto"/>
            <w:bottom w:val="none" w:sz="0" w:space="0" w:color="auto"/>
            <w:right w:val="none" w:sz="0" w:space="0" w:color="auto"/>
          </w:divBdr>
        </w:div>
        <w:div w:id="1613590316">
          <w:marLeft w:val="360"/>
          <w:marRight w:val="0"/>
          <w:marTop w:val="200"/>
          <w:marBottom w:val="0"/>
          <w:divBdr>
            <w:top w:val="none" w:sz="0" w:space="0" w:color="auto"/>
            <w:left w:val="none" w:sz="0" w:space="0" w:color="auto"/>
            <w:bottom w:val="none" w:sz="0" w:space="0" w:color="auto"/>
            <w:right w:val="none" w:sz="0" w:space="0" w:color="auto"/>
          </w:divBdr>
        </w:div>
        <w:div w:id="835193895">
          <w:marLeft w:val="360"/>
          <w:marRight w:val="0"/>
          <w:marTop w:val="200"/>
          <w:marBottom w:val="0"/>
          <w:divBdr>
            <w:top w:val="none" w:sz="0" w:space="0" w:color="auto"/>
            <w:left w:val="none" w:sz="0" w:space="0" w:color="auto"/>
            <w:bottom w:val="none" w:sz="0" w:space="0" w:color="auto"/>
            <w:right w:val="none" w:sz="0" w:space="0" w:color="auto"/>
          </w:divBdr>
        </w:div>
        <w:div w:id="160194358">
          <w:marLeft w:val="360"/>
          <w:marRight w:val="0"/>
          <w:marTop w:val="200"/>
          <w:marBottom w:val="0"/>
          <w:divBdr>
            <w:top w:val="none" w:sz="0" w:space="0" w:color="auto"/>
            <w:left w:val="none" w:sz="0" w:space="0" w:color="auto"/>
            <w:bottom w:val="none" w:sz="0" w:space="0" w:color="auto"/>
            <w:right w:val="none" w:sz="0" w:space="0" w:color="auto"/>
          </w:divBdr>
        </w:div>
        <w:div w:id="1377320093">
          <w:marLeft w:val="360"/>
          <w:marRight w:val="0"/>
          <w:marTop w:val="200"/>
          <w:marBottom w:val="0"/>
          <w:divBdr>
            <w:top w:val="none" w:sz="0" w:space="0" w:color="auto"/>
            <w:left w:val="none" w:sz="0" w:space="0" w:color="auto"/>
            <w:bottom w:val="none" w:sz="0" w:space="0" w:color="auto"/>
            <w:right w:val="none" w:sz="0" w:space="0" w:color="auto"/>
          </w:divBdr>
        </w:div>
        <w:div w:id="775949543">
          <w:marLeft w:val="360"/>
          <w:marRight w:val="0"/>
          <w:marTop w:val="200"/>
          <w:marBottom w:val="0"/>
          <w:divBdr>
            <w:top w:val="none" w:sz="0" w:space="0" w:color="auto"/>
            <w:left w:val="none" w:sz="0" w:space="0" w:color="auto"/>
            <w:bottom w:val="none" w:sz="0" w:space="0" w:color="auto"/>
            <w:right w:val="none" w:sz="0" w:space="0" w:color="auto"/>
          </w:divBdr>
        </w:div>
        <w:div w:id="1219777744">
          <w:marLeft w:val="360"/>
          <w:marRight w:val="0"/>
          <w:marTop w:val="200"/>
          <w:marBottom w:val="0"/>
          <w:divBdr>
            <w:top w:val="none" w:sz="0" w:space="0" w:color="auto"/>
            <w:left w:val="none" w:sz="0" w:space="0" w:color="auto"/>
            <w:bottom w:val="none" w:sz="0" w:space="0" w:color="auto"/>
            <w:right w:val="none" w:sz="0" w:space="0" w:color="auto"/>
          </w:divBdr>
        </w:div>
      </w:divsChild>
    </w:div>
    <w:div w:id="1124541024">
      <w:bodyDiv w:val="1"/>
      <w:marLeft w:val="0"/>
      <w:marRight w:val="0"/>
      <w:marTop w:val="0"/>
      <w:marBottom w:val="0"/>
      <w:divBdr>
        <w:top w:val="none" w:sz="0" w:space="0" w:color="auto"/>
        <w:left w:val="none" w:sz="0" w:space="0" w:color="auto"/>
        <w:bottom w:val="none" w:sz="0" w:space="0" w:color="auto"/>
        <w:right w:val="none" w:sz="0" w:space="0" w:color="auto"/>
      </w:divBdr>
      <w:divsChild>
        <w:div w:id="684019358">
          <w:marLeft w:val="360"/>
          <w:marRight w:val="0"/>
          <w:marTop w:val="200"/>
          <w:marBottom w:val="0"/>
          <w:divBdr>
            <w:top w:val="none" w:sz="0" w:space="0" w:color="auto"/>
            <w:left w:val="none" w:sz="0" w:space="0" w:color="auto"/>
            <w:bottom w:val="none" w:sz="0" w:space="0" w:color="auto"/>
            <w:right w:val="none" w:sz="0" w:space="0" w:color="auto"/>
          </w:divBdr>
        </w:div>
        <w:div w:id="1839151393">
          <w:marLeft w:val="360"/>
          <w:marRight w:val="0"/>
          <w:marTop w:val="200"/>
          <w:marBottom w:val="0"/>
          <w:divBdr>
            <w:top w:val="none" w:sz="0" w:space="0" w:color="auto"/>
            <w:left w:val="none" w:sz="0" w:space="0" w:color="auto"/>
            <w:bottom w:val="none" w:sz="0" w:space="0" w:color="auto"/>
            <w:right w:val="none" w:sz="0" w:space="0" w:color="auto"/>
          </w:divBdr>
        </w:div>
        <w:div w:id="1207138606">
          <w:marLeft w:val="360"/>
          <w:marRight w:val="0"/>
          <w:marTop w:val="200"/>
          <w:marBottom w:val="0"/>
          <w:divBdr>
            <w:top w:val="none" w:sz="0" w:space="0" w:color="auto"/>
            <w:left w:val="none" w:sz="0" w:space="0" w:color="auto"/>
            <w:bottom w:val="none" w:sz="0" w:space="0" w:color="auto"/>
            <w:right w:val="none" w:sz="0" w:space="0" w:color="auto"/>
          </w:divBdr>
        </w:div>
        <w:div w:id="1086725034">
          <w:marLeft w:val="360"/>
          <w:marRight w:val="0"/>
          <w:marTop w:val="200"/>
          <w:marBottom w:val="0"/>
          <w:divBdr>
            <w:top w:val="none" w:sz="0" w:space="0" w:color="auto"/>
            <w:left w:val="none" w:sz="0" w:space="0" w:color="auto"/>
            <w:bottom w:val="none" w:sz="0" w:space="0" w:color="auto"/>
            <w:right w:val="none" w:sz="0" w:space="0" w:color="auto"/>
          </w:divBdr>
        </w:div>
        <w:div w:id="1098722304">
          <w:marLeft w:val="360"/>
          <w:marRight w:val="0"/>
          <w:marTop w:val="200"/>
          <w:marBottom w:val="0"/>
          <w:divBdr>
            <w:top w:val="none" w:sz="0" w:space="0" w:color="auto"/>
            <w:left w:val="none" w:sz="0" w:space="0" w:color="auto"/>
            <w:bottom w:val="none" w:sz="0" w:space="0" w:color="auto"/>
            <w:right w:val="none" w:sz="0" w:space="0" w:color="auto"/>
          </w:divBdr>
        </w:div>
        <w:div w:id="1681275586">
          <w:marLeft w:val="360"/>
          <w:marRight w:val="0"/>
          <w:marTop w:val="200"/>
          <w:marBottom w:val="0"/>
          <w:divBdr>
            <w:top w:val="none" w:sz="0" w:space="0" w:color="auto"/>
            <w:left w:val="none" w:sz="0" w:space="0" w:color="auto"/>
            <w:bottom w:val="none" w:sz="0" w:space="0" w:color="auto"/>
            <w:right w:val="none" w:sz="0" w:space="0" w:color="auto"/>
          </w:divBdr>
        </w:div>
      </w:divsChild>
    </w:div>
    <w:div w:id="1160584421">
      <w:bodyDiv w:val="1"/>
      <w:marLeft w:val="0"/>
      <w:marRight w:val="0"/>
      <w:marTop w:val="0"/>
      <w:marBottom w:val="0"/>
      <w:divBdr>
        <w:top w:val="none" w:sz="0" w:space="0" w:color="auto"/>
        <w:left w:val="none" w:sz="0" w:space="0" w:color="auto"/>
        <w:bottom w:val="none" w:sz="0" w:space="0" w:color="auto"/>
        <w:right w:val="none" w:sz="0" w:space="0" w:color="auto"/>
      </w:divBdr>
      <w:divsChild>
        <w:div w:id="1111818301">
          <w:marLeft w:val="965"/>
          <w:marRight w:val="0"/>
          <w:marTop w:val="200"/>
          <w:marBottom w:val="0"/>
          <w:divBdr>
            <w:top w:val="none" w:sz="0" w:space="0" w:color="auto"/>
            <w:left w:val="none" w:sz="0" w:space="0" w:color="auto"/>
            <w:bottom w:val="none" w:sz="0" w:space="0" w:color="auto"/>
            <w:right w:val="none" w:sz="0" w:space="0" w:color="auto"/>
          </w:divBdr>
        </w:div>
        <w:div w:id="371853356">
          <w:marLeft w:val="965"/>
          <w:marRight w:val="0"/>
          <w:marTop w:val="200"/>
          <w:marBottom w:val="0"/>
          <w:divBdr>
            <w:top w:val="none" w:sz="0" w:space="0" w:color="auto"/>
            <w:left w:val="none" w:sz="0" w:space="0" w:color="auto"/>
            <w:bottom w:val="none" w:sz="0" w:space="0" w:color="auto"/>
            <w:right w:val="none" w:sz="0" w:space="0" w:color="auto"/>
          </w:divBdr>
        </w:div>
        <w:div w:id="1462455528">
          <w:marLeft w:val="965"/>
          <w:marRight w:val="0"/>
          <w:marTop w:val="200"/>
          <w:marBottom w:val="0"/>
          <w:divBdr>
            <w:top w:val="none" w:sz="0" w:space="0" w:color="auto"/>
            <w:left w:val="none" w:sz="0" w:space="0" w:color="auto"/>
            <w:bottom w:val="none" w:sz="0" w:space="0" w:color="auto"/>
            <w:right w:val="none" w:sz="0" w:space="0" w:color="auto"/>
          </w:divBdr>
        </w:div>
        <w:div w:id="1762948070">
          <w:marLeft w:val="965"/>
          <w:marRight w:val="0"/>
          <w:marTop w:val="200"/>
          <w:marBottom w:val="0"/>
          <w:divBdr>
            <w:top w:val="none" w:sz="0" w:space="0" w:color="auto"/>
            <w:left w:val="none" w:sz="0" w:space="0" w:color="auto"/>
            <w:bottom w:val="none" w:sz="0" w:space="0" w:color="auto"/>
            <w:right w:val="none" w:sz="0" w:space="0" w:color="auto"/>
          </w:divBdr>
        </w:div>
        <w:div w:id="2044356312">
          <w:marLeft w:val="965"/>
          <w:marRight w:val="0"/>
          <w:marTop w:val="200"/>
          <w:marBottom w:val="0"/>
          <w:divBdr>
            <w:top w:val="none" w:sz="0" w:space="0" w:color="auto"/>
            <w:left w:val="none" w:sz="0" w:space="0" w:color="auto"/>
            <w:bottom w:val="none" w:sz="0" w:space="0" w:color="auto"/>
            <w:right w:val="none" w:sz="0" w:space="0" w:color="auto"/>
          </w:divBdr>
        </w:div>
        <w:div w:id="1813329549">
          <w:marLeft w:val="360"/>
          <w:marRight w:val="0"/>
          <w:marTop w:val="200"/>
          <w:marBottom w:val="0"/>
          <w:divBdr>
            <w:top w:val="none" w:sz="0" w:space="0" w:color="auto"/>
            <w:left w:val="none" w:sz="0" w:space="0" w:color="auto"/>
            <w:bottom w:val="none" w:sz="0" w:space="0" w:color="auto"/>
            <w:right w:val="none" w:sz="0" w:space="0" w:color="auto"/>
          </w:divBdr>
        </w:div>
      </w:divsChild>
    </w:div>
    <w:div w:id="1336151587">
      <w:bodyDiv w:val="1"/>
      <w:marLeft w:val="0"/>
      <w:marRight w:val="0"/>
      <w:marTop w:val="0"/>
      <w:marBottom w:val="0"/>
      <w:divBdr>
        <w:top w:val="none" w:sz="0" w:space="0" w:color="auto"/>
        <w:left w:val="none" w:sz="0" w:space="0" w:color="auto"/>
        <w:bottom w:val="none" w:sz="0" w:space="0" w:color="auto"/>
        <w:right w:val="none" w:sz="0" w:space="0" w:color="auto"/>
      </w:divBdr>
      <w:divsChild>
        <w:div w:id="2140950256">
          <w:marLeft w:val="360"/>
          <w:marRight w:val="0"/>
          <w:marTop w:val="200"/>
          <w:marBottom w:val="0"/>
          <w:divBdr>
            <w:top w:val="none" w:sz="0" w:space="0" w:color="auto"/>
            <w:left w:val="none" w:sz="0" w:space="0" w:color="auto"/>
            <w:bottom w:val="none" w:sz="0" w:space="0" w:color="auto"/>
            <w:right w:val="none" w:sz="0" w:space="0" w:color="auto"/>
          </w:divBdr>
        </w:div>
        <w:div w:id="1128400393">
          <w:marLeft w:val="360"/>
          <w:marRight w:val="0"/>
          <w:marTop w:val="200"/>
          <w:marBottom w:val="0"/>
          <w:divBdr>
            <w:top w:val="none" w:sz="0" w:space="0" w:color="auto"/>
            <w:left w:val="none" w:sz="0" w:space="0" w:color="auto"/>
            <w:bottom w:val="none" w:sz="0" w:space="0" w:color="auto"/>
            <w:right w:val="none" w:sz="0" w:space="0" w:color="auto"/>
          </w:divBdr>
        </w:div>
        <w:div w:id="848451519">
          <w:marLeft w:val="360"/>
          <w:marRight w:val="0"/>
          <w:marTop w:val="200"/>
          <w:marBottom w:val="0"/>
          <w:divBdr>
            <w:top w:val="none" w:sz="0" w:space="0" w:color="auto"/>
            <w:left w:val="none" w:sz="0" w:space="0" w:color="auto"/>
            <w:bottom w:val="none" w:sz="0" w:space="0" w:color="auto"/>
            <w:right w:val="none" w:sz="0" w:space="0" w:color="auto"/>
          </w:divBdr>
        </w:div>
        <w:div w:id="1041708643">
          <w:marLeft w:val="360"/>
          <w:marRight w:val="0"/>
          <w:marTop w:val="200"/>
          <w:marBottom w:val="0"/>
          <w:divBdr>
            <w:top w:val="none" w:sz="0" w:space="0" w:color="auto"/>
            <w:left w:val="none" w:sz="0" w:space="0" w:color="auto"/>
            <w:bottom w:val="none" w:sz="0" w:space="0" w:color="auto"/>
            <w:right w:val="none" w:sz="0" w:space="0" w:color="auto"/>
          </w:divBdr>
        </w:div>
        <w:div w:id="1303996949">
          <w:marLeft w:val="360"/>
          <w:marRight w:val="0"/>
          <w:marTop w:val="200"/>
          <w:marBottom w:val="0"/>
          <w:divBdr>
            <w:top w:val="none" w:sz="0" w:space="0" w:color="auto"/>
            <w:left w:val="none" w:sz="0" w:space="0" w:color="auto"/>
            <w:bottom w:val="none" w:sz="0" w:space="0" w:color="auto"/>
            <w:right w:val="none" w:sz="0" w:space="0" w:color="auto"/>
          </w:divBdr>
        </w:div>
      </w:divsChild>
    </w:div>
    <w:div w:id="1352875644">
      <w:bodyDiv w:val="1"/>
      <w:marLeft w:val="0"/>
      <w:marRight w:val="0"/>
      <w:marTop w:val="0"/>
      <w:marBottom w:val="0"/>
      <w:divBdr>
        <w:top w:val="none" w:sz="0" w:space="0" w:color="auto"/>
        <w:left w:val="none" w:sz="0" w:space="0" w:color="auto"/>
        <w:bottom w:val="none" w:sz="0" w:space="0" w:color="auto"/>
        <w:right w:val="none" w:sz="0" w:space="0" w:color="auto"/>
      </w:divBdr>
      <w:divsChild>
        <w:div w:id="1508904507">
          <w:marLeft w:val="360"/>
          <w:marRight w:val="0"/>
          <w:marTop w:val="200"/>
          <w:marBottom w:val="0"/>
          <w:divBdr>
            <w:top w:val="none" w:sz="0" w:space="0" w:color="auto"/>
            <w:left w:val="none" w:sz="0" w:space="0" w:color="auto"/>
            <w:bottom w:val="none" w:sz="0" w:space="0" w:color="auto"/>
            <w:right w:val="none" w:sz="0" w:space="0" w:color="auto"/>
          </w:divBdr>
        </w:div>
        <w:div w:id="1439176981">
          <w:marLeft w:val="360"/>
          <w:marRight w:val="0"/>
          <w:marTop w:val="200"/>
          <w:marBottom w:val="0"/>
          <w:divBdr>
            <w:top w:val="none" w:sz="0" w:space="0" w:color="auto"/>
            <w:left w:val="none" w:sz="0" w:space="0" w:color="auto"/>
            <w:bottom w:val="none" w:sz="0" w:space="0" w:color="auto"/>
            <w:right w:val="none" w:sz="0" w:space="0" w:color="auto"/>
          </w:divBdr>
        </w:div>
      </w:divsChild>
    </w:div>
    <w:div w:id="1367951391">
      <w:bodyDiv w:val="1"/>
      <w:marLeft w:val="0"/>
      <w:marRight w:val="0"/>
      <w:marTop w:val="0"/>
      <w:marBottom w:val="0"/>
      <w:divBdr>
        <w:top w:val="none" w:sz="0" w:space="0" w:color="auto"/>
        <w:left w:val="none" w:sz="0" w:space="0" w:color="auto"/>
        <w:bottom w:val="none" w:sz="0" w:space="0" w:color="auto"/>
        <w:right w:val="none" w:sz="0" w:space="0" w:color="auto"/>
      </w:divBdr>
      <w:divsChild>
        <w:div w:id="1268543506">
          <w:marLeft w:val="360"/>
          <w:marRight w:val="0"/>
          <w:marTop w:val="200"/>
          <w:marBottom w:val="0"/>
          <w:divBdr>
            <w:top w:val="none" w:sz="0" w:space="0" w:color="auto"/>
            <w:left w:val="none" w:sz="0" w:space="0" w:color="auto"/>
            <w:bottom w:val="none" w:sz="0" w:space="0" w:color="auto"/>
            <w:right w:val="none" w:sz="0" w:space="0" w:color="auto"/>
          </w:divBdr>
        </w:div>
        <w:div w:id="1114445451">
          <w:marLeft w:val="360"/>
          <w:marRight w:val="0"/>
          <w:marTop w:val="200"/>
          <w:marBottom w:val="0"/>
          <w:divBdr>
            <w:top w:val="none" w:sz="0" w:space="0" w:color="auto"/>
            <w:left w:val="none" w:sz="0" w:space="0" w:color="auto"/>
            <w:bottom w:val="none" w:sz="0" w:space="0" w:color="auto"/>
            <w:right w:val="none" w:sz="0" w:space="0" w:color="auto"/>
          </w:divBdr>
        </w:div>
        <w:div w:id="1499692152">
          <w:marLeft w:val="360"/>
          <w:marRight w:val="0"/>
          <w:marTop w:val="200"/>
          <w:marBottom w:val="0"/>
          <w:divBdr>
            <w:top w:val="none" w:sz="0" w:space="0" w:color="auto"/>
            <w:left w:val="none" w:sz="0" w:space="0" w:color="auto"/>
            <w:bottom w:val="none" w:sz="0" w:space="0" w:color="auto"/>
            <w:right w:val="none" w:sz="0" w:space="0" w:color="auto"/>
          </w:divBdr>
        </w:div>
        <w:div w:id="348258696">
          <w:marLeft w:val="360"/>
          <w:marRight w:val="0"/>
          <w:marTop w:val="200"/>
          <w:marBottom w:val="0"/>
          <w:divBdr>
            <w:top w:val="none" w:sz="0" w:space="0" w:color="auto"/>
            <w:left w:val="none" w:sz="0" w:space="0" w:color="auto"/>
            <w:bottom w:val="none" w:sz="0" w:space="0" w:color="auto"/>
            <w:right w:val="none" w:sz="0" w:space="0" w:color="auto"/>
          </w:divBdr>
        </w:div>
        <w:div w:id="750348413">
          <w:marLeft w:val="360"/>
          <w:marRight w:val="0"/>
          <w:marTop w:val="200"/>
          <w:marBottom w:val="0"/>
          <w:divBdr>
            <w:top w:val="none" w:sz="0" w:space="0" w:color="auto"/>
            <w:left w:val="none" w:sz="0" w:space="0" w:color="auto"/>
            <w:bottom w:val="none" w:sz="0" w:space="0" w:color="auto"/>
            <w:right w:val="none" w:sz="0" w:space="0" w:color="auto"/>
          </w:divBdr>
        </w:div>
        <w:div w:id="862128070">
          <w:marLeft w:val="360"/>
          <w:marRight w:val="0"/>
          <w:marTop w:val="200"/>
          <w:marBottom w:val="0"/>
          <w:divBdr>
            <w:top w:val="none" w:sz="0" w:space="0" w:color="auto"/>
            <w:left w:val="none" w:sz="0" w:space="0" w:color="auto"/>
            <w:bottom w:val="none" w:sz="0" w:space="0" w:color="auto"/>
            <w:right w:val="none" w:sz="0" w:space="0" w:color="auto"/>
          </w:divBdr>
        </w:div>
      </w:divsChild>
    </w:div>
    <w:div w:id="1478765988">
      <w:bodyDiv w:val="1"/>
      <w:marLeft w:val="0"/>
      <w:marRight w:val="0"/>
      <w:marTop w:val="0"/>
      <w:marBottom w:val="0"/>
      <w:divBdr>
        <w:top w:val="none" w:sz="0" w:space="0" w:color="auto"/>
        <w:left w:val="none" w:sz="0" w:space="0" w:color="auto"/>
        <w:bottom w:val="none" w:sz="0" w:space="0" w:color="auto"/>
        <w:right w:val="none" w:sz="0" w:space="0" w:color="auto"/>
      </w:divBdr>
      <w:divsChild>
        <w:div w:id="332344525">
          <w:marLeft w:val="360"/>
          <w:marRight w:val="0"/>
          <w:marTop w:val="200"/>
          <w:marBottom w:val="0"/>
          <w:divBdr>
            <w:top w:val="none" w:sz="0" w:space="0" w:color="auto"/>
            <w:left w:val="none" w:sz="0" w:space="0" w:color="auto"/>
            <w:bottom w:val="none" w:sz="0" w:space="0" w:color="auto"/>
            <w:right w:val="none" w:sz="0" w:space="0" w:color="auto"/>
          </w:divBdr>
        </w:div>
        <w:div w:id="523205066">
          <w:marLeft w:val="360"/>
          <w:marRight w:val="0"/>
          <w:marTop w:val="200"/>
          <w:marBottom w:val="0"/>
          <w:divBdr>
            <w:top w:val="none" w:sz="0" w:space="0" w:color="auto"/>
            <w:left w:val="none" w:sz="0" w:space="0" w:color="auto"/>
            <w:bottom w:val="none" w:sz="0" w:space="0" w:color="auto"/>
            <w:right w:val="none" w:sz="0" w:space="0" w:color="auto"/>
          </w:divBdr>
        </w:div>
      </w:divsChild>
    </w:div>
    <w:div w:id="1670910308">
      <w:bodyDiv w:val="1"/>
      <w:marLeft w:val="0"/>
      <w:marRight w:val="0"/>
      <w:marTop w:val="0"/>
      <w:marBottom w:val="0"/>
      <w:divBdr>
        <w:top w:val="none" w:sz="0" w:space="0" w:color="auto"/>
        <w:left w:val="none" w:sz="0" w:space="0" w:color="auto"/>
        <w:bottom w:val="none" w:sz="0" w:space="0" w:color="auto"/>
        <w:right w:val="none" w:sz="0" w:space="0" w:color="auto"/>
      </w:divBdr>
      <w:divsChild>
        <w:div w:id="994407858">
          <w:marLeft w:val="360"/>
          <w:marRight w:val="0"/>
          <w:marTop w:val="200"/>
          <w:marBottom w:val="0"/>
          <w:divBdr>
            <w:top w:val="none" w:sz="0" w:space="0" w:color="auto"/>
            <w:left w:val="none" w:sz="0" w:space="0" w:color="auto"/>
            <w:bottom w:val="none" w:sz="0" w:space="0" w:color="auto"/>
            <w:right w:val="none" w:sz="0" w:space="0" w:color="auto"/>
          </w:divBdr>
        </w:div>
        <w:div w:id="191846835">
          <w:marLeft w:val="360"/>
          <w:marRight w:val="0"/>
          <w:marTop w:val="200"/>
          <w:marBottom w:val="0"/>
          <w:divBdr>
            <w:top w:val="none" w:sz="0" w:space="0" w:color="auto"/>
            <w:left w:val="none" w:sz="0" w:space="0" w:color="auto"/>
            <w:bottom w:val="none" w:sz="0" w:space="0" w:color="auto"/>
            <w:right w:val="none" w:sz="0" w:space="0" w:color="auto"/>
          </w:divBdr>
        </w:div>
        <w:div w:id="259527629">
          <w:marLeft w:val="360"/>
          <w:marRight w:val="0"/>
          <w:marTop w:val="200"/>
          <w:marBottom w:val="0"/>
          <w:divBdr>
            <w:top w:val="none" w:sz="0" w:space="0" w:color="auto"/>
            <w:left w:val="none" w:sz="0" w:space="0" w:color="auto"/>
            <w:bottom w:val="none" w:sz="0" w:space="0" w:color="auto"/>
            <w:right w:val="none" w:sz="0" w:space="0" w:color="auto"/>
          </w:divBdr>
        </w:div>
        <w:div w:id="1060205795">
          <w:marLeft w:val="360"/>
          <w:marRight w:val="0"/>
          <w:marTop w:val="200"/>
          <w:marBottom w:val="0"/>
          <w:divBdr>
            <w:top w:val="none" w:sz="0" w:space="0" w:color="auto"/>
            <w:left w:val="none" w:sz="0" w:space="0" w:color="auto"/>
            <w:bottom w:val="none" w:sz="0" w:space="0" w:color="auto"/>
            <w:right w:val="none" w:sz="0" w:space="0" w:color="auto"/>
          </w:divBdr>
        </w:div>
        <w:div w:id="1213931975">
          <w:marLeft w:val="360"/>
          <w:marRight w:val="0"/>
          <w:marTop w:val="200"/>
          <w:marBottom w:val="0"/>
          <w:divBdr>
            <w:top w:val="none" w:sz="0" w:space="0" w:color="auto"/>
            <w:left w:val="none" w:sz="0" w:space="0" w:color="auto"/>
            <w:bottom w:val="none" w:sz="0" w:space="0" w:color="auto"/>
            <w:right w:val="none" w:sz="0" w:space="0" w:color="auto"/>
          </w:divBdr>
        </w:div>
      </w:divsChild>
    </w:div>
    <w:div w:id="1922566531">
      <w:bodyDiv w:val="1"/>
      <w:marLeft w:val="0"/>
      <w:marRight w:val="0"/>
      <w:marTop w:val="0"/>
      <w:marBottom w:val="0"/>
      <w:divBdr>
        <w:top w:val="none" w:sz="0" w:space="0" w:color="auto"/>
        <w:left w:val="none" w:sz="0" w:space="0" w:color="auto"/>
        <w:bottom w:val="none" w:sz="0" w:space="0" w:color="auto"/>
        <w:right w:val="none" w:sz="0" w:space="0" w:color="auto"/>
      </w:divBdr>
    </w:div>
    <w:div w:id="1984653407">
      <w:bodyDiv w:val="1"/>
      <w:marLeft w:val="0"/>
      <w:marRight w:val="0"/>
      <w:marTop w:val="0"/>
      <w:marBottom w:val="0"/>
      <w:divBdr>
        <w:top w:val="none" w:sz="0" w:space="0" w:color="auto"/>
        <w:left w:val="none" w:sz="0" w:space="0" w:color="auto"/>
        <w:bottom w:val="none" w:sz="0" w:space="0" w:color="auto"/>
        <w:right w:val="none" w:sz="0" w:space="0" w:color="auto"/>
      </w:divBdr>
      <w:divsChild>
        <w:div w:id="1964263166">
          <w:marLeft w:val="360"/>
          <w:marRight w:val="0"/>
          <w:marTop w:val="200"/>
          <w:marBottom w:val="0"/>
          <w:divBdr>
            <w:top w:val="none" w:sz="0" w:space="0" w:color="auto"/>
            <w:left w:val="none" w:sz="0" w:space="0" w:color="auto"/>
            <w:bottom w:val="none" w:sz="0" w:space="0" w:color="auto"/>
            <w:right w:val="none" w:sz="0" w:space="0" w:color="auto"/>
          </w:divBdr>
        </w:div>
        <w:div w:id="144048555">
          <w:marLeft w:val="360"/>
          <w:marRight w:val="0"/>
          <w:marTop w:val="200"/>
          <w:marBottom w:val="0"/>
          <w:divBdr>
            <w:top w:val="none" w:sz="0" w:space="0" w:color="auto"/>
            <w:left w:val="none" w:sz="0" w:space="0" w:color="auto"/>
            <w:bottom w:val="none" w:sz="0" w:space="0" w:color="auto"/>
            <w:right w:val="none" w:sz="0" w:space="0" w:color="auto"/>
          </w:divBdr>
        </w:div>
        <w:div w:id="512035431">
          <w:marLeft w:val="360"/>
          <w:marRight w:val="0"/>
          <w:marTop w:val="200"/>
          <w:marBottom w:val="0"/>
          <w:divBdr>
            <w:top w:val="none" w:sz="0" w:space="0" w:color="auto"/>
            <w:left w:val="none" w:sz="0" w:space="0" w:color="auto"/>
            <w:bottom w:val="none" w:sz="0" w:space="0" w:color="auto"/>
            <w:right w:val="none" w:sz="0" w:space="0" w:color="auto"/>
          </w:divBdr>
        </w:div>
        <w:div w:id="1593855053">
          <w:marLeft w:val="360"/>
          <w:marRight w:val="0"/>
          <w:marTop w:val="200"/>
          <w:marBottom w:val="0"/>
          <w:divBdr>
            <w:top w:val="none" w:sz="0" w:space="0" w:color="auto"/>
            <w:left w:val="none" w:sz="0" w:space="0" w:color="auto"/>
            <w:bottom w:val="none" w:sz="0" w:space="0" w:color="auto"/>
            <w:right w:val="none" w:sz="0" w:space="0" w:color="auto"/>
          </w:divBdr>
        </w:div>
        <w:div w:id="1006901407">
          <w:marLeft w:val="360"/>
          <w:marRight w:val="0"/>
          <w:marTop w:val="200"/>
          <w:marBottom w:val="0"/>
          <w:divBdr>
            <w:top w:val="none" w:sz="0" w:space="0" w:color="auto"/>
            <w:left w:val="none" w:sz="0" w:space="0" w:color="auto"/>
            <w:bottom w:val="none" w:sz="0" w:space="0" w:color="auto"/>
            <w:right w:val="none" w:sz="0" w:space="0" w:color="auto"/>
          </w:divBdr>
        </w:div>
        <w:div w:id="1409838340">
          <w:marLeft w:val="360"/>
          <w:marRight w:val="0"/>
          <w:marTop w:val="200"/>
          <w:marBottom w:val="0"/>
          <w:divBdr>
            <w:top w:val="none" w:sz="0" w:space="0" w:color="auto"/>
            <w:left w:val="none" w:sz="0" w:space="0" w:color="auto"/>
            <w:bottom w:val="none" w:sz="0" w:space="0" w:color="auto"/>
            <w:right w:val="none" w:sz="0" w:space="0" w:color="auto"/>
          </w:divBdr>
        </w:div>
        <w:div w:id="2090302824">
          <w:marLeft w:val="360"/>
          <w:marRight w:val="0"/>
          <w:marTop w:val="200"/>
          <w:marBottom w:val="0"/>
          <w:divBdr>
            <w:top w:val="none" w:sz="0" w:space="0" w:color="auto"/>
            <w:left w:val="none" w:sz="0" w:space="0" w:color="auto"/>
            <w:bottom w:val="none" w:sz="0" w:space="0" w:color="auto"/>
            <w:right w:val="none" w:sz="0" w:space="0" w:color="auto"/>
          </w:divBdr>
        </w:div>
        <w:div w:id="230894905">
          <w:marLeft w:val="360"/>
          <w:marRight w:val="0"/>
          <w:marTop w:val="200"/>
          <w:marBottom w:val="0"/>
          <w:divBdr>
            <w:top w:val="none" w:sz="0" w:space="0" w:color="auto"/>
            <w:left w:val="none" w:sz="0" w:space="0" w:color="auto"/>
            <w:bottom w:val="none" w:sz="0" w:space="0" w:color="auto"/>
            <w:right w:val="none" w:sz="0" w:space="0" w:color="auto"/>
          </w:divBdr>
        </w:div>
      </w:divsChild>
    </w:div>
    <w:div w:id="2006202409">
      <w:bodyDiv w:val="1"/>
      <w:marLeft w:val="0"/>
      <w:marRight w:val="0"/>
      <w:marTop w:val="0"/>
      <w:marBottom w:val="0"/>
      <w:divBdr>
        <w:top w:val="none" w:sz="0" w:space="0" w:color="auto"/>
        <w:left w:val="none" w:sz="0" w:space="0" w:color="auto"/>
        <w:bottom w:val="none" w:sz="0" w:space="0" w:color="auto"/>
        <w:right w:val="none" w:sz="0" w:space="0" w:color="auto"/>
      </w:divBdr>
      <w:divsChild>
        <w:div w:id="975179879">
          <w:marLeft w:val="360"/>
          <w:marRight w:val="0"/>
          <w:marTop w:val="200"/>
          <w:marBottom w:val="0"/>
          <w:divBdr>
            <w:top w:val="none" w:sz="0" w:space="0" w:color="auto"/>
            <w:left w:val="none" w:sz="0" w:space="0" w:color="auto"/>
            <w:bottom w:val="none" w:sz="0" w:space="0" w:color="auto"/>
            <w:right w:val="none" w:sz="0" w:space="0" w:color="auto"/>
          </w:divBdr>
        </w:div>
        <w:div w:id="1556115395">
          <w:marLeft w:val="360"/>
          <w:marRight w:val="0"/>
          <w:marTop w:val="200"/>
          <w:marBottom w:val="0"/>
          <w:divBdr>
            <w:top w:val="none" w:sz="0" w:space="0" w:color="auto"/>
            <w:left w:val="none" w:sz="0" w:space="0" w:color="auto"/>
            <w:bottom w:val="none" w:sz="0" w:space="0" w:color="auto"/>
            <w:right w:val="none" w:sz="0" w:space="0" w:color="auto"/>
          </w:divBdr>
        </w:div>
        <w:div w:id="2118330784">
          <w:marLeft w:val="360"/>
          <w:marRight w:val="0"/>
          <w:marTop w:val="200"/>
          <w:marBottom w:val="0"/>
          <w:divBdr>
            <w:top w:val="none" w:sz="0" w:space="0" w:color="auto"/>
            <w:left w:val="none" w:sz="0" w:space="0" w:color="auto"/>
            <w:bottom w:val="none" w:sz="0" w:space="0" w:color="auto"/>
            <w:right w:val="none" w:sz="0" w:space="0" w:color="auto"/>
          </w:divBdr>
        </w:div>
        <w:div w:id="80377442">
          <w:marLeft w:val="360"/>
          <w:marRight w:val="0"/>
          <w:marTop w:val="200"/>
          <w:marBottom w:val="0"/>
          <w:divBdr>
            <w:top w:val="none" w:sz="0" w:space="0" w:color="auto"/>
            <w:left w:val="none" w:sz="0" w:space="0" w:color="auto"/>
            <w:bottom w:val="none" w:sz="0" w:space="0" w:color="auto"/>
            <w:right w:val="none" w:sz="0" w:space="0" w:color="auto"/>
          </w:divBdr>
        </w:div>
        <w:div w:id="1858348492">
          <w:marLeft w:val="360"/>
          <w:marRight w:val="0"/>
          <w:marTop w:val="200"/>
          <w:marBottom w:val="0"/>
          <w:divBdr>
            <w:top w:val="none" w:sz="0" w:space="0" w:color="auto"/>
            <w:left w:val="none" w:sz="0" w:space="0" w:color="auto"/>
            <w:bottom w:val="none" w:sz="0" w:space="0" w:color="auto"/>
            <w:right w:val="none" w:sz="0" w:space="0" w:color="auto"/>
          </w:divBdr>
        </w:div>
        <w:div w:id="717977181">
          <w:marLeft w:val="360"/>
          <w:marRight w:val="0"/>
          <w:marTop w:val="200"/>
          <w:marBottom w:val="0"/>
          <w:divBdr>
            <w:top w:val="none" w:sz="0" w:space="0" w:color="auto"/>
            <w:left w:val="none" w:sz="0" w:space="0" w:color="auto"/>
            <w:bottom w:val="none" w:sz="0" w:space="0" w:color="auto"/>
            <w:right w:val="none" w:sz="0" w:space="0" w:color="auto"/>
          </w:divBdr>
        </w:div>
        <w:div w:id="1798987848">
          <w:marLeft w:val="360"/>
          <w:marRight w:val="0"/>
          <w:marTop w:val="200"/>
          <w:marBottom w:val="0"/>
          <w:divBdr>
            <w:top w:val="none" w:sz="0" w:space="0" w:color="auto"/>
            <w:left w:val="none" w:sz="0" w:space="0" w:color="auto"/>
            <w:bottom w:val="none" w:sz="0" w:space="0" w:color="auto"/>
            <w:right w:val="none" w:sz="0" w:space="0" w:color="auto"/>
          </w:divBdr>
        </w:div>
        <w:div w:id="109400908">
          <w:marLeft w:val="360"/>
          <w:marRight w:val="0"/>
          <w:marTop w:val="200"/>
          <w:marBottom w:val="0"/>
          <w:divBdr>
            <w:top w:val="none" w:sz="0" w:space="0" w:color="auto"/>
            <w:left w:val="none" w:sz="0" w:space="0" w:color="auto"/>
            <w:bottom w:val="none" w:sz="0" w:space="0" w:color="auto"/>
            <w:right w:val="none" w:sz="0" w:space="0" w:color="auto"/>
          </w:divBdr>
        </w:div>
        <w:div w:id="73454842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achingenglish.org.uk/sites/teacheng/files/e-file.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E44A0-45E5-42FB-A272-6B0391A14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2066</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3</cp:revision>
  <dcterms:created xsi:type="dcterms:W3CDTF">2025-05-08T11:57:00Z</dcterms:created>
  <dcterms:modified xsi:type="dcterms:W3CDTF">2025-05-08T12:02:00Z</dcterms:modified>
</cp:coreProperties>
</file>