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FBFC" w14:textId="77777777" w:rsidR="00953BA0" w:rsidRPr="00886A5B" w:rsidRDefault="006A1A9B" w:rsidP="00886A5B">
      <w:pPr>
        <w:rPr>
          <w:rFonts w:ascii="Times New Roman" w:hAnsi="Times New Roman" w:cs="Times New Roman"/>
          <w:b/>
          <w:sz w:val="28"/>
          <w:szCs w:val="28"/>
        </w:rPr>
      </w:pPr>
      <w:bookmarkStart w:id="0" w:name="_Hlk196239668"/>
      <w:r w:rsidRPr="00886A5B">
        <w:rPr>
          <w:rFonts w:ascii="Times New Roman" w:hAnsi="Times New Roman" w:cs="Times New Roman"/>
          <w:b/>
          <w:sz w:val="28"/>
          <w:szCs w:val="28"/>
        </w:rPr>
        <w:t>Increas</w:t>
      </w:r>
      <w:r w:rsidR="0008421D" w:rsidRPr="00886A5B">
        <w:rPr>
          <w:rFonts w:ascii="Times New Roman" w:hAnsi="Times New Roman" w:cs="Times New Roman"/>
          <w:b/>
          <w:sz w:val="28"/>
          <w:szCs w:val="28"/>
        </w:rPr>
        <w:t>in</w:t>
      </w:r>
      <w:r w:rsidRPr="00886A5B">
        <w:rPr>
          <w:rFonts w:ascii="Times New Roman" w:hAnsi="Times New Roman" w:cs="Times New Roman"/>
          <w:b/>
          <w:sz w:val="28"/>
          <w:szCs w:val="28"/>
        </w:rPr>
        <w:t>g the Motivation Levels of ESL S</w:t>
      </w:r>
      <w:r w:rsidR="0008421D" w:rsidRPr="00886A5B">
        <w:rPr>
          <w:rFonts w:ascii="Times New Roman" w:hAnsi="Times New Roman" w:cs="Times New Roman"/>
          <w:b/>
          <w:sz w:val="28"/>
          <w:szCs w:val="28"/>
        </w:rPr>
        <w:t>tudents</w:t>
      </w:r>
    </w:p>
    <w:p w14:paraId="7C49E5BD" w14:textId="48815272" w:rsidR="00592633" w:rsidRPr="00886A5B" w:rsidRDefault="00592633" w:rsidP="00886A5B">
      <w:pPr>
        <w:widowControl/>
        <w:spacing w:before="100" w:beforeAutospacing="1" w:after="100" w:afterAutospacing="1" w:line="300" w:lineRule="atLeast"/>
        <w:outlineLvl w:val="2"/>
        <w:rPr>
          <w:rFonts w:ascii="Times New Roman" w:eastAsia="Times New Roman" w:hAnsi="Times New Roman" w:cs="Times New Roman"/>
          <w:b/>
          <w:color w:val="1F1F1F"/>
          <w:kern w:val="0"/>
          <w:sz w:val="24"/>
          <w:szCs w:val="24"/>
          <w:lang w:val="en-GB" w:eastAsia="en-GB"/>
        </w:rPr>
      </w:pPr>
      <w:r w:rsidRPr="00886A5B">
        <w:rPr>
          <w:rFonts w:ascii="Times New Roman" w:eastAsia="Times New Roman" w:hAnsi="Times New Roman" w:cs="Times New Roman"/>
          <w:b/>
          <w:color w:val="1F1F1F"/>
          <w:kern w:val="0"/>
          <w:sz w:val="24"/>
          <w:szCs w:val="24"/>
          <w:lang w:val="en-GB" w:eastAsia="en-GB"/>
        </w:rPr>
        <w:t xml:space="preserve">Mark </w:t>
      </w:r>
      <w:proofErr w:type="spellStart"/>
      <w:r w:rsidRPr="00886A5B">
        <w:rPr>
          <w:rFonts w:ascii="Times New Roman" w:eastAsia="Times New Roman" w:hAnsi="Times New Roman" w:cs="Times New Roman"/>
          <w:b/>
          <w:color w:val="1F1F1F"/>
          <w:kern w:val="0"/>
          <w:sz w:val="24"/>
          <w:szCs w:val="24"/>
          <w:lang w:val="en-GB" w:eastAsia="en-GB"/>
        </w:rPr>
        <w:t>Stoneburgh</w:t>
      </w:r>
      <w:proofErr w:type="spellEnd"/>
      <w:r w:rsidR="00886A5B">
        <w:rPr>
          <w:rFonts w:ascii="Times New Roman" w:eastAsia="Times New Roman" w:hAnsi="Times New Roman" w:cs="Times New Roman"/>
          <w:b/>
          <w:color w:val="1F1F1F"/>
          <w:kern w:val="0"/>
          <w:sz w:val="24"/>
          <w:szCs w:val="24"/>
          <w:lang w:val="en-GB" w:eastAsia="en-GB"/>
        </w:rPr>
        <w:t>,</w:t>
      </w:r>
      <w:r w:rsidR="00085A9C" w:rsidRPr="00886A5B">
        <w:rPr>
          <w:rFonts w:ascii="Times New Roman" w:eastAsia="Times New Roman" w:hAnsi="Times New Roman" w:cs="Times New Roman"/>
          <w:b/>
          <w:color w:val="1F1F1F"/>
          <w:kern w:val="0"/>
          <w:sz w:val="24"/>
          <w:szCs w:val="24"/>
          <w:lang w:val="en-GB" w:eastAsia="en-GB"/>
        </w:rPr>
        <w:t xml:space="preserve"> Japan</w:t>
      </w:r>
    </w:p>
    <w:p w14:paraId="0E810400" w14:textId="226951FF" w:rsidR="00682E51" w:rsidRPr="00886A5B" w:rsidRDefault="00886A5B" w:rsidP="00886A5B">
      <w:pPr>
        <w:widowControl/>
        <w:spacing w:before="100" w:beforeAutospacing="1" w:after="100" w:afterAutospacing="1" w:line="300" w:lineRule="atLeast"/>
        <w:outlineLvl w:val="2"/>
        <w:rPr>
          <w:rFonts w:ascii="Times New Roman" w:eastAsia="Times New Roman" w:hAnsi="Times New Roman" w:cs="Times New Roman"/>
          <w:b/>
          <w:color w:val="1F1F1F"/>
          <w:kern w:val="0"/>
          <w:sz w:val="24"/>
          <w:szCs w:val="24"/>
          <w:lang w:val="en-GB" w:eastAsia="en-GB"/>
        </w:rPr>
      </w:pPr>
      <w:r w:rsidRPr="00886A5B">
        <w:rPr>
          <w:rFonts w:ascii="Times New Roman" w:hAnsi="Times New Roman" w:cs="Times New Roman"/>
          <w:b/>
          <w:sz w:val="24"/>
          <w:szCs w:val="24"/>
          <w:lang w:val="en-GB"/>
        </w:rPr>
        <w:t>Anthony Page, Japan</w:t>
      </w:r>
    </w:p>
    <w:bookmarkEnd w:id="0"/>
    <w:p w14:paraId="2512D8DA" w14:textId="77777777" w:rsidR="00682E51" w:rsidRPr="00886A5B" w:rsidRDefault="00682E51" w:rsidP="00886A5B">
      <w:pPr>
        <w:jc w:val="left"/>
        <w:rPr>
          <w:rFonts w:ascii="Times New Roman" w:hAnsi="Times New Roman" w:cs="Times New Roman"/>
          <w:sz w:val="24"/>
          <w:szCs w:val="24"/>
          <w:lang w:val="en-GB"/>
        </w:rPr>
      </w:pPr>
      <w:r w:rsidRPr="00886A5B">
        <w:rPr>
          <w:rFonts w:ascii="Times New Roman" w:hAnsi="Times New Roman" w:cs="Times New Roman"/>
          <w:sz w:val="24"/>
          <w:szCs w:val="24"/>
          <w:lang w:val="en-GB"/>
        </w:rPr>
        <w:br/>
        <w:t xml:space="preserve">Mark </w:t>
      </w:r>
      <w:proofErr w:type="spellStart"/>
      <w:r w:rsidRPr="00886A5B">
        <w:rPr>
          <w:rFonts w:ascii="Times New Roman" w:hAnsi="Times New Roman" w:cs="Times New Roman"/>
          <w:sz w:val="24"/>
          <w:szCs w:val="24"/>
          <w:lang w:val="en-GB"/>
        </w:rPr>
        <w:t>Stoneburgh</w:t>
      </w:r>
      <w:proofErr w:type="spellEnd"/>
      <w:r w:rsidRPr="00886A5B">
        <w:rPr>
          <w:rFonts w:ascii="Times New Roman" w:hAnsi="Times New Roman" w:cs="Times New Roman"/>
          <w:sz w:val="24"/>
          <w:szCs w:val="24"/>
          <w:lang w:val="en-GB"/>
        </w:rPr>
        <w:t xml:space="preserve"> is currently a professor at Institute of Science Tokyo. When not busy with teaching and teacher training, Mark volunteers his time to animal rescue. </w:t>
      </w:r>
    </w:p>
    <w:p w14:paraId="5F15E714" w14:textId="77777777" w:rsidR="00682E51" w:rsidRPr="00886A5B" w:rsidRDefault="00682E51" w:rsidP="00886A5B">
      <w:pPr>
        <w:jc w:val="left"/>
        <w:rPr>
          <w:rFonts w:ascii="Times New Roman" w:hAnsi="Times New Roman" w:cs="Times New Roman"/>
          <w:sz w:val="24"/>
          <w:szCs w:val="24"/>
          <w:lang w:val="en-GB"/>
        </w:rPr>
      </w:pPr>
    </w:p>
    <w:p w14:paraId="664ED9D5" w14:textId="77777777" w:rsidR="00682E51" w:rsidRPr="00886A5B" w:rsidRDefault="00682E51" w:rsidP="00886A5B">
      <w:pPr>
        <w:jc w:val="left"/>
        <w:rPr>
          <w:rFonts w:ascii="Times New Roman" w:hAnsi="Times New Roman" w:cs="Times New Roman"/>
          <w:sz w:val="24"/>
          <w:szCs w:val="24"/>
          <w:lang w:val="en-GB"/>
        </w:rPr>
      </w:pPr>
      <w:r w:rsidRPr="00886A5B">
        <w:rPr>
          <w:rFonts w:ascii="Times New Roman" w:hAnsi="Times New Roman" w:cs="Times New Roman"/>
          <w:sz w:val="24"/>
          <w:szCs w:val="24"/>
          <w:lang w:val="en-GB"/>
        </w:rPr>
        <w:t xml:space="preserve">Anthony Page has been living in Japan for nearly 30 years and currently resides in Tokyo, where he holds teaching positions at </w:t>
      </w:r>
      <w:proofErr w:type="gramStart"/>
      <w:r w:rsidRPr="00886A5B">
        <w:rPr>
          <w:rFonts w:ascii="Times New Roman" w:hAnsi="Times New Roman" w:cs="Times New Roman"/>
          <w:sz w:val="24"/>
          <w:szCs w:val="24"/>
          <w:lang w:val="en-GB"/>
        </w:rPr>
        <w:t>a number of</w:t>
      </w:r>
      <w:proofErr w:type="gramEnd"/>
      <w:r w:rsidRPr="00886A5B">
        <w:rPr>
          <w:rFonts w:ascii="Times New Roman" w:hAnsi="Times New Roman" w:cs="Times New Roman"/>
          <w:sz w:val="24"/>
          <w:szCs w:val="24"/>
          <w:lang w:val="en-GB"/>
        </w:rPr>
        <w:t xml:space="preserve"> universities. When he is not busy with his work, Anthony enjoys spending time with his family, walking and reading.</w:t>
      </w:r>
    </w:p>
    <w:p w14:paraId="7A07ABF9" w14:textId="77777777" w:rsidR="00682E51" w:rsidRPr="00886A5B" w:rsidRDefault="00682E51" w:rsidP="00682E51">
      <w:pPr>
        <w:jc w:val="center"/>
        <w:rPr>
          <w:rFonts w:ascii="Times New Roman" w:hAnsi="Times New Roman" w:cs="Times New Roman"/>
          <w:sz w:val="24"/>
          <w:szCs w:val="24"/>
          <w:lang w:val="en-GB"/>
        </w:rPr>
      </w:pPr>
    </w:p>
    <w:p w14:paraId="1E36ABEB" w14:textId="77777777" w:rsidR="00954708" w:rsidRDefault="00954708" w:rsidP="00954708">
      <w:pPr>
        <w:jc w:val="left"/>
        <w:rPr>
          <w:rFonts w:ascii="Times New Roman" w:hAnsi="Times New Roman" w:cs="Times New Roman"/>
          <w:b/>
          <w:sz w:val="24"/>
          <w:szCs w:val="24"/>
        </w:rPr>
      </w:pPr>
      <w:r w:rsidRPr="00886A5B">
        <w:rPr>
          <w:rFonts w:ascii="Times New Roman" w:hAnsi="Times New Roman" w:cs="Times New Roman"/>
          <w:b/>
          <w:sz w:val="24"/>
          <w:szCs w:val="24"/>
        </w:rPr>
        <w:t>Abstract</w:t>
      </w:r>
    </w:p>
    <w:p w14:paraId="2AD88047" w14:textId="77777777" w:rsidR="00886A5B" w:rsidRPr="00886A5B" w:rsidRDefault="00886A5B" w:rsidP="00954708">
      <w:pPr>
        <w:jc w:val="left"/>
        <w:rPr>
          <w:rFonts w:ascii="Times New Roman" w:hAnsi="Times New Roman" w:cs="Times New Roman"/>
          <w:b/>
          <w:sz w:val="24"/>
          <w:szCs w:val="24"/>
        </w:rPr>
      </w:pPr>
    </w:p>
    <w:p w14:paraId="326E195C" w14:textId="77777777" w:rsidR="00954708" w:rsidRPr="00886A5B" w:rsidRDefault="00954708" w:rsidP="00954708">
      <w:pPr>
        <w:jc w:val="left"/>
        <w:rPr>
          <w:rFonts w:ascii="Times New Roman" w:hAnsi="Times New Roman" w:cs="Times New Roman"/>
          <w:sz w:val="24"/>
          <w:szCs w:val="24"/>
        </w:rPr>
      </w:pPr>
      <w:r w:rsidRPr="00886A5B">
        <w:rPr>
          <w:rFonts w:ascii="Times New Roman" w:hAnsi="Times New Roman" w:cs="Times New Roman"/>
          <w:sz w:val="24"/>
          <w:szCs w:val="24"/>
        </w:rPr>
        <w:t xml:space="preserve">The aim of this paper is to examine different ways of increasing the motivation levels of ESL students. Initially, motivation will be viewed through the lens of Self-Determination Theory (SDT.) This will show the differences between intrinsic and extrinsic factors and examine the significance of internalization, </w:t>
      </w:r>
      <w:r w:rsidR="001C65B4" w:rsidRPr="00886A5B">
        <w:rPr>
          <w:rFonts w:ascii="Times New Roman" w:hAnsi="Times New Roman" w:cs="Times New Roman"/>
          <w:sz w:val="24"/>
          <w:szCs w:val="24"/>
        </w:rPr>
        <w:t>or the undertaking of tasks more willingly. By focusing on the 3 key areas of competence, autonomy, and relatedness, ways of making students more internally motivated and therefore better learners will be discussed. The conclusion will highlig</w:t>
      </w:r>
      <w:r w:rsidR="008A0948" w:rsidRPr="00886A5B">
        <w:rPr>
          <w:rFonts w:ascii="Times New Roman" w:hAnsi="Times New Roman" w:cs="Times New Roman"/>
          <w:sz w:val="24"/>
          <w:szCs w:val="24"/>
        </w:rPr>
        <w:t>ht a variety of</w:t>
      </w:r>
      <w:r w:rsidR="001C65B4" w:rsidRPr="00886A5B">
        <w:rPr>
          <w:rFonts w:ascii="Times New Roman" w:hAnsi="Times New Roman" w:cs="Times New Roman"/>
          <w:sz w:val="24"/>
          <w:szCs w:val="24"/>
        </w:rPr>
        <w:t xml:space="preserve"> ideas that have been proven to motivate ESL students to achieve better results in the classroom.</w:t>
      </w:r>
    </w:p>
    <w:p w14:paraId="44CFA0BC" w14:textId="77777777" w:rsidR="001C65B4" w:rsidRPr="00886A5B" w:rsidRDefault="001C65B4" w:rsidP="00954708">
      <w:pPr>
        <w:jc w:val="left"/>
        <w:rPr>
          <w:rFonts w:ascii="Times New Roman" w:hAnsi="Times New Roman" w:cs="Times New Roman"/>
          <w:sz w:val="24"/>
          <w:szCs w:val="24"/>
        </w:rPr>
      </w:pPr>
    </w:p>
    <w:p w14:paraId="6C561C9E" w14:textId="77777777" w:rsidR="00E41181" w:rsidRDefault="001C65B4" w:rsidP="00277616">
      <w:pPr>
        <w:rPr>
          <w:rFonts w:ascii="Times New Roman" w:hAnsi="Times New Roman" w:cs="Times New Roman"/>
          <w:b/>
          <w:sz w:val="24"/>
          <w:szCs w:val="24"/>
        </w:rPr>
      </w:pPr>
      <w:r w:rsidRPr="00886A5B">
        <w:rPr>
          <w:rFonts w:ascii="Times New Roman" w:hAnsi="Times New Roman" w:cs="Times New Roman"/>
          <w:b/>
          <w:sz w:val="24"/>
          <w:szCs w:val="24"/>
        </w:rPr>
        <w:t>Motivation and Self-Determination Theory</w:t>
      </w:r>
    </w:p>
    <w:p w14:paraId="6A0E3DA4" w14:textId="77777777" w:rsidR="00886A5B" w:rsidRPr="00886A5B" w:rsidRDefault="00886A5B" w:rsidP="00277616">
      <w:pPr>
        <w:rPr>
          <w:rFonts w:ascii="Times New Roman" w:hAnsi="Times New Roman" w:cs="Times New Roman"/>
          <w:b/>
          <w:sz w:val="24"/>
          <w:szCs w:val="24"/>
        </w:rPr>
      </w:pPr>
    </w:p>
    <w:p w14:paraId="3E94CED0" w14:textId="77777777" w:rsidR="002A723A" w:rsidRPr="00886A5B" w:rsidRDefault="00277616" w:rsidP="00277616">
      <w:pPr>
        <w:rPr>
          <w:rFonts w:ascii="Times New Roman" w:hAnsi="Times New Roman" w:cs="Times New Roman"/>
          <w:sz w:val="24"/>
          <w:szCs w:val="24"/>
        </w:rPr>
      </w:pPr>
      <w:r w:rsidRPr="00886A5B">
        <w:rPr>
          <w:rFonts w:ascii="Times New Roman" w:hAnsi="Times New Roman" w:cs="Times New Roman"/>
          <w:sz w:val="24"/>
          <w:szCs w:val="24"/>
        </w:rPr>
        <w:t xml:space="preserve">According to the Cambridge Dictionary, motivated means </w:t>
      </w:r>
      <w:r w:rsidR="00747E57" w:rsidRPr="00886A5B">
        <w:rPr>
          <w:rFonts w:ascii="Times New Roman" w:hAnsi="Times New Roman" w:cs="Times New Roman"/>
          <w:sz w:val="24"/>
          <w:szCs w:val="24"/>
        </w:rPr>
        <w:t>“</w:t>
      </w:r>
      <w:r w:rsidRPr="00886A5B">
        <w:rPr>
          <w:rFonts w:ascii="Times New Roman" w:hAnsi="Times New Roman" w:cs="Times New Roman"/>
          <w:sz w:val="24"/>
          <w:szCs w:val="24"/>
        </w:rPr>
        <w:t>very enthusiastic or determined because y</w:t>
      </w:r>
      <w:r w:rsidR="00747E57" w:rsidRPr="00886A5B">
        <w:rPr>
          <w:rFonts w:ascii="Times New Roman" w:hAnsi="Times New Roman" w:cs="Times New Roman"/>
          <w:sz w:val="24"/>
          <w:szCs w:val="24"/>
        </w:rPr>
        <w:t>ou really want to do something.” Self-Determination Theory (SDT) is a theory of motivation “concerned with supporting our natural or intrinsic tendencies to behave in effecti</w:t>
      </w:r>
      <w:r w:rsidR="002D75E5" w:rsidRPr="00886A5B">
        <w:rPr>
          <w:rFonts w:ascii="Times New Roman" w:hAnsi="Times New Roman" w:cs="Times New Roman"/>
          <w:sz w:val="24"/>
          <w:szCs w:val="24"/>
        </w:rPr>
        <w:t>ve and healthy ways.” (selfdeterminationtheory.org no author, year</w:t>
      </w:r>
      <w:r w:rsidR="008A0948" w:rsidRPr="00886A5B">
        <w:rPr>
          <w:rFonts w:ascii="Times New Roman" w:hAnsi="Times New Roman" w:cs="Times New Roman"/>
          <w:sz w:val="24"/>
          <w:szCs w:val="24"/>
        </w:rPr>
        <w:t>,</w:t>
      </w:r>
      <w:r w:rsidR="002D75E5" w:rsidRPr="00886A5B">
        <w:rPr>
          <w:rFonts w:ascii="Times New Roman" w:hAnsi="Times New Roman" w:cs="Times New Roman"/>
          <w:sz w:val="24"/>
          <w:szCs w:val="24"/>
        </w:rPr>
        <w:t xml:space="preserve"> or page number is given.)</w:t>
      </w:r>
      <w:r w:rsidRPr="00886A5B">
        <w:rPr>
          <w:rFonts w:ascii="Times New Roman" w:hAnsi="Times New Roman" w:cs="Times New Roman"/>
          <w:sz w:val="24"/>
          <w:szCs w:val="24"/>
        </w:rPr>
        <w:t xml:space="preserve"> </w:t>
      </w:r>
      <w:r w:rsidR="00F63C55" w:rsidRPr="00886A5B">
        <w:rPr>
          <w:rFonts w:ascii="Times New Roman" w:hAnsi="Times New Roman" w:cs="Times New Roman"/>
          <w:sz w:val="24"/>
          <w:szCs w:val="24"/>
        </w:rPr>
        <w:t xml:space="preserve">SDT tries to explain how people are innately motivated in the absence of external pushes. </w:t>
      </w:r>
    </w:p>
    <w:p w14:paraId="6DCECD50" w14:textId="77777777" w:rsidR="001C65B4" w:rsidRPr="00886A5B" w:rsidRDefault="001C65B4" w:rsidP="00277616">
      <w:pPr>
        <w:rPr>
          <w:rFonts w:ascii="Times New Roman" w:hAnsi="Times New Roman" w:cs="Times New Roman"/>
          <w:sz w:val="24"/>
          <w:szCs w:val="24"/>
        </w:rPr>
      </w:pPr>
    </w:p>
    <w:p w14:paraId="31A76867" w14:textId="4B9A932D" w:rsidR="002A723A" w:rsidRDefault="001C65B4" w:rsidP="00277616">
      <w:pPr>
        <w:rPr>
          <w:rFonts w:ascii="Times New Roman" w:hAnsi="Times New Roman" w:cs="Times New Roman"/>
          <w:b/>
          <w:sz w:val="24"/>
          <w:szCs w:val="24"/>
        </w:rPr>
      </w:pPr>
      <w:r w:rsidRPr="00886A5B">
        <w:rPr>
          <w:rFonts w:ascii="Times New Roman" w:hAnsi="Times New Roman" w:cs="Times New Roman"/>
          <w:b/>
          <w:sz w:val="24"/>
          <w:szCs w:val="24"/>
        </w:rPr>
        <w:t xml:space="preserve">The </w:t>
      </w:r>
      <w:r w:rsidR="00886A5B">
        <w:rPr>
          <w:rFonts w:ascii="Times New Roman" w:hAnsi="Times New Roman" w:cs="Times New Roman"/>
          <w:b/>
          <w:sz w:val="24"/>
          <w:szCs w:val="24"/>
        </w:rPr>
        <w:t>r</w:t>
      </w:r>
      <w:r w:rsidRPr="00886A5B">
        <w:rPr>
          <w:rFonts w:ascii="Times New Roman" w:hAnsi="Times New Roman" w:cs="Times New Roman"/>
          <w:b/>
          <w:sz w:val="24"/>
          <w:szCs w:val="24"/>
        </w:rPr>
        <w:t xml:space="preserve">esearch on </w:t>
      </w:r>
      <w:r w:rsidR="00886A5B">
        <w:rPr>
          <w:rFonts w:ascii="Times New Roman" w:hAnsi="Times New Roman" w:cs="Times New Roman"/>
          <w:b/>
          <w:sz w:val="24"/>
          <w:szCs w:val="24"/>
        </w:rPr>
        <w:t>m</w:t>
      </w:r>
      <w:r w:rsidRPr="00886A5B">
        <w:rPr>
          <w:rFonts w:ascii="Times New Roman" w:hAnsi="Times New Roman" w:cs="Times New Roman"/>
          <w:b/>
          <w:sz w:val="24"/>
          <w:szCs w:val="24"/>
        </w:rPr>
        <w:t>otivation</w:t>
      </w:r>
    </w:p>
    <w:p w14:paraId="7FA13D62" w14:textId="77777777" w:rsidR="00886A5B" w:rsidRPr="00886A5B" w:rsidRDefault="00886A5B" w:rsidP="00277616">
      <w:pPr>
        <w:rPr>
          <w:rFonts w:ascii="Times New Roman" w:hAnsi="Times New Roman" w:cs="Times New Roman"/>
          <w:b/>
          <w:sz w:val="24"/>
          <w:szCs w:val="24"/>
        </w:rPr>
      </w:pPr>
    </w:p>
    <w:p w14:paraId="7E5D1872" w14:textId="77777777" w:rsidR="00946849" w:rsidRPr="00886A5B" w:rsidRDefault="00B57583" w:rsidP="00277616">
      <w:pPr>
        <w:rPr>
          <w:rFonts w:ascii="Times New Roman" w:hAnsi="Times New Roman" w:cs="Times New Roman"/>
          <w:sz w:val="24"/>
          <w:szCs w:val="24"/>
        </w:rPr>
      </w:pPr>
      <w:r w:rsidRPr="00886A5B">
        <w:rPr>
          <w:rFonts w:ascii="Times New Roman" w:hAnsi="Times New Roman" w:cs="Times New Roman"/>
          <w:sz w:val="24"/>
          <w:szCs w:val="24"/>
        </w:rPr>
        <w:lastRenderedPageBreak/>
        <w:t>In their study of SDT in 1985</w:t>
      </w:r>
      <w:r w:rsidR="00924F9D" w:rsidRPr="00886A5B">
        <w:rPr>
          <w:rFonts w:ascii="Times New Roman" w:hAnsi="Times New Roman" w:cs="Times New Roman"/>
          <w:sz w:val="24"/>
          <w:szCs w:val="24"/>
        </w:rPr>
        <w:t xml:space="preserve">, </w:t>
      </w:r>
      <w:r w:rsidR="00DA2FE8" w:rsidRPr="00886A5B">
        <w:rPr>
          <w:rFonts w:ascii="Times New Roman" w:hAnsi="Times New Roman" w:cs="Times New Roman"/>
          <w:sz w:val="24"/>
          <w:szCs w:val="24"/>
        </w:rPr>
        <w:t>Deci and</w:t>
      </w:r>
      <w:r w:rsidR="00277616" w:rsidRPr="00886A5B">
        <w:rPr>
          <w:rFonts w:ascii="Times New Roman" w:hAnsi="Times New Roman" w:cs="Times New Roman"/>
          <w:sz w:val="24"/>
          <w:szCs w:val="24"/>
        </w:rPr>
        <w:t xml:space="preserve"> Ryan </w:t>
      </w:r>
      <w:r w:rsidR="00924F9D" w:rsidRPr="00886A5B">
        <w:rPr>
          <w:rFonts w:ascii="Times New Roman" w:hAnsi="Times New Roman" w:cs="Times New Roman"/>
          <w:sz w:val="24"/>
          <w:szCs w:val="24"/>
        </w:rPr>
        <w:t>focused on “different types of motivation based on the different reasons or goal</w:t>
      </w:r>
      <w:r w:rsidRPr="00886A5B">
        <w:rPr>
          <w:rFonts w:ascii="Times New Roman" w:hAnsi="Times New Roman" w:cs="Times New Roman"/>
          <w:sz w:val="24"/>
          <w:szCs w:val="24"/>
        </w:rPr>
        <w:t xml:space="preserve">s </w:t>
      </w:r>
      <w:r w:rsidR="002D75E5" w:rsidRPr="00886A5B">
        <w:rPr>
          <w:rFonts w:ascii="Times New Roman" w:hAnsi="Times New Roman" w:cs="Times New Roman"/>
          <w:sz w:val="24"/>
          <w:szCs w:val="24"/>
        </w:rPr>
        <w:t xml:space="preserve">that give rise to an action.” (Ryan and Deci, 2000, p.55) </w:t>
      </w:r>
      <w:r w:rsidR="00924F9D" w:rsidRPr="00886A5B">
        <w:rPr>
          <w:rFonts w:ascii="Times New Roman" w:hAnsi="Times New Roman" w:cs="Times New Roman"/>
          <w:sz w:val="24"/>
          <w:szCs w:val="24"/>
        </w:rPr>
        <w:t>F</w:t>
      </w:r>
      <w:r w:rsidR="00747E57" w:rsidRPr="00886A5B">
        <w:rPr>
          <w:rFonts w:ascii="Times New Roman" w:hAnsi="Times New Roman" w:cs="Times New Roman"/>
          <w:sz w:val="24"/>
          <w:szCs w:val="24"/>
        </w:rPr>
        <w:t>undamentally, they made the distinction</w:t>
      </w:r>
      <w:r w:rsidR="00924F9D" w:rsidRPr="00886A5B">
        <w:rPr>
          <w:rFonts w:ascii="Times New Roman" w:hAnsi="Times New Roman" w:cs="Times New Roman"/>
          <w:sz w:val="24"/>
          <w:szCs w:val="24"/>
        </w:rPr>
        <w:t xml:space="preserve"> between intrinsic motivation, meaning “the doing of an activity for its inherent satisfactions</w:t>
      </w:r>
      <w:r w:rsidR="006A5636" w:rsidRPr="00886A5B">
        <w:rPr>
          <w:rFonts w:ascii="Times New Roman" w:hAnsi="Times New Roman" w:cs="Times New Roman"/>
          <w:sz w:val="24"/>
          <w:szCs w:val="24"/>
        </w:rPr>
        <w:t xml:space="preserve"> rather than for some separable consequence</w:t>
      </w:r>
      <w:r w:rsidR="00924F9D" w:rsidRPr="00886A5B">
        <w:rPr>
          <w:rFonts w:ascii="Times New Roman" w:hAnsi="Times New Roman" w:cs="Times New Roman"/>
          <w:sz w:val="24"/>
          <w:szCs w:val="24"/>
        </w:rPr>
        <w:t>,” and</w:t>
      </w:r>
      <w:r w:rsidR="006A5636" w:rsidRPr="00886A5B">
        <w:rPr>
          <w:rFonts w:ascii="Times New Roman" w:hAnsi="Times New Roman" w:cs="Times New Roman"/>
          <w:sz w:val="24"/>
          <w:szCs w:val="24"/>
        </w:rPr>
        <w:t xml:space="preserve"> extrinsic motivation, or “whenever</w:t>
      </w:r>
      <w:r w:rsidR="00924F9D" w:rsidRPr="00886A5B">
        <w:rPr>
          <w:rFonts w:ascii="Times New Roman" w:hAnsi="Times New Roman" w:cs="Times New Roman"/>
          <w:sz w:val="24"/>
          <w:szCs w:val="24"/>
        </w:rPr>
        <w:t xml:space="preserve"> an activity </w:t>
      </w:r>
      <w:r w:rsidR="006A5636" w:rsidRPr="00886A5B">
        <w:rPr>
          <w:rFonts w:ascii="Times New Roman" w:hAnsi="Times New Roman" w:cs="Times New Roman"/>
          <w:sz w:val="24"/>
          <w:szCs w:val="24"/>
        </w:rPr>
        <w:t>is done in order to attain some</w:t>
      </w:r>
      <w:r w:rsidR="00924F9D" w:rsidRPr="00886A5B">
        <w:rPr>
          <w:rFonts w:ascii="Times New Roman" w:hAnsi="Times New Roman" w:cs="Times New Roman"/>
          <w:sz w:val="24"/>
          <w:szCs w:val="24"/>
        </w:rPr>
        <w:t xml:space="preserve"> se</w:t>
      </w:r>
      <w:r w:rsidR="00072D53" w:rsidRPr="00886A5B">
        <w:rPr>
          <w:rFonts w:ascii="Times New Roman" w:hAnsi="Times New Roman" w:cs="Times New Roman"/>
          <w:sz w:val="24"/>
          <w:szCs w:val="24"/>
        </w:rPr>
        <w:t xml:space="preserve">parable outcome.” </w:t>
      </w:r>
      <w:r w:rsidR="002D75E5" w:rsidRPr="00886A5B">
        <w:rPr>
          <w:rFonts w:ascii="Times New Roman" w:hAnsi="Times New Roman" w:cs="Times New Roman"/>
          <w:sz w:val="24"/>
          <w:szCs w:val="24"/>
        </w:rPr>
        <w:t xml:space="preserve">(Ryan and Deci, 2000, p.55) </w:t>
      </w:r>
      <w:r w:rsidR="00072D53" w:rsidRPr="00886A5B">
        <w:rPr>
          <w:rFonts w:ascii="Times New Roman" w:hAnsi="Times New Roman" w:cs="Times New Roman"/>
          <w:sz w:val="24"/>
          <w:szCs w:val="24"/>
        </w:rPr>
        <w:t>SDT proposes that</w:t>
      </w:r>
      <w:r w:rsidR="00946849" w:rsidRPr="00886A5B">
        <w:rPr>
          <w:rFonts w:ascii="Times New Roman" w:hAnsi="Times New Roman" w:cs="Times New Roman"/>
          <w:sz w:val="24"/>
          <w:szCs w:val="24"/>
        </w:rPr>
        <w:t xml:space="preserve"> external motiv</w:t>
      </w:r>
      <w:r w:rsidR="00072D53" w:rsidRPr="00886A5B">
        <w:rPr>
          <w:rFonts w:ascii="Times New Roman" w:hAnsi="Times New Roman" w:cs="Times New Roman"/>
          <w:sz w:val="24"/>
          <w:szCs w:val="24"/>
        </w:rPr>
        <w:t>ation can vary markedly in the extent to which it is autonomous. For example, a student may reluctantly study hard for a te</w:t>
      </w:r>
      <w:r w:rsidR="00FF142A" w:rsidRPr="00886A5B">
        <w:rPr>
          <w:rFonts w:ascii="Times New Roman" w:hAnsi="Times New Roman" w:cs="Times New Roman"/>
          <w:sz w:val="24"/>
          <w:szCs w:val="24"/>
        </w:rPr>
        <w:t>st because she wants to pass</w:t>
      </w:r>
      <w:r w:rsidR="005A4A98" w:rsidRPr="00886A5B">
        <w:rPr>
          <w:rFonts w:ascii="Times New Roman" w:hAnsi="Times New Roman" w:cs="Times New Roman"/>
          <w:sz w:val="24"/>
          <w:szCs w:val="24"/>
        </w:rPr>
        <w:t xml:space="preserve"> the</w:t>
      </w:r>
      <w:r w:rsidR="00FF142A" w:rsidRPr="00886A5B">
        <w:rPr>
          <w:rFonts w:ascii="Times New Roman" w:hAnsi="Times New Roman" w:cs="Times New Roman"/>
          <w:sz w:val="24"/>
          <w:szCs w:val="24"/>
        </w:rPr>
        <w:t xml:space="preserve"> </w:t>
      </w:r>
      <w:r w:rsidR="00072D53" w:rsidRPr="00886A5B">
        <w:rPr>
          <w:rFonts w:ascii="Times New Roman" w:hAnsi="Times New Roman" w:cs="Times New Roman"/>
          <w:sz w:val="24"/>
          <w:szCs w:val="24"/>
        </w:rPr>
        <w:t>first time and</w:t>
      </w:r>
      <w:r w:rsidR="00DA2FE8" w:rsidRPr="00886A5B">
        <w:rPr>
          <w:rFonts w:ascii="Times New Roman" w:hAnsi="Times New Roman" w:cs="Times New Roman"/>
          <w:sz w:val="24"/>
          <w:szCs w:val="24"/>
        </w:rPr>
        <w:t xml:space="preserve"> not have to retake it, thus representing</w:t>
      </w:r>
      <w:r w:rsidR="00072D53" w:rsidRPr="00886A5B">
        <w:rPr>
          <w:rFonts w:ascii="Times New Roman" w:hAnsi="Times New Roman" w:cs="Times New Roman"/>
          <w:sz w:val="24"/>
          <w:szCs w:val="24"/>
        </w:rPr>
        <w:t xml:space="preserve"> non-autonomous </w:t>
      </w:r>
      <w:r w:rsidR="002A723A" w:rsidRPr="00886A5B">
        <w:rPr>
          <w:rFonts w:ascii="Times New Roman" w:hAnsi="Times New Roman" w:cs="Times New Roman"/>
          <w:sz w:val="24"/>
          <w:szCs w:val="24"/>
        </w:rPr>
        <w:t xml:space="preserve">behavior </w:t>
      </w:r>
      <w:r w:rsidR="00072D53" w:rsidRPr="00886A5B">
        <w:rPr>
          <w:rFonts w:ascii="Times New Roman" w:hAnsi="Times New Roman" w:cs="Times New Roman"/>
          <w:sz w:val="24"/>
          <w:szCs w:val="24"/>
        </w:rPr>
        <w:t>or an act of mere com</w:t>
      </w:r>
      <w:r w:rsidR="002A723A" w:rsidRPr="00886A5B">
        <w:rPr>
          <w:rFonts w:ascii="Times New Roman" w:hAnsi="Times New Roman" w:cs="Times New Roman"/>
          <w:sz w:val="24"/>
          <w:szCs w:val="24"/>
        </w:rPr>
        <w:t xml:space="preserve">pliance. On the other hand, the student </w:t>
      </w:r>
      <w:r w:rsidR="00072D53" w:rsidRPr="00886A5B">
        <w:rPr>
          <w:rFonts w:ascii="Times New Roman" w:hAnsi="Times New Roman" w:cs="Times New Roman"/>
          <w:sz w:val="24"/>
          <w:szCs w:val="24"/>
        </w:rPr>
        <w:t xml:space="preserve">may study hard for the test </w:t>
      </w:r>
      <w:r w:rsidR="002A723A" w:rsidRPr="00886A5B">
        <w:rPr>
          <w:rFonts w:ascii="Times New Roman" w:hAnsi="Times New Roman" w:cs="Times New Roman"/>
          <w:sz w:val="24"/>
          <w:szCs w:val="24"/>
        </w:rPr>
        <w:t>because she believes in the potential of the value of the i</w:t>
      </w:r>
      <w:r w:rsidR="00FF142A" w:rsidRPr="00886A5B">
        <w:rPr>
          <w:rFonts w:ascii="Times New Roman" w:hAnsi="Times New Roman" w:cs="Times New Roman"/>
          <w:sz w:val="24"/>
          <w:szCs w:val="24"/>
        </w:rPr>
        <w:t>nformation that she will learn. For example</w:t>
      </w:r>
      <w:r w:rsidR="00803245" w:rsidRPr="00886A5B">
        <w:rPr>
          <w:rFonts w:ascii="Times New Roman" w:hAnsi="Times New Roman" w:cs="Times New Roman"/>
          <w:sz w:val="24"/>
          <w:szCs w:val="24"/>
        </w:rPr>
        <w:t xml:space="preserve">, </w:t>
      </w:r>
      <w:r w:rsidR="00FF142A" w:rsidRPr="00886A5B">
        <w:rPr>
          <w:rFonts w:ascii="Times New Roman" w:hAnsi="Times New Roman" w:cs="Times New Roman"/>
          <w:sz w:val="24"/>
          <w:szCs w:val="24"/>
        </w:rPr>
        <w:t>perhaps the knowledge gained</w:t>
      </w:r>
      <w:r w:rsidR="00803245" w:rsidRPr="00886A5B">
        <w:rPr>
          <w:rFonts w:ascii="Times New Roman" w:hAnsi="Times New Roman" w:cs="Times New Roman"/>
          <w:sz w:val="24"/>
          <w:szCs w:val="24"/>
        </w:rPr>
        <w:t xml:space="preserve"> will enhance her career opportunities, meaning</w:t>
      </w:r>
      <w:r w:rsidR="00700BA9" w:rsidRPr="00886A5B">
        <w:rPr>
          <w:rFonts w:ascii="Times New Roman" w:hAnsi="Times New Roman" w:cs="Times New Roman"/>
          <w:sz w:val="24"/>
          <w:szCs w:val="24"/>
        </w:rPr>
        <w:t xml:space="preserve"> that </w:t>
      </w:r>
      <w:r w:rsidR="002A723A" w:rsidRPr="00886A5B">
        <w:rPr>
          <w:rFonts w:ascii="Times New Roman" w:hAnsi="Times New Roman" w:cs="Times New Roman"/>
          <w:sz w:val="24"/>
          <w:szCs w:val="24"/>
        </w:rPr>
        <w:t xml:space="preserve">the external motivation is personally endorsed with a feeling of choice. While both these examples show intentional behavior, they </w:t>
      </w:r>
      <w:r w:rsidR="00803245" w:rsidRPr="00886A5B">
        <w:rPr>
          <w:rFonts w:ascii="Times New Roman" w:hAnsi="Times New Roman" w:cs="Times New Roman"/>
          <w:sz w:val="24"/>
          <w:szCs w:val="24"/>
        </w:rPr>
        <w:t xml:space="preserve">of course </w:t>
      </w:r>
      <w:r w:rsidR="002A723A" w:rsidRPr="00886A5B">
        <w:rPr>
          <w:rFonts w:ascii="Times New Roman" w:hAnsi="Times New Roman" w:cs="Times New Roman"/>
          <w:sz w:val="24"/>
          <w:szCs w:val="24"/>
        </w:rPr>
        <w:t xml:space="preserve">differ </w:t>
      </w:r>
      <w:r w:rsidR="00DA2FE8" w:rsidRPr="00886A5B">
        <w:rPr>
          <w:rFonts w:ascii="Times New Roman" w:hAnsi="Times New Roman" w:cs="Times New Roman"/>
          <w:sz w:val="24"/>
          <w:szCs w:val="24"/>
        </w:rPr>
        <w:t xml:space="preserve">greatly </w:t>
      </w:r>
      <w:r w:rsidR="002A723A" w:rsidRPr="00886A5B">
        <w:rPr>
          <w:rFonts w:ascii="Times New Roman" w:hAnsi="Times New Roman" w:cs="Times New Roman"/>
          <w:sz w:val="24"/>
          <w:szCs w:val="24"/>
        </w:rPr>
        <w:t xml:space="preserve">in their </w:t>
      </w:r>
      <w:r w:rsidR="00FF142A" w:rsidRPr="00886A5B">
        <w:rPr>
          <w:rFonts w:ascii="Times New Roman" w:hAnsi="Times New Roman" w:cs="Times New Roman"/>
          <w:sz w:val="24"/>
          <w:szCs w:val="24"/>
        </w:rPr>
        <w:t xml:space="preserve">degree of </w:t>
      </w:r>
      <w:r w:rsidR="002A723A" w:rsidRPr="00886A5B">
        <w:rPr>
          <w:rFonts w:ascii="Times New Roman" w:hAnsi="Times New Roman" w:cs="Times New Roman"/>
          <w:sz w:val="24"/>
          <w:szCs w:val="24"/>
        </w:rPr>
        <w:t>relative auto</w:t>
      </w:r>
      <w:r w:rsidR="00CA0FC5" w:rsidRPr="00886A5B">
        <w:rPr>
          <w:rFonts w:ascii="Times New Roman" w:hAnsi="Times New Roman" w:cs="Times New Roman"/>
          <w:sz w:val="24"/>
          <w:szCs w:val="24"/>
        </w:rPr>
        <w:t>n</w:t>
      </w:r>
      <w:r w:rsidR="002A723A" w:rsidRPr="00886A5B">
        <w:rPr>
          <w:rFonts w:ascii="Times New Roman" w:hAnsi="Times New Roman" w:cs="Times New Roman"/>
          <w:sz w:val="24"/>
          <w:szCs w:val="24"/>
        </w:rPr>
        <w:t>omy.</w:t>
      </w:r>
    </w:p>
    <w:p w14:paraId="547FD63B" w14:textId="77777777" w:rsidR="001A70A2" w:rsidRPr="00886A5B" w:rsidRDefault="001A70A2" w:rsidP="00277616">
      <w:pPr>
        <w:rPr>
          <w:rFonts w:ascii="Times New Roman" w:hAnsi="Times New Roman" w:cs="Times New Roman"/>
          <w:sz w:val="24"/>
          <w:szCs w:val="24"/>
        </w:rPr>
      </w:pPr>
    </w:p>
    <w:p w14:paraId="474A8959" w14:textId="77777777" w:rsidR="00FC0B19" w:rsidRPr="00886A5B" w:rsidRDefault="00DA2FE8" w:rsidP="00277616">
      <w:pPr>
        <w:rPr>
          <w:rFonts w:ascii="Times New Roman" w:hAnsi="Times New Roman" w:cs="Times New Roman"/>
          <w:sz w:val="24"/>
          <w:szCs w:val="24"/>
        </w:rPr>
      </w:pPr>
      <w:r w:rsidRPr="00886A5B">
        <w:rPr>
          <w:rFonts w:ascii="Times New Roman" w:hAnsi="Times New Roman" w:cs="Times New Roman"/>
          <w:sz w:val="24"/>
          <w:szCs w:val="24"/>
        </w:rPr>
        <w:t>Deci and</w:t>
      </w:r>
      <w:r w:rsidR="001A70A2" w:rsidRPr="00886A5B">
        <w:rPr>
          <w:rFonts w:ascii="Times New Roman" w:hAnsi="Times New Roman" w:cs="Times New Roman"/>
          <w:sz w:val="24"/>
          <w:szCs w:val="24"/>
        </w:rPr>
        <w:t xml:space="preserve"> Ryan state that “The significance of autonomy verses control for the maintenance of intrinsic motivation has been clearly observed in studies of classroom learning. For example, several studies have shown that autonomy-supportive (in contrast to controlling) teachers catalyze in their </w:t>
      </w:r>
      <w:proofErr w:type="gramStart"/>
      <w:r w:rsidR="001A70A2" w:rsidRPr="00886A5B">
        <w:rPr>
          <w:rFonts w:ascii="Times New Roman" w:hAnsi="Times New Roman" w:cs="Times New Roman"/>
          <w:sz w:val="24"/>
          <w:szCs w:val="24"/>
        </w:rPr>
        <w:t>students</w:t>
      </w:r>
      <w:proofErr w:type="gramEnd"/>
      <w:r w:rsidR="001A70A2" w:rsidRPr="00886A5B">
        <w:rPr>
          <w:rFonts w:ascii="Times New Roman" w:hAnsi="Times New Roman" w:cs="Times New Roman"/>
          <w:sz w:val="24"/>
          <w:szCs w:val="24"/>
        </w:rPr>
        <w:t xml:space="preserve"> greater intrinsic motivation, curiosity, an</w:t>
      </w:r>
      <w:r w:rsidR="00FC0B19" w:rsidRPr="00886A5B">
        <w:rPr>
          <w:rFonts w:ascii="Times New Roman" w:hAnsi="Times New Roman" w:cs="Times New Roman"/>
          <w:sz w:val="24"/>
          <w:szCs w:val="24"/>
        </w:rPr>
        <w:t>d the desire for challenge (</w:t>
      </w:r>
      <w:proofErr w:type="spellStart"/>
      <w:r w:rsidR="00FC0B19" w:rsidRPr="00886A5B">
        <w:rPr>
          <w:rFonts w:ascii="Times New Roman" w:hAnsi="Times New Roman" w:cs="Times New Roman"/>
          <w:sz w:val="24"/>
          <w:szCs w:val="24"/>
        </w:rPr>
        <w:t>eg.</w:t>
      </w:r>
      <w:proofErr w:type="spellEnd"/>
      <w:r w:rsidR="00FC0B19" w:rsidRPr="00886A5B">
        <w:rPr>
          <w:rFonts w:ascii="Times New Roman" w:hAnsi="Times New Roman" w:cs="Times New Roman"/>
          <w:sz w:val="24"/>
          <w:szCs w:val="24"/>
        </w:rPr>
        <w:t xml:space="preserve">, Deci, </w:t>
      </w:r>
      <w:proofErr w:type="spellStart"/>
      <w:r w:rsidR="00FC0B19" w:rsidRPr="00886A5B">
        <w:rPr>
          <w:rFonts w:ascii="Times New Roman" w:hAnsi="Times New Roman" w:cs="Times New Roman"/>
          <w:sz w:val="24"/>
          <w:szCs w:val="24"/>
        </w:rPr>
        <w:t>Nezlek</w:t>
      </w:r>
      <w:proofErr w:type="spellEnd"/>
      <w:r w:rsidR="00FC0B19" w:rsidRPr="00886A5B">
        <w:rPr>
          <w:rFonts w:ascii="Times New Roman" w:hAnsi="Times New Roman" w:cs="Times New Roman"/>
          <w:sz w:val="24"/>
          <w:szCs w:val="24"/>
        </w:rPr>
        <w:t xml:space="preserve">, &amp; </w:t>
      </w:r>
      <w:proofErr w:type="spellStart"/>
      <w:r w:rsidR="00FC0B19" w:rsidRPr="00886A5B">
        <w:rPr>
          <w:rFonts w:ascii="Times New Roman" w:hAnsi="Times New Roman" w:cs="Times New Roman"/>
          <w:sz w:val="24"/>
          <w:szCs w:val="24"/>
        </w:rPr>
        <w:t>Sheinman</w:t>
      </w:r>
      <w:proofErr w:type="spellEnd"/>
      <w:r w:rsidR="00FC0B19" w:rsidRPr="00886A5B">
        <w:rPr>
          <w:rFonts w:ascii="Times New Roman" w:hAnsi="Times New Roman" w:cs="Times New Roman"/>
          <w:sz w:val="24"/>
          <w:szCs w:val="24"/>
        </w:rPr>
        <w:t xml:space="preserve">, 1984; Ryan &amp; </w:t>
      </w:r>
      <w:proofErr w:type="spellStart"/>
      <w:r w:rsidR="00FC0B19" w:rsidRPr="00886A5B">
        <w:rPr>
          <w:rFonts w:ascii="Times New Roman" w:hAnsi="Times New Roman" w:cs="Times New Roman"/>
          <w:sz w:val="24"/>
          <w:szCs w:val="24"/>
        </w:rPr>
        <w:t>Grolnick</w:t>
      </w:r>
      <w:proofErr w:type="spellEnd"/>
      <w:r w:rsidR="00FC0B19" w:rsidRPr="00886A5B">
        <w:rPr>
          <w:rFonts w:ascii="Times New Roman" w:hAnsi="Times New Roman" w:cs="Times New Roman"/>
          <w:sz w:val="24"/>
          <w:szCs w:val="24"/>
        </w:rPr>
        <w:t xml:space="preserve">, 1986.”) </w:t>
      </w:r>
      <w:r w:rsidR="002D75E5" w:rsidRPr="00886A5B">
        <w:rPr>
          <w:rFonts w:ascii="Times New Roman" w:hAnsi="Times New Roman" w:cs="Times New Roman"/>
          <w:sz w:val="24"/>
          <w:szCs w:val="24"/>
        </w:rPr>
        <w:t>(Ryan and Deci, 200</w:t>
      </w:r>
      <w:r w:rsidR="008A0948" w:rsidRPr="00886A5B">
        <w:rPr>
          <w:rFonts w:ascii="Times New Roman" w:hAnsi="Times New Roman" w:cs="Times New Roman"/>
          <w:sz w:val="24"/>
          <w:szCs w:val="24"/>
        </w:rPr>
        <w:t>0</w:t>
      </w:r>
      <w:r w:rsidR="002D75E5" w:rsidRPr="00886A5B">
        <w:rPr>
          <w:rFonts w:ascii="Times New Roman" w:hAnsi="Times New Roman" w:cs="Times New Roman"/>
          <w:sz w:val="24"/>
          <w:szCs w:val="24"/>
        </w:rPr>
        <w:t>, p.59</w:t>
      </w:r>
      <w:r w:rsidR="00AE0FE4" w:rsidRPr="00886A5B">
        <w:rPr>
          <w:rFonts w:ascii="Times New Roman" w:hAnsi="Times New Roman" w:cs="Times New Roman"/>
          <w:sz w:val="24"/>
          <w:szCs w:val="24"/>
        </w:rPr>
        <w:t xml:space="preserve">) </w:t>
      </w:r>
      <w:r w:rsidR="00FC0B19" w:rsidRPr="00886A5B">
        <w:rPr>
          <w:rFonts w:ascii="Times New Roman" w:hAnsi="Times New Roman" w:cs="Times New Roman"/>
          <w:sz w:val="24"/>
          <w:szCs w:val="24"/>
        </w:rPr>
        <w:t>Further studies over subsequent</w:t>
      </w:r>
      <w:r w:rsidR="00CA0FC5" w:rsidRPr="00886A5B">
        <w:rPr>
          <w:rFonts w:ascii="Times New Roman" w:hAnsi="Times New Roman" w:cs="Times New Roman"/>
          <w:sz w:val="24"/>
          <w:szCs w:val="24"/>
        </w:rPr>
        <w:t xml:space="preserve"> decades have shown that intrinsic motivation consistently results in higher quality learning through increased creativity, greater persistence, better quality of engagement, and more positive self-perceptions.</w:t>
      </w:r>
      <w:r w:rsidR="008F0E11" w:rsidRPr="00886A5B">
        <w:rPr>
          <w:rFonts w:ascii="Times New Roman" w:hAnsi="Times New Roman" w:cs="Times New Roman"/>
          <w:sz w:val="24"/>
          <w:szCs w:val="24"/>
        </w:rPr>
        <w:t xml:space="preserve"> </w:t>
      </w:r>
    </w:p>
    <w:p w14:paraId="1183F519" w14:textId="77777777" w:rsidR="00FC0B19" w:rsidRPr="00886A5B" w:rsidRDefault="00FC0B19" w:rsidP="00277616">
      <w:pPr>
        <w:rPr>
          <w:rFonts w:ascii="Times New Roman" w:hAnsi="Times New Roman" w:cs="Times New Roman"/>
          <w:sz w:val="24"/>
          <w:szCs w:val="24"/>
        </w:rPr>
      </w:pPr>
    </w:p>
    <w:p w14:paraId="0E5E8ACA" w14:textId="77777777" w:rsidR="001C65B4" w:rsidRPr="00886A5B" w:rsidRDefault="008F0E11" w:rsidP="00277616">
      <w:pPr>
        <w:rPr>
          <w:rFonts w:ascii="Times New Roman" w:hAnsi="Times New Roman" w:cs="Times New Roman"/>
          <w:sz w:val="24"/>
          <w:szCs w:val="24"/>
        </w:rPr>
      </w:pPr>
      <w:r w:rsidRPr="00886A5B">
        <w:rPr>
          <w:rFonts w:ascii="Times New Roman" w:hAnsi="Times New Roman" w:cs="Times New Roman"/>
          <w:sz w:val="24"/>
          <w:szCs w:val="24"/>
        </w:rPr>
        <w:t>It is therefore important that as</w:t>
      </w:r>
      <w:r w:rsidR="00FC0B19" w:rsidRPr="00886A5B">
        <w:rPr>
          <w:rFonts w:ascii="Times New Roman" w:hAnsi="Times New Roman" w:cs="Times New Roman"/>
          <w:sz w:val="24"/>
          <w:szCs w:val="24"/>
        </w:rPr>
        <w:t xml:space="preserve"> ESL teachers we try to make the</w:t>
      </w:r>
      <w:r w:rsidRPr="00886A5B">
        <w:rPr>
          <w:rFonts w:ascii="Times New Roman" w:hAnsi="Times New Roman" w:cs="Times New Roman"/>
          <w:sz w:val="24"/>
          <w:szCs w:val="24"/>
        </w:rPr>
        <w:t xml:space="preserve"> tasks that we set intrinsically interesting </w:t>
      </w:r>
      <w:proofErr w:type="gramStart"/>
      <w:r w:rsidR="00803245" w:rsidRPr="00886A5B">
        <w:rPr>
          <w:rFonts w:ascii="Times New Roman" w:hAnsi="Times New Roman" w:cs="Times New Roman"/>
          <w:sz w:val="24"/>
          <w:szCs w:val="24"/>
        </w:rPr>
        <w:t xml:space="preserve">in order </w:t>
      </w:r>
      <w:r w:rsidRPr="00886A5B">
        <w:rPr>
          <w:rFonts w:ascii="Times New Roman" w:hAnsi="Times New Roman" w:cs="Times New Roman"/>
          <w:sz w:val="24"/>
          <w:szCs w:val="24"/>
        </w:rPr>
        <w:t>to</w:t>
      </w:r>
      <w:proofErr w:type="gramEnd"/>
      <w:r w:rsidRPr="00886A5B">
        <w:rPr>
          <w:rFonts w:ascii="Times New Roman" w:hAnsi="Times New Roman" w:cs="Times New Roman"/>
          <w:sz w:val="24"/>
          <w:szCs w:val="24"/>
        </w:rPr>
        <w:t xml:space="preserve"> motivate our students to value and self-regulate them, independently and with an absence of external pressure. Deci</w:t>
      </w:r>
      <w:r w:rsidR="00DA2FE8" w:rsidRPr="00886A5B">
        <w:rPr>
          <w:rFonts w:ascii="Times New Roman" w:hAnsi="Times New Roman" w:cs="Times New Roman"/>
          <w:sz w:val="24"/>
          <w:szCs w:val="24"/>
        </w:rPr>
        <w:t xml:space="preserve"> and</w:t>
      </w:r>
      <w:r w:rsidRPr="00886A5B">
        <w:rPr>
          <w:rFonts w:ascii="Times New Roman" w:hAnsi="Times New Roman" w:cs="Times New Roman"/>
          <w:sz w:val="24"/>
          <w:szCs w:val="24"/>
        </w:rPr>
        <w:t xml:space="preserve"> Ryan describe this aspect of SDT as </w:t>
      </w:r>
      <w:r w:rsidR="00F076B4" w:rsidRPr="00886A5B">
        <w:rPr>
          <w:rFonts w:ascii="Times New Roman" w:hAnsi="Times New Roman" w:cs="Times New Roman"/>
          <w:sz w:val="24"/>
          <w:szCs w:val="24"/>
        </w:rPr>
        <w:t>“</w:t>
      </w:r>
      <w:r w:rsidRPr="00886A5B">
        <w:rPr>
          <w:rFonts w:ascii="Times New Roman" w:hAnsi="Times New Roman" w:cs="Times New Roman"/>
          <w:sz w:val="24"/>
          <w:szCs w:val="24"/>
        </w:rPr>
        <w:t>fostering</w:t>
      </w:r>
      <w:r w:rsidR="00F076B4" w:rsidRPr="00886A5B">
        <w:rPr>
          <w:rFonts w:ascii="Times New Roman" w:hAnsi="Times New Roman" w:cs="Times New Roman"/>
          <w:sz w:val="24"/>
          <w:szCs w:val="24"/>
        </w:rPr>
        <w:t xml:space="preserve"> the internalization and integration of values and behavioral regulations.” They explain that “Internalization is the process of taking in a value or regulation, and integration is the process by which individuals more fully transform the regulation into their own so that it will emanate from their sense of self. Thought of as a continuum, the concept of internalization describes how one’s motivati</w:t>
      </w:r>
      <w:r w:rsidR="00486829" w:rsidRPr="00886A5B">
        <w:rPr>
          <w:rFonts w:ascii="Times New Roman" w:hAnsi="Times New Roman" w:cs="Times New Roman"/>
          <w:sz w:val="24"/>
          <w:szCs w:val="24"/>
        </w:rPr>
        <w:t>o</w:t>
      </w:r>
      <w:r w:rsidR="00AE0FE4" w:rsidRPr="00886A5B">
        <w:rPr>
          <w:rFonts w:ascii="Times New Roman" w:hAnsi="Times New Roman" w:cs="Times New Roman"/>
          <w:sz w:val="24"/>
          <w:szCs w:val="24"/>
        </w:rPr>
        <w:t xml:space="preserve">n for behavior can range </w:t>
      </w:r>
      <w:proofErr w:type="gramStart"/>
      <w:r w:rsidR="00AE0FE4" w:rsidRPr="00886A5B">
        <w:rPr>
          <w:rFonts w:ascii="Times New Roman" w:hAnsi="Times New Roman" w:cs="Times New Roman"/>
          <w:sz w:val="24"/>
          <w:szCs w:val="24"/>
        </w:rPr>
        <w:t>from de</w:t>
      </w:r>
      <w:r w:rsidR="00F076B4" w:rsidRPr="00886A5B">
        <w:rPr>
          <w:rFonts w:ascii="Times New Roman" w:hAnsi="Times New Roman" w:cs="Times New Roman"/>
          <w:sz w:val="24"/>
          <w:szCs w:val="24"/>
        </w:rPr>
        <w:t>motivation or unwillingness,</w:t>
      </w:r>
      <w:proofErr w:type="gramEnd"/>
      <w:r w:rsidR="00F076B4" w:rsidRPr="00886A5B">
        <w:rPr>
          <w:rFonts w:ascii="Times New Roman" w:hAnsi="Times New Roman" w:cs="Times New Roman"/>
          <w:sz w:val="24"/>
          <w:szCs w:val="24"/>
        </w:rPr>
        <w:t xml:space="preserve"> to passive compliance, to active personal </w:t>
      </w:r>
      <w:proofErr w:type="gramStart"/>
      <w:r w:rsidR="00F076B4" w:rsidRPr="00886A5B">
        <w:rPr>
          <w:rFonts w:ascii="Times New Roman" w:hAnsi="Times New Roman" w:cs="Times New Roman"/>
          <w:sz w:val="24"/>
          <w:szCs w:val="24"/>
        </w:rPr>
        <w:t>commitment.”</w:t>
      </w:r>
      <w:proofErr w:type="gramEnd"/>
      <w:r w:rsidR="00363D8B" w:rsidRPr="00886A5B">
        <w:rPr>
          <w:rFonts w:ascii="Times New Roman" w:hAnsi="Times New Roman" w:cs="Times New Roman"/>
          <w:sz w:val="24"/>
          <w:szCs w:val="24"/>
        </w:rPr>
        <w:t xml:space="preserve"> </w:t>
      </w:r>
      <w:r w:rsidR="002D75E5" w:rsidRPr="00886A5B">
        <w:rPr>
          <w:rFonts w:ascii="Times New Roman" w:hAnsi="Times New Roman" w:cs="Times New Roman"/>
          <w:sz w:val="24"/>
          <w:szCs w:val="24"/>
        </w:rPr>
        <w:t>(Ryan and Deci, 2000, p.60</w:t>
      </w:r>
      <w:r w:rsidR="00AE0FE4" w:rsidRPr="00886A5B">
        <w:rPr>
          <w:rFonts w:ascii="Times New Roman" w:hAnsi="Times New Roman" w:cs="Times New Roman"/>
          <w:sz w:val="24"/>
          <w:szCs w:val="24"/>
        </w:rPr>
        <w:t>)</w:t>
      </w:r>
      <w:r w:rsidR="00363D8B" w:rsidRPr="00886A5B">
        <w:rPr>
          <w:rFonts w:ascii="Times New Roman" w:hAnsi="Times New Roman" w:cs="Times New Roman"/>
          <w:sz w:val="24"/>
          <w:szCs w:val="24"/>
        </w:rPr>
        <w:t xml:space="preserve">Through this process, students </w:t>
      </w:r>
      <w:r w:rsidR="00DA2FE8" w:rsidRPr="00886A5B">
        <w:rPr>
          <w:rFonts w:ascii="Times New Roman" w:hAnsi="Times New Roman" w:cs="Times New Roman"/>
          <w:sz w:val="24"/>
          <w:szCs w:val="24"/>
        </w:rPr>
        <w:t xml:space="preserve">can </w:t>
      </w:r>
      <w:r w:rsidR="00363D8B" w:rsidRPr="00886A5B">
        <w:rPr>
          <w:rFonts w:ascii="Times New Roman" w:hAnsi="Times New Roman" w:cs="Times New Roman"/>
          <w:sz w:val="24"/>
          <w:szCs w:val="24"/>
        </w:rPr>
        <w:t xml:space="preserve">move along </w:t>
      </w:r>
      <w:r w:rsidR="00363D8B" w:rsidRPr="00886A5B">
        <w:rPr>
          <w:rFonts w:ascii="Times New Roman" w:hAnsi="Times New Roman" w:cs="Times New Roman"/>
          <w:sz w:val="24"/>
          <w:szCs w:val="24"/>
        </w:rPr>
        <w:lastRenderedPageBreak/>
        <w:t xml:space="preserve">the continuum </w:t>
      </w:r>
      <w:r w:rsidR="00FF142A" w:rsidRPr="00886A5B">
        <w:rPr>
          <w:rFonts w:ascii="Times New Roman" w:hAnsi="Times New Roman" w:cs="Times New Roman"/>
          <w:sz w:val="24"/>
          <w:szCs w:val="24"/>
        </w:rPr>
        <w:t xml:space="preserve">path </w:t>
      </w:r>
      <w:r w:rsidR="00363D8B" w:rsidRPr="00886A5B">
        <w:rPr>
          <w:rFonts w:ascii="Times New Roman" w:hAnsi="Times New Roman" w:cs="Times New Roman"/>
          <w:sz w:val="24"/>
          <w:szCs w:val="24"/>
        </w:rPr>
        <w:t xml:space="preserve">from undertaking </w:t>
      </w:r>
      <w:proofErr w:type="gramStart"/>
      <w:r w:rsidR="00363D8B" w:rsidRPr="00886A5B">
        <w:rPr>
          <w:rFonts w:ascii="Times New Roman" w:hAnsi="Times New Roman" w:cs="Times New Roman"/>
          <w:sz w:val="24"/>
          <w:szCs w:val="24"/>
        </w:rPr>
        <w:t>tasks more</w:t>
      </w:r>
      <w:proofErr w:type="gramEnd"/>
      <w:r w:rsidR="00363D8B" w:rsidRPr="00886A5B">
        <w:rPr>
          <w:rFonts w:ascii="Times New Roman" w:hAnsi="Times New Roman" w:cs="Times New Roman"/>
          <w:sz w:val="24"/>
          <w:szCs w:val="24"/>
        </w:rPr>
        <w:t xml:space="preserve"> f</w:t>
      </w:r>
      <w:r w:rsidR="00DA2FE8" w:rsidRPr="00886A5B">
        <w:rPr>
          <w:rFonts w:ascii="Times New Roman" w:hAnsi="Times New Roman" w:cs="Times New Roman"/>
          <w:sz w:val="24"/>
          <w:szCs w:val="24"/>
        </w:rPr>
        <w:t>or externally motivated reasons,</w:t>
      </w:r>
      <w:r w:rsidR="00363D8B" w:rsidRPr="00886A5B">
        <w:rPr>
          <w:rFonts w:ascii="Times New Roman" w:hAnsi="Times New Roman" w:cs="Times New Roman"/>
          <w:sz w:val="24"/>
          <w:szCs w:val="24"/>
        </w:rPr>
        <w:t xml:space="preserve"> to undertaking them more for, or exclusively for, </w:t>
      </w:r>
      <w:r w:rsidR="00DA2FE8" w:rsidRPr="00886A5B">
        <w:rPr>
          <w:rFonts w:ascii="Times New Roman" w:hAnsi="Times New Roman" w:cs="Times New Roman"/>
          <w:sz w:val="24"/>
          <w:szCs w:val="24"/>
        </w:rPr>
        <w:t xml:space="preserve">reasons which are </w:t>
      </w:r>
      <w:r w:rsidR="00363D8B" w:rsidRPr="00886A5B">
        <w:rPr>
          <w:rFonts w:ascii="Times New Roman" w:hAnsi="Times New Roman" w:cs="Times New Roman"/>
          <w:sz w:val="24"/>
          <w:szCs w:val="24"/>
        </w:rPr>
        <w:t>i</w:t>
      </w:r>
      <w:r w:rsidR="00803245" w:rsidRPr="00886A5B">
        <w:rPr>
          <w:rFonts w:ascii="Times New Roman" w:hAnsi="Times New Roman" w:cs="Times New Roman"/>
          <w:sz w:val="24"/>
          <w:szCs w:val="24"/>
        </w:rPr>
        <w:t>nternally motivated. It is</w:t>
      </w:r>
      <w:r w:rsidR="00363D8B" w:rsidRPr="00886A5B">
        <w:rPr>
          <w:rFonts w:ascii="Times New Roman" w:hAnsi="Times New Roman" w:cs="Times New Roman"/>
          <w:sz w:val="24"/>
          <w:szCs w:val="24"/>
        </w:rPr>
        <w:t xml:space="preserve"> t</w:t>
      </w:r>
      <w:r w:rsidR="00FC0B19" w:rsidRPr="00886A5B">
        <w:rPr>
          <w:rFonts w:ascii="Times New Roman" w:hAnsi="Times New Roman" w:cs="Times New Roman"/>
          <w:sz w:val="24"/>
          <w:szCs w:val="24"/>
        </w:rPr>
        <w:t>his transition that leads to an increasingly</w:t>
      </w:r>
      <w:r w:rsidR="00363D8B" w:rsidRPr="00886A5B">
        <w:rPr>
          <w:rFonts w:ascii="Times New Roman" w:hAnsi="Times New Roman" w:cs="Times New Roman"/>
          <w:sz w:val="24"/>
          <w:szCs w:val="24"/>
        </w:rPr>
        <w:t xml:space="preserve"> higher quality</w:t>
      </w:r>
      <w:r w:rsidR="00FC0B19" w:rsidRPr="00886A5B">
        <w:rPr>
          <w:rFonts w:ascii="Times New Roman" w:hAnsi="Times New Roman" w:cs="Times New Roman"/>
          <w:sz w:val="24"/>
          <w:szCs w:val="24"/>
        </w:rPr>
        <w:t xml:space="preserve"> of</w:t>
      </w:r>
      <w:r w:rsidR="00DA2FE8" w:rsidRPr="00886A5B">
        <w:rPr>
          <w:rFonts w:ascii="Times New Roman" w:hAnsi="Times New Roman" w:cs="Times New Roman"/>
          <w:sz w:val="24"/>
          <w:szCs w:val="24"/>
        </w:rPr>
        <w:t xml:space="preserve"> performance and</w:t>
      </w:r>
      <w:r w:rsidR="00FC0B19" w:rsidRPr="00886A5B">
        <w:rPr>
          <w:rFonts w:ascii="Times New Roman" w:hAnsi="Times New Roman" w:cs="Times New Roman"/>
          <w:sz w:val="24"/>
          <w:szCs w:val="24"/>
        </w:rPr>
        <w:t xml:space="preserve"> learning.</w:t>
      </w:r>
    </w:p>
    <w:p w14:paraId="5BFF1E87" w14:textId="77777777" w:rsidR="00CA0FC5" w:rsidRPr="00886A5B" w:rsidRDefault="00363D8B" w:rsidP="00277616">
      <w:pPr>
        <w:rPr>
          <w:rFonts w:ascii="Times New Roman" w:hAnsi="Times New Roman" w:cs="Times New Roman"/>
          <w:sz w:val="24"/>
          <w:szCs w:val="24"/>
        </w:rPr>
      </w:pPr>
      <w:r w:rsidRPr="00886A5B">
        <w:rPr>
          <w:rFonts w:ascii="Times New Roman" w:hAnsi="Times New Roman" w:cs="Times New Roman"/>
          <w:sz w:val="24"/>
          <w:szCs w:val="24"/>
        </w:rPr>
        <w:t xml:space="preserve">  </w:t>
      </w:r>
      <w:r w:rsidR="00F076B4" w:rsidRPr="00886A5B">
        <w:rPr>
          <w:rFonts w:ascii="Times New Roman" w:hAnsi="Times New Roman" w:cs="Times New Roman"/>
          <w:sz w:val="24"/>
          <w:szCs w:val="24"/>
        </w:rPr>
        <w:t xml:space="preserve"> </w:t>
      </w:r>
      <w:r w:rsidR="008F0E11" w:rsidRPr="00886A5B">
        <w:rPr>
          <w:rFonts w:ascii="Times New Roman" w:hAnsi="Times New Roman" w:cs="Times New Roman"/>
          <w:sz w:val="24"/>
          <w:szCs w:val="24"/>
        </w:rPr>
        <w:t xml:space="preserve">  </w:t>
      </w:r>
    </w:p>
    <w:p w14:paraId="65431541" w14:textId="77777777" w:rsidR="00CA0FC5" w:rsidRDefault="001C65B4" w:rsidP="00277616">
      <w:pPr>
        <w:rPr>
          <w:rFonts w:ascii="Times New Roman" w:hAnsi="Times New Roman" w:cs="Times New Roman"/>
          <w:b/>
          <w:sz w:val="24"/>
          <w:szCs w:val="24"/>
        </w:rPr>
      </w:pPr>
      <w:r w:rsidRPr="00886A5B">
        <w:rPr>
          <w:rFonts w:ascii="Times New Roman" w:hAnsi="Times New Roman" w:cs="Times New Roman"/>
          <w:b/>
          <w:sz w:val="24"/>
          <w:szCs w:val="24"/>
        </w:rPr>
        <w:t>The Theory of Competence, Autonomy, and Relatedness</w:t>
      </w:r>
    </w:p>
    <w:p w14:paraId="54B3531D" w14:textId="77777777" w:rsidR="00886A5B" w:rsidRPr="00886A5B" w:rsidRDefault="00886A5B" w:rsidP="00277616">
      <w:pPr>
        <w:rPr>
          <w:rFonts w:ascii="Times New Roman" w:hAnsi="Times New Roman" w:cs="Times New Roman"/>
          <w:b/>
          <w:sz w:val="24"/>
          <w:szCs w:val="24"/>
        </w:rPr>
      </w:pPr>
    </w:p>
    <w:p w14:paraId="59935440" w14:textId="77777777" w:rsidR="00677048" w:rsidRPr="00886A5B" w:rsidRDefault="00CA0FC5" w:rsidP="00277616">
      <w:pPr>
        <w:rPr>
          <w:rFonts w:ascii="Times New Roman" w:hAnsi="Times New Roman" w:cs="Times New Roman"/>
          <w:sz w:val="24"/>
          <w:szCs w:val="24"/>
        </w:rPr>
      </w:pPr>
      <w:r w:rsidRPr="00886A5B">
        <w:rPr>
          <w:rFonts w:ascii="Times New Roman" w:hAnsi="Times New Roman" w:cs="Times New Roman"/>
          <w:sz w:val="24"/>
          <w:szCs w:val="24"/>
        </w:rPr>
        <w:t xml:space="preserve">In terms of motivating </w:t>
      </w:r>
      <w:r w:rsidR="00803245" w:rsidRPr="00886A5B">
        <w:rPr>
          <w:rFonts w:ascii="Times New Roman" w:hAnsi="Times New Roman" w:cs="Times New Roman"/>
          <w:sz w:val="24"/>
          <w:szCs w:val="24"/>
        </w:rPr>
        <w:t xml:space="preserve">our ESL </w:t>
      </w:r>
      <w:r w:rsidRPr="00886A5B">
        <w:rPr>
          <w:rFonts w:ascii="Times New Roman" w:hAnsi="Times New Roman" w:cs="Times New Roman"/>
          <w:sz w:val="24"/>
          <w:szCs w:val="24"/>
        </w:rPr>
        <w:t xml:space="preserve">students to carry out educational activities both in and </w:t>
      </w:r>
      <w:r w:rsidR="00363D8B" w:rsidRPr="00886A5B">
        <w:rPr>
          <w:rFonts w:ascii="Times New Roman" w:hAnsi="Times New Roman" w:cs="Times New Roman"/>
          <w:sz w:val="24"/>
          <w:szCs w:val="24"/>
        </w:rPr>
        <w:t>out of th</w:t>
      </w:r>
      <w:r w:rsidR="00803245" w:rsidRPr="00886A5B">
        <w:rPr>
          <w:rFonts w:ascii="Times New Roman" w:hAnsi="Times New Roman" w:cs="Times New Roman"/>
          <w:sz w:val="24"/>
          <w:szCs w:val="24"/>
        </w:rPr>
        <w:t xml:space="preserve">e classroom, </w:t>
      </w:r>
      <w:r w:rsidR="00AE0FE4" w:rsidRPr="00886A5B">
        <w:rPr>
          <w:rFonts w:ascii="Times New Roman" w:hAnsi="Times New Roman" w:cs="Times New Roman"/>
          <w:sz w:val="24"/>
          <w:szCs w:val="24"/>
        </w:rPr>
        <w:t>“</w:t>
      </w:r>
      <w:r w:rsidR="00DA2FE8" w:rsidRPr="00886A5B">
        <w:rPr>
          <w:rFonts w:ascii="Times New Roman" w:hAnsi="Times New Roman" w:cs="Times New Roman"/>
          <w:sz w:val="24"/>
          <w:szCs w:val="24"/>
        </w:rPr>
        <w:t>Deci and</w:t>
      </w:r>
      <w:r w:rsidR="00363D8B" w:rsidRPr="00886A5B">
        <w:rPr>
          <w:rFonts w:ascii="Times New Roman" w:hAnsi="Times New Roman" w:cs="Times New Roman"/>
          <w:sz w:val="24"/>
          <w:szCs w:val="24"/>
        </w:rPr>
        <w:t xml:space="preserve"> </w:t>
      </w:r>
      <w:r w:rsidR="00BC1136" w:rsidRPr="00886A5B">
        <w:rPr>
          <w:rFonts w:ascii="Times New Roman" w:hAnsi="Times New Roman" w:cs="Times New Roman"/>
          <w:sz w:val="24"/>
          <w:szCs w:val="24"/>
        </w:rPr>
        <w:t>Ryan</w:t>
      </w:r>
      <w:r w:rsidR="00AE0FE4" w:rsidRPr="00886A5B">
        <w:rPr>
          <w:rFonts w:ascii="Times New Roman" w:hAnsi="Times New Roman" w:cs="Times New Roman"/>
          <w:sz w:val="24"/>
          <w:szCs w:val="24"/>
        </w:rPr>
        <w:t xml:space="preserve"> </w:t>
      </w:r>
      <w:r w:rsidR="00F63C55" w:rsidRPr="00886A5B">
        <w:rPr>
          <w:rFonts w:ascii="Times New Roman" w:hAnsi="Times New Roman" w:cs="Times New Roman"/>
          <w:sz w:val="24"/>
          <w:szCs w:val="24"/>
        </w:rPr>
        <w:t>postulated that an individual needs intrinsic motivation as well as three intrinsic psycho</w:t>
      </w:r>
      <w:r w:rsidR="006A5636" w:rsidRPr="00886A5B">
        <w:rPr>
          <w:rFonts w:ascii="Times New Roman" w:hAnsi="Times New Roman" w:cs="Times New Roman"/>
          <w:sz w:val="24"/>
          <w:szCs w:val="24"/>
        </w:rPr>
        <w:t xml:space="preserve">logical needs in order to initiate these behaviors and maintain good psychological well-being and self-determination.” </w:t>
      </w:r>
      <w:r w:rsidR="002D75E5" w:rsidRPr="00886A5B">
        <w:rPr>
          <w:rFonts w:ascii="Times New Roman" w:hAnsi="Times New Roman" w:cs="Times New Roman"/>
          <w:sz w:val="24"/>
          <w:szCs w:val="24"/>
        </w:rPr>
        <w:t>(</w:t>
      </w:r>
      <w:proofErr w:type="spellStart"/>
      <w:r w:rsidR="002D75E5" w:rsidRPr="00886A5B">
        <w:rPr>
          <w:rFonts w:ascii="Times New Roman" w:hAnsi="Times New Roman" w:cs="Times New Roman"/>
          <w:sz w:val="24"/>
          <w:szCs w:val="24"/>
        </w:rPr>
        <w:t>Kowcz</w:t>
      </w:r>
      <w:proofErr w:type="spellEnd"/>
      <w:r w:rsidR="002D75E5" w:rsidRPr="00886A5B">
        <w:rPr>
          <w:rFonts w:ascii="Times New Roman" w:hAnsi="Times New Roman" w:cs="Times New Roman"/>
          <w:sz w:val="24"/>
          <w:szCs w:val="24"/>
        </w:rPr>
        <w:t>, 2015, p.2</w:t>
      </w:r>
      <w:r w:rsidR="00AE0FE4" w:rsidRPr="00886A5B">
        <w:rPr>
          <w:rFonts w:ascii="Times New Roman" w:hAnsi="Times New Roman" w:cs="Times New Roman"/>
          <w:sz w:val="24"/>
          <w:szCs w:val="24"/>
        </w:rPr>
        <w:t xml:space="preserve">) </w:t>
      </w:r>
      <w:r w:rsidR="00BC1136" w:rsidRPr="00886A5B">
        <w:rPr>
          <w:rFonts w:ascii="Times New Roman" w:hAnsi="Times New Roman" w:cs="Times New Roman"/>
          <w:sz w:val="24"/>
          <w:szCs w:val="24"/>
        </w:rPr>
        <w:t>These three universal needs are compet</w:t>
      </w:r>
      <w:r w:rsidR="00803245" w:rsidRPr="00886A5B">
        <w:rPr>
          <w:rFonts w:ascii="Times New Roman" w:hAnsi="Times New Roman" w:cs="Times New Roman"/>
          <w:sz w:val="24"/>
          <w:szCs w:val="24"/>
        </w:rPr>
        <w:t>ence, a</w:t>
      </w:r>
      <w:r w:rsidR="00EE3CFD" w:rsidRPr="00886A5B">
        <w:rPr>
          <w:rFonts w:ascii="Times New Roman" w:hAnsi="Times New Roman" w:cs="Times New Roman"/>
          <w:sz w:val="24"/>
          <w:szCs w:val="24"/>
        </w:rPr>
        <w:t xml:space="preserve">utonomy, and relatedness. </w:t>
      </w:r>
      <w:r w:rsidR="00803245" w:rsidRPr="00886A5B">
        <w:rPr>
          <w:rFonts w:ascii="Times New Roman" w:hAnsi="Times New Roman" w:cs="Times New Roman"/>
          <w:sz w:val="24"/>
          <w:szCs w:val="24"/>
        </w:rPr>
        <w:t xml:space="preserve">Competence means someone’s ability at a skill or in performing a task, autonomy refers to people feeling </w:t>
      </w:r>
      <w:r w:rsidR="00501CB6" w:rsidRPr="00886A5B">
        <w:rPr>
          <w:rFonts w:ascii="Times New Roman" w:hAnsi="Times New Roman" w:cs="Times New Roman"/>
          <w:sz w:val="24"/>
          <w:szCs w:val="24"/>
        </w:rPr>
        <w:t xml:space="preserve">that </w:t>
      </w:r>
      <w:r w:rsidR="00803245" w:rsidRPr="00886A5B">
        <w:rPr>
          <w:rFonts w:ascii="Times New Roman" w:hAnsi="Times New Roman" w:cs="Times New Roman"/>
          <w:sz w:val="24"/>
          <w:szCs w:val="24"/>
        </w:rPr>
        <w:t xml:space="preserve">they have power over their choices, and relatedness is </w:t>
      </w:r>
      <w:r w:rsidR="00026B42" w:rsidRPr="00886A5B">
        <w:rPr>
          <w:rFonts w:ascii="Times New Roman" w:hAnsi="Times New Roman" w:cs="Times New Roman"/>
          <w:sz w:val="24"/>
          <w:szCs w:val="24"/>
        </w:rPr>
        <w:t>feeling that you have a sense of belonging. With a clear understanding of these three intrinsic psychological ne</w:t>
      </w:r>
      <w:r w:rsidR="00DA2FE8" w:rsidRPr="00886A5B">
        <w:rPr>
          <w:rFonts w:ascii="Times New Roman" w:hAnsi="Times New Roman" w:cs="Times New Roman"/>
          <w:sz w:val="24"/>
          <w:szCs w:val="24"/>
        </w:rPr>
        <w:t xml:space="preserve">eds, ESL teachers can tailor </w:t>
      </w:r>
      <w:r w:rsidR="00026B42" w:rsidRPr="00886A5B">
        <w:rPr>
          <w:rFonts w:ascii="Times New Roman" w:hAnsi="Times New Roman" w:cs="Times New Roman"/>
          <w:sz w:val="24"/>
          <w:szCs w:val="24"/>
        </w:rPr>
        <w:t>activities</w:t>
      </w:r>
      <w:r w:rsidR="00DA2FE8" w:rsidRPr="00886A5B">
        <w:rPr>
          <w:rFonts w:ascii="Times New Roman" w:hAnsi="Times New Roman" w:cs="Times New Roman"/>
          <w:sz w:val="24"/>
          <w:szCs w:val="24"/>
        </w:rPr>
        <w:t xml:space="preserve"> and projects, as well as their classroom management techniques, </w:t>
      </w:r>
      <w:r w:rsidR="00840D89" w:rsidRPr="00886A5B">
        <w:rPr>
          <w:rFonts w:ascii="Times New Roman" w:hAnsi="Times New Roman" w:cs="Times New Roman"/>
          <w:sz w:val="24"/>
          <w:szCs w:val="24"/>
        </w:rPr>
        <w:t xml:space="preserve">to increase </w:t>
      </w:r>
      <w:r w:rsidR="00026B42" w:rsidRPr="00886A5B">
        <w:rPr>
          <w:rFonts w:ascii="Times New Roman" w:hAnsi="Times New Roman" w:cs="Times New Roman"/>
          <w:sz w:val="24"/>
          <w:szCs w:val="24"/>
        </w:rPr>
        <w:t>students</w:t>
      </w:r>
      <w:r w:rsidR="00FF142A" w:rsidRPr="00886A5B">
        <w:rPr>
          <w:rFonts w:ascii="Times New Roman" w:hAnsi="Times New Roman" w:cs="Times New Roman"/>
          <w:sz w:val="24"/>
          <w:szCs w:val="24"/>
        </w:rPr>
        <w:t>’ levels of</w:t>
      </w:r>
      <w:r w:rsidR="00026B42" w:rsidRPr="00886A5B">
        <w:rPr>
          <w:rFonts w:ascii="Times New Roman" w:hAnsi="Times New Roman" w:cs="Times New Roman"/>
          <w:sz w:val="24"/>
          <w:szCs w:val="24"/>
        </w:rPr>
        <w:t xml:space="preserve"> motivation and therefore </w:t>
      </w:r>
      <w:r w:rsidR="00FF142A" w:rsidRPr="00886A5B">
        <w:rPr>
          <w:rFonts w:ascii="Times New Roman" w:hAnsi="Times New Roman" w:cs="Times New Roman"/>
          <w:sz w:val="24"/>
          <w:szCs w:val="24"/>
        </w:rPr>
        <w:t xml:space="preserve">the </w:t>
      </w:r>
      <w:r w:rsidR="00026B42" w:rsidRPr="00886A5B">
        <w:rPr>
          <w:rFonts w:ascii="Times New Roman" w:hAnsi="Times New Roman" w:cs="Times New Roman"/>
          <w:sz w:val="24"/>
          <w:szCs w:val="24"/>
        </w:rPr>
        <w:t xml:space="preserve">quality </w:t>
      </w:r>
      <w:r w:rsidR="00FF142A" w:rsidRPr="00886A5B">
        <w:rPr>
          <w:rFonts w:ascii="Times New Roman" w:hAnsi="Times New Roman" w:cs="Times New Roman"/>
          <w:sz w:val="24"/>
          <w:szCs w:val="24"/>
        </w:rPr>
        <w:t xml:space="preserve">and effectiveness </w:t>
      </w:r>
      <w:r w:rsidR="00026B42" w:rsidRPr="00886A5B">
        <w:rPr>
          <w:rFonts w:ascii="Times New Roman" w:hAnsi="Times New Roman" w:cs="Times New Roman"/>
          <w:sz w:val="24"/>
          <w:szCs w:val="24"/>
        </w:rPr>
        <w:t xml:space="preserve">of </w:t>
      </w:r>
      <w:r w:rsidR="00FF142A" w:rsidRPr="00886A5B">
        <w:rPr>
          <w:rFonts w:ascii="Times New Roman" w:hAnsi="Times New Roman" w:cs="Times New Roman"/>
          <w:sz w:val="24"/>
          <w:szCs w:val="24"/>
        </w:rPr>
        <w:t xml:space="preserve">their </w:t>
      </w:r>
      <w:r w:rsidR="00026B42" w:rsidRPr="00886A5B">
        <w:rPr>
          <w:rFonts w:ascii="Times New Roman" w:hAnsi="Times New Roman" w:cs="Times New Roman"/>
          <w:sz w:val="24"/>
          <w:szCs w:val="24"/>
        </w:rPr>
        <w:t>learning.</w:t>
      </w:r>
    </w:p>
    <w:p w14:paraId="0413FBD6" w14:textId="77777777" w:rsidR="001C65B4" w:rsidRPr="00886A5B" w:rsidRDefault="001C65B4" w:rsidP="00277616">
      <w:pPr>
        <w:rPr>
          <w:rFonts w:ascii="Times New Roman" w:hAnsi="Times New Roman" w:cs="Times New Roman"/>
          <w:sz w:val="24"/>
          <w:szCs w:val="24"/>
        </w:rPr>
      </w:pPr>
    </w:p>
    <w:p w14:paraId="0DB0F964" w14:textId="395F0D6D" w:rsidR="003A6816" w:rsidRDefault="001C65B4" w:rsidP="00277616">
      <w:pPr>
        <w:rPr>
          <w:rFonts w:ascii="Times New Roman" w:hAnsi="Times New Roman" w:cs="Times New Roman"/>
          <w:b/>
          <w:sz w:val="24"/>
          <w:szCs w:val="24"/>
        </w:rPr>
      </w:pPr>
      <w:r w:rsidRPr="00886A5B">
        <w:rPr>
          <w:rFonts w:ascii="Times New Roman" w:hAnsi="Times New Roman" w:cs="Times New Roman"/>
          <w:b/>
          <w:sz w:val="24"/>
          <w:szCs w:val="24"/>
        </w:rPr>
        <w:t xml:space="preserve">Facilitating </w:t>
      </w:r>
      <w:r w:rsidR="00886A5B">
        <w:rPr>
          <w:rFonts w:ascii="Times New Roman" w:hAnsi="Times New Roman" w:cs="Times New Roman"/>
          <w:b/>
          <w:sz w:val="24"/>
          <w:szCs w:val="24"/>
        </w:rPr>
        <w:t>c</w:t>
      </w:r>
      <w:r w:rsidRPr="00886A5B">
        <w:rPr>
          <w:rFonts w:ascii="Times New Roman" w:hAnsi="Times New Roman" w:cs="Times New Roman"/>
          <w:b/>
          <w:sz w:val="24"/>
          <w:szCs w:val="24"/>
        </w:rPr>
        <w:t xml:space="preserve">ompetence in the ESL </w:t>
      </w:r>
      <w:r w:rsidR="00886A5B">
        <w:rPr>
          <w:rFonts w:ascii="Times New Roman" w:hAnsi="Times New Roman" w:cs="Times New Roman"/>
          <w:b/>
          <w:sz w:val="24"/>
          <w:szCs w:val="24"/>
        </w:rPr>
        <w:t>c</w:t>
      </w:r>
      <w:r w:rsidRPr="00886A5B">
        <w:rPr>
          <w:rFonts w:ascii="Times New Roman" w:hAnsi="Times New Roman" w:cs="Times New Roman"/>
          <w:b/>
          <w:sz w:val="24"/>
          <w:szCs w:val="24"/>
        </w:rPr>
        <w:t>lassroom</w:t>
      </w:r>
    </w:p>
    <w:p w14:paraId="32E679A4" w14:textId="77777777" w:rsidR="00886A5B" w:rsidRPr="00886A5B" w:rsidRDefault="00886A5B" w:rsidP="00277616">
      <w:pPr>
        <w:rPr>
          <w:rFonts w:ascii="Times New Roman" w:hAnsi="Times New Roman" w:cs="Times New Roman"/>
          <w:b/>
          <w:sz w:val="24"/>
          <w:szCs w:val="24"/>
        </w:rPr>
      </w:pPr>
    </w:p>
    <w:p w14:paraId="595C3117" w14:textId="77777777" w:rsidR="003A6816" w:rsidRPr="00886A5B" w:rsidRDefault="003A6816" w:rsidP="00277616">
      <w:pPr>
        <w:rPr>
          <w:rFonts w:ascii="Times New Roman" w:hAnsi="Times New Roman" w:cs="Times New Roman"/>
          <w:sz w:val="24"/>
          <w:szCs w:val="24"/>
        </w:rPr>
      </w:pPr>
      <w:proofErr w:type="gramStart"/>
      <w:r w:rsidRPr="00886A5B">
        <w:rPr>
          <w:rFonts w:ascii="Times New Roman" w:hAnsi="Times New Roman" w:cs="Times New Roman"/>
          <w:sz w:val="24"/>
          <w:szCs w:val="24"/>
        </w:rPr>
        <w:t>With regard to</w:t>
      </w:r>
      <w:proofErr w:type="gramEnd"/>
      <w:r w:rsidRPr="00886A5B">
        <w:rPr>
          <w:rFonts w:ascii="Times New Roman" w:hAnsi="Times New Roman" w:cs="Times New Roman"/>
          <w:sz w:val="24"/>
          <w:szCs w:val="24"/>
        </w:rPr>
        <w:t xml:space="preserve"> competence, if a student thinks </w:t>
      </w:r>
      <w:r w:rsidR="00501CB6" w:rsidRPr="00886A5B">
        <w:rPr>
          <w:rFonts w:ascii="Times New Roman" w:hAnsi="Times New Roman" w:cs="Times New Roman"/>
          <w:sz w:val="24"/>
          <w:szCs w:val="24"/>
        </w:rPr>
        <w:t xml:space="preserve">that </w:t>
      </w:r>
      <w:r w:rsidRPr="00886A5B">
        <w:rPr>
          <w:rFonts w:ascii="Times New Roman" w:hAnsi="Times New Roman" w:cs="Times New Roman"/>
          <w:sz w:val="24"/>
          <w:szCs w:val="24"/>
        </w:rPr>
        <w:t xml:space="preserve">they </w:t>
      </w:r>
      <w:proofErr w:type="gramStart"/>
      <w:r w:rsidRPr="00886A5B">
        <w:rPr>
          <w:rFonts w:ascii="Times New Roman" w:hAnsi="Times New Roman" w:cs="Times New Roman"/>
          <w:sz w:val="24"/>
          <w:szCs w:val="24"/>
        </w:rPr>
        <w:t>have the ability to</w:t>
      </w:r>
      <w:proofErr w:type="gramEnd"/>
      <w:r w:rsidRPr="00886A5B">
        <w:rPr>
          <w:rFonts w:ascii="Times New Roman" w:hAnsi="Times New Roman" w:cs="Times New Roman"/>
          <w:sz w:val="24"/>
          <w:szCs w:val="24"/>
        </w:rPr>
        <w:t xml:space="preserve"> perform a task, they will have the motivation to keep persevering </w:t>
      </w:r>
      <w:proofErr w:type="gramStart"/>
      <w:r w:rsidRPr="00886A5B">
        <w:rPr>
          <w:rFonts w:ascii="Times New Roman" w:hAnsi="Times New Roman" w:cs="Times New Roman"/>
          <w:sz w:val="24"/>
          <w:szCs w:val="24"/>
        </w:rPr>
        <w:t>in an effort to</w:t>
      </w:r>
      <w:proofErr w:type="gramEnd"/>
      <w:r w:rsidRPr="00886A5B">
        <w:rPr>
          <w:rFonts w:ascii="Times New Roman" w:hAnsi="Times New Roman" w:cs="Times New Roman"/>
          <w:sz w:val="24"/>
          <w:szCs w:val="24"/>
        </w:rPr>
        <w:t xml:space="preserve"> achieve more. Therefore, in</w:t>
      </w:r>
      <w:r w:rsidR="00B82DFF" w:rsidRPr="00886A5B">
        <w:rPr>
          <w:rFonts w:ascii="Times New Roman" w:hAnsi="Times New Roman" w:cs="Times New Roman"/>
          <w:sz w:val="24"/>
          <w:szCs w:val="24"/>
        </w:rPr>
        <w:t xml:space="preserve"> the ESL classroom, it is important to </w:t>
      </w:r>
      <w:r w:rsidR="00EE3CFD" w:rsidRPr="00886A5B">
        <w:rPr>
          <w:rFonts w:ascii="Times New Roman" w:hAnsi="Times New Roman" w:cs="Times New Roman"/>
          <w:sz w:val="24"/>
          <w:szCs w:val="24"/>
        </w:rPr>
        <w:t xml:space="preserve">tailor all reading, writing, </w:t>
      </w:r>
      <w:r w:rsidR="00501CB6" w:rsidRPr="00886A5B">
        <w:rPr>
          <w:rFonts w:ascii="Times New Roman" w:hAnsi="Times New Roman" w:cs="Times New Roman"/>
          <w:sz w:val="24"/>
          <w:szCs w:val="24"/>
        </w:rPr>
        <w:t>conversation</w:t>
      </w:r>
      <w:r w:rsidR="00EE3CFD" w:rsidRPr="00886A5B">
        <w:rPr>
          <w:rFonts w:ascii="Times New Roman" w:hAnsi="Times New Roman" w:cs="Times New Roman"/>
          <w:sz w:val="24"/>
          <w:szCs w:val="24"/>
        </w:rPr>
        <w:t>, and other</w:t>
      </w:r>
      <w:r w:rsidR="00B82DFF" w:rsidRPr="00886A5B">
        <w:rPr>
          <w:rFonts w:ascii="Times New Roman" w:hAnsi="Times New Roman" w:cs="Times New Roman"/>
          <w:sz w:val="24"/>
          <w:szCs w:val="24"/>
        </w:rPr>
        <w:t xml:space="preserve"> activities to the levels of the students, building on their previous skill and k</w:t>
      </w:r>
      <w:r w:rsidR="00501CB6" w:rsidRPr="00886A5B">
        <w:rPr>
          <w:rFonts w:ascii="Times New Roman" w:hAnsi="Times New Roman" w:cs="Times New Roman"/>
          <w:sz w:val="24"/>
          <w:szCs w:val="24"/>
        </w:rPr>
        <w:t xml:space="preserve">nowledge, but at the same time </w:t>
      </w:r>
      <w:r w:rsidR="00B82DFF" w:rsidRPr="00886A5B">
        <w:rPr>
          <w:rFonts w:ascii="Times New Roman" w:hAnsi="Times New Roman" w:cs="Times New Roman"/>
          <w:sz w:val="24"/>
          <w:szCs w:val="24"/>
        </w:rPr>
        <w:t xml:space="preserve">making them slightly </w:t>
      </w:r>
      <w:r w:rsidR="00EE3CFD" w:rsidRPr="00886A5B">
        <w:rPr>
          <w:rFonts w:ascii="Times New Roman" w:hAnsi="Times New Roman" w:cs="Times New Roman"/>
          <w:sz w:val="24"/>
          <w:szCs w:val="24"/>
        </w:rPr>
        <w:t xml:space="preserve">more </w:t>
      </w:r>
      <w:r w:rsidR="006A1A9B" w:rsidRPr="00886A5B">
        <w:rPr>
          <w:rFonts w:ascii="Times New Roman" w:hAnsi="Times New Roman" w:cs="Times New Roman"/>
          <w:sz w:val="24"/>
          <w:szCs w:val="24"/>
        </w:rPr>
        <w:t>challenging. Although there are countless examples of activities to highlight this,</w:t>
      </w:r>
      <w:r w:rsidR="00700BA9" w:rsidRPr="00886A5B">
        <w:rPr>
          <w:rFonts w:ascii="Times New Roman" w:hAnsi="Times New Roman" w:cs="Times New Roman"/>
          <w:sz w:val="24"/>
          <w:szCs w:val="24"/>
        </w:rPr>
        <w:t xml:space="preserve"> I would like to give an illustration</w:t>
      </w:r>
      <w:r w:rsidR="006A1A9B" w:rsidRPr="00886A5B">
        <w:rPr>
          <w:rFonts w:ascii="Times New Roman" w:hAnsi="Times New Roman" w:cs="Times New Roman"/>
          <w:sz w:val="24"/>
          <w:szCs w:val="24"/>
        </w:rPr>
        <w:t xml:space="preserve"> from a conversation</w:t>
      </w:r>
      <w:r w:rsidR="00BE2D2B" w:rsidRPr="00886A5B">
        <w:rPr>
          <w:rFonts w:ascii="Times New Roman" w:hAnsi="Times New Roman" w:cs="Times New Roman"/>
          <w:sz w:val="24"/>
          <w:szCs w:val="24"/>
        </w:rPr>
        <w:t xml:space="preserve"> activity</w:t>
      </w:r>
      <w:r w:rsidR="006A1A9B" w:rsidRPr="00886A5B">
        <w:rPr>
          <w:rFonts w:ascii="Times New Roman" w:hAnsi="Times New Roman" w:cs="Times New Roman"/>
          <w:sz w:val="24"/>
          <w:szCs w:val="24"/>
        </w:rPr>
        <w:t>. This c</w:t>
      </w:r>
      <w:r w:rsidR="00F435AD" w:rsidRPr="00886A5B">
        <w:rPr>
          <w:rFonts w:ascii="Times New Roman" w:hAnsi="Times New Roman" w:cs="Times New Roman"/>
          <w:sz w:val="24"/>
          <w:szCs w:val="24"/>
        </w:rPr>
        <w:t>an be set up in a well-structured way to end with the students feel</w:t>
      </w:r>
      <w:r w:rsidR="00DA2FE8" w:rsidRPr="00886A5B">
        <w:rPr>
          <w:rFonts w:ascii="Times New Roman" w:hAnsi="Times New Roman" w:cs="Times New Roman"/>
          <w:sz w:val="24"/>
          <w:szCs w:val="24"/>
        </w:rPr>
        <w:t>ing a sense of accomplishment. The</w:t>
      </w:r>
      <w:r w:rsidR="00F435AD" w:rsidRPr="00886A5B">
        <w:rPr>
          <w:rFonts w:ascii="Times New Roman" w:hAnsi="Times New Roman" w:cs="Times New Roman"/>
          <w:sz w:val="24"/>
          <w:szCs w:val="24"/>
        </w:rPr>
        <w:t xml:space="preserve"> </w:t>
      </w:r>
      <w:r w:rsidR="00B82DFF" w:rsidRPr="00886A5B">
        <w:rPr>
          <w:rFonts w:ascii="Times New Roman" w:hAnsi="Times New Roman" w:cs="Times New Roman"/>
          <w:sz w:val="24"/>
          <w:szCs w:val="24"/>
        </w:rPr>
        <w:t>task can be practiced and repeat</w:t>
      </w:r>
      <w:r w:rsidR="00700BA9" w:rsidRPr="00886A5B">
        <w:rPr>
          <w:rFonts w:ascii="Times New Roman" w:hAnsi="Times New Roman" w:cs="Times New Roman"/>
          <w:sz w:val="24"/>
          <w:szCs w:val="24"/>
        </w:rPr>
        <w:t xml:space="preserve">ed with different partners and </w:t>
      </w:r>
      <w:r w:rsidR="00B82DFF" w:rsidRPr="00886A5B">
        <w:rPr>
          <w:rFonts w:ascii="Times New Roman" w:hAnsi="Times New Roman" w:cs="Times New Roman"/>
          <w:sz w:val="24"/>
          <w:szCs w:val="24"/>
        </w:rPr>
        <w:t>become</w:t>
      </w:r>
      <w:r w:rsidR="007A37CA" w:rsidRPr="00886A5B">
        <w:rPr>
          <w:rFonts w:ascii="Times New Roman" w:hAnsi="Times New Roman" w:cs="Times New Roman"/>
          <w:sz w:val="24"/>
          <w:szCs w:val="24"/>
        </w:rPr>
        <w:t>s</w:t>
      </w:r>
      <w:r w:rsidR="00700BA9" w:rsidRPr="00886A5B">
        <w:rPr>
          <w:rFonts w:ascii="Times New Roman" w:hAnsi="Times New Roman" w:cs="Times New Roman"/>
          <w:sz w:val="24"/>
          <w:szCs w:val="24"/>
        </w:rPr>
        <w:t xml:space="preserve"> increasingly </w:t>
      </w:r>
      <w:r w:rsidR="00EE3CFD" w:rsidRPr="00886A5B">
        <w:rPr>
          <w:rFonts w:ascii="Times New Roman" w:hAnsi="Times New Roman" w:cs="Times New Roman"/>
          <w:sz w:val="24"/>
          <w:szCs w:val="24"/>
        </w:rPr>
        <w:t xml:space="preserve">difficult </w:t>
      </w:r>
      <w:r w:rsidR="00B82DFF" w:rsidRPr="00886A5B">
        <w:rPr>
          <w:rFonts w:ascii="Times New Roman" w:hAnsi="Times New Roman" w:cs="Times New Roman"/>
          <w:sz w:val="24"/>
          <w:szCs w:val="24"/>
        </w:rPr>
        <w:t xml:space="preserve">each time. </w:t>
      </w:r>
      <w:r w:rsidR="006A1A9B" w:rsidRPr="00886A5B">
        <w:rPr>
          <w:rFonts w:ascii="Times New Roman" w:hAnsi="Times New Roman" w:cs="Times New Roman"/>
          <w:sz w:val="24"/>
          <w:szCs w:val="24"/>
        </w:rPr>
        <w:t>It</w:t>
      </w:r>
      <w:r w:rsidR="00094CFD" w:rsidRPr="00886A5B">
        <w:rPr>
          <w:rFonts w:ascii="Times New Roman" w:hAnsi="Times New Roman" w:cs="Times New Roman"/>
          <w:sz w:val="24"/>
          <w:szCs w:val="24"/>
        </w:rPr>
        <w:t xml:space="preserve"> could begin with the teacher modelling a short conversation with a student </w:t>
      </w:r>
      <w:r w:rsidR="006A1A9B" w:rsidRPr="00886A5B">
        <w:rPr>
          <w:rFonts w:ascii="Times New Roman" w:hAnsi="Times New Roman" w:cs="Times New Roman"/>
          <w:sz w:val="24"/>
          <w:szCs w:val="24"/>
        </w:rPr>
        <w:t xml:space="preserve">on a particular topic </w:t>
      </w:r>
      <w:r w:rsidR="00094CFD" w:rsidRPr="00886A5B">
        <w:rPr>
          <w:rFonts w:ascii="Times New Roman" w:hAnsi="Times New Roman" w:cs="Times New Roman"/>
          <w:sz w:val="24"/>
          <w:szCs w:val="24"/>
        </w:rPr>
        <w:t xml:space="preserve">using </w:t>
      </w:r>
      <w:r w:rsidR="006A1A9B" w:rsidRPr="00886A5B">
        <w:rPr>
          <w:rFonts w:ascii="Times New Roman" w:hAnsi="Times New Roman" w:cs="Times New Roman"/>
          <w:sz w:val="24"/>
          <w:szCs w:val="24"/>
        </w:rPr>
        <w:t>an appropriate amount of scaffolding</w:t>
      </w:r>
      <w:r w:rsidR="00DA2FE8" w:rsidRPr="00886A5B">
        <w:rPr>
          <w:rFonts w:ascii="Times New Roman" w:hAnsi="Times New Roman" w:cs="Times New Roman"/>
          <w:sz w:val="24"/>
          <w:szCs w:val="24"/>
        </w:rPr>
        <w:t xml:space="preserve"> for the level</w:t>
      </w:r>
      <w:r w:rsidR="006A1A9B" w:rsidRPr="00886A5B">
        <w:rPr>
          <w:rFonts w:ascii="Times New Roman" w:hAnsi="Times New Roman" w:cs="Times New Roman"/>
          <w:sz w:val="24"/>
          <w:szCs w:val="24"/>
        </w:rPr>
        <w:t>, followed by</w:t>
      </w:r>
      <w:r w:rsidR="00094CFD" w:rsidRPr="00886A5B">
        <w:rPr>
          <w:rFonts w:ascii="Times New Roman" w:hAnsi="Times New Roman" w:cs="Times New Roman"/>
          <w:sz w:val="24"/>
          <w:szCs w:val="24"/>
        </w:rPr>
        <w:t xml:space="preserve"> the stud</w:t>
      </w:r>
      <w:r w:rsidR="00EE3CFD" w:rsidRPr="00886A5B">
        <w:rPr>
          <w:rFonts w:ascii="Times New Roman" w:hAnsi="Times New Roman" w:cs="Times New Roman"/>
          <w:sz w:val="24"/>
          <w:szCs w:val="24"/>
        </w:rPr>
        <w:t>ents practicing</w:t>
      </w:r>
      <w:r w:rsidR="00094CFD" w:rsidRPr="00886A5B">
        <w:rPr>
          <w:rFonts w:ascii="Times New Roman" w:hAnsi="Times New Roman" w:cs="Times New Roman"/>
          <w:sz w:val="24"/>
          <w:szCs w:val="24"/>
        </w:rPr>
        <w:t xml:space="preserve"> it in pairs</w:t>
      </w:r>
      <w:r w:rsidR="006A1A9B" w:rsidRPr="00886A5B">
        <w:rPr>
          <w:rFonts w:ascii="Times New Roman" w:hAnsi="Times New Roman" w:cs="Times New Roman"/>
          <w:sz w:val="24"/>
          <w:szCs w:val="24"/>
        </w:rPr>
        <w:t>,</w:t>
      </w:r>
      <w:r w:rsidR="00094CFD" w:rsidRPr="00886A5B">
        <w:rPr>
          <w:rFonts w:ascii="Times New Roman" w:hAnsi="Times New Roman" w:cs="Times New Roman"/>
          <w:sz w:val="24"/>
          <w:szCs w:val="24"/>
        </w:rPr>
        <w:t xml:space="preserve"> first with </w:t>
      </w:r>
      <w:r w:rsidR="006A1A9B" w:rsidRPr="00886A5B">
        <w:rPr>
          <w:rFonts w:ascii="Times New Roman" w:hAnsi="Times New Roman" w:cs="Times New Roman"/>
          <w:sz w:val="24"/>
          <w:szCs w:val="24"/>
        </w:rPr>
        <w:t xml:space="preserve">and </w:t>
      </w:r>
      <w:r w:rsidR="00094CFD" w:rsidRPr="00886A5B">
        <w:rPr>
          <w:rFonts w:ascii="Times New Roman" w:hAnsi="Times New Roman" w:cs="Times New Roman"/>
          <w:sz w:val="24"/>
          <w:szCs w:val="24"/>
        </w:rPr>
        <w:t>then without the scaffolding</w:t>
      </w:r>
      <w:r w:rsidR="006A1A9B" w:rsidRPr="00886A5B">
        <w:rPr>
          <w:rFonts w:ascii="Times New Roman" w:hAnsi="Times New Roman" w:cs="Times New Roman"/>
          <w:sz w:val="24"/>
          <w:szCs w:val="24"/>
        </w:rPr>
        <w:t>, and end with</w:t>
      </w:r>
      <w:r w:rsidR="00EE3CFD" w:rsidRPr="00886A5B">
        <w:rPr>
          <w:rFonts w:ascii="Times New Roman" w:hAnsi="Times New Roman" w:cs="Times New Roman"/>
          <w:sz w:val="24"/>
          <w:szCs w:val="24"/>
        </w:rPr>
        <w:t xml:space="preserve"> the students practicing</w:t>
      </w:r>
      <w:r w:rsidR="00094CFD" w:rsidRPr="00886A5B">
        <w:rPr>
          <w:rFonts w:ascii="Times New Roman" w:hAnsi="Times New Roman" w:cs="Times New Roman"/>
          <w:sz w:val="24"/>
          <w:szCs w:val="24"/>
        </w:rPr>
        <w:t xml:space="preserve"> the conversation again with a ne</w:t>
      </w:r>
      <w:r w:rsidR="007A37CA" w:rsidRPr="00886A5B">
        <w:rPr>
          <w:rFonts w:ascii="Times New Roman" w:hAnsi="Times New Roman" w:cs="Times New Roman"/>
          <w:sz w:val="24"/>
          <w:szCs w:val="24"/>
        </w:rPr>
        <w:t>w partner. However,</w:t>
      </w:r>
      <w:r w:rsidR="00EE3CFD" w:rsidRPr="00886A5B">
        <w:rPr>
          <w:rFonts w:ascii="Times New Roman" w:hAnsi="Times New Roman" w:cs="Times New Roman"/>
          <w:sz w:val="24"/>
          <w:szCs w:val="24"/>
        </w:rPr>
        <w:t xml:space="preserve"> </w:t>
      </w:r>
      <w:r w:rsidR="00DA2FE8" w:rsidRPr="00886A5B">
        <w:rPr>
          <w:rFonts w:ascii="Times New Roman" w:hAnsi="Times New Roman" w:cs="Times New Roman"/>
          <w:sz w:val="24"/>
          <w:szCs w:val="24"/>
        </w:rPr>
        <w:t>th</w:t>
      </w:r>
      <w:r w:rsidR="007A37CA" w:rsidRPr="00886A5B">
        <w:rPr>
          <w:rFonts w:ascii="Times New Roman" w:hAnsi="Times New Roman" w:cs="Times New Roman"/>
          <w:sz w:val="24"/>
          <w:szCs w:val="24"/>
        </w:rPr>
        <w:t>is time they focus</w:t>
      </w:r>
      <w:r w:rsidR="00EE3CFD" w:rsidRPr="00886A5B">
        <w:rPr>
          <w:rFonts w:ascii="Times New Roman" w:hAnsi="Times New Roman" w:cs="Times New Roman"/>
          <w:sz w:val="24"/>
          <w:szCs w:val="24"/>
        </w:rPr>
        <w:t xml:space="preserve"> on speaking for longer by asking relevant</w:t>
      </w:r>
      <w:r w:rsidR="00094CFD" w:rsidRPr="00886A5B">
        <w:rPr>
          <w:rFonts w:ascii="Times New Roman" w:hAnsi="Times New Roman" w:cs="Times New Roman"/>
          <w:sz w:val="24"/>
          <w:szCs w:val="24"/>
        </w:rPr>
        <w:t xml:space="preserve"> follow up question</w:t>
      </w:r>
      <w:r w:rsidR="00DA2FE8" w:rsidRPr="00886A5B">
        <w:rPr>
          <w:rFonts w:ascii="Times New Roman" w:hAnsi="Times New Roman" w:cs="Times New Roman"/>
          <w:sz w:val="24"/>
          <w:szCs w:val="24"/>
        </w:rPr>
        <w:t xml:space="preserve">s to </w:t>
      </w:r>
      <w:r w:rsidR="006A1A9B" w:rsidRPr="00886A5B">
        <w:rPr>
          <w:rFonts w:ascii="Times New Roman" w:hAnsi="Times New Roman" w:cs="Times New Roman"/>
          <w:sz w:val="24"/>
          <w:szCs w:val="24"/>
        </w:rPr>
        <w:t>naturally develop the dialog</w:t>
      </w:r>
      <w:r w:rsidR="00094CFD" w:rsidRPr="00886A5B">
        <w:rPr>
          <w:rFonts w:ascii="Times New Roman" w:hAnsi="Times New Roman" w:cs="Times New Roman"/>
          <w:sz w:val="24"/>
          <w:szCs w:val="24"/>
        </w:rPr>
        <w:t xml:space="preserve">. In this way, as the </w:t>
      </w:r>
      <w:r w:rsidR="00EE0F06" w:rsidRPr="00886A5B">
        <w:rPr>
          <w:rFonts w:ascii="Times New Roman" w:hAnsi="Times New Roman" w:cs="Times New Roman"/>
          <w:sz w:val="24"/>
          <w:szCs w:val="24"/>
        </w:rPr>
        <w:t xml:space="preserve">activity becomes increasingly </w:t>
      </w:r>
      <w:r w:rsidR="007A37CA" w:rsidRPr="00886A5B">
        <w:rPr>
          <w:rFonts w:ascii="Times New Roman" w:hAnsi="Times New Roman" w:cs="Times New Roman"/>
          <w:sz w:val="24"/>
          <w:szCs w:val="24"/>
        </w:rPr>
        <w:t>difficult</w:t>
      </w:r>
      <w:r w:rsidR="006A1A9B" w:rsidRPr="00886A5B">
        <w:rPr>
          <w:rFonts w:ascii="Times New Roman" w:hAnsi="Times New Roman" w:cs="Times New Roman"/>
          <w:sz w:val="24"/>
          <w:szCs w:val="24"/>
        </w:rPr>
        <w:t>, the students grow</w:t>
      </w:r>
      <w:r w:rsidR="00094CFD" w:rsidRPr="00886A5B">
        <w:rPr>
          <w:rFonts w:ascii="Times New Roman" w:hAnsi="Times New Roman" w:cs="Times New Roman"/>
          <w:sz w:val="24"/>
          <w:szCs w:val="24"/>
        </w:rPr>
        <w:t xml:space="preserve"> in ability and confidence through practice</w:t>
      </w:r>
      <w:r w:rsidR="006A1A9B" w:rsidRPr="00886A5B">
        <w:rPr>
          <w:rFonts w:ascii="Times New Roman" w:hAnsi="Times New Roman" w:cs="Times New Roman"/>
          <w:sz w:val="24"/>
          <w:szCs w:val="24"/>
        </w:rPr>
        <w:t>,</w:t>
      </w:r>
      <w:r w:rsidR="007A37CA" w:rsidRPr="00886A5B">
        <w:rPr>
          <w:rFonts w:ascii="Times New Roman" w:hAnsi="Times New Roman" w:cs="Times New Roman"/>
          <w:sz w:val="24"/>
          <w:szCs w:val="24"/>
        </w:rPr>
        <w:t xml:space="preserve"> whilst becoming further </w:t>
      </w:r>
      <w:r w:rsidR="00094CFD" w:rsidRPr="00886A5B">
        <w:rPr>
          <w:rFonts w:ascii="Times New Roman" w:hAnsi="Times New Roman" w:cs="Times New Roman"/>
          <w:sz w:val="24"/>
          <w:szCs w:val="24"/>
        </w:rPr>
        <w:t xml:space="preserve">challenged. </w:t>
      </w:r>
      <w:r w:rsidR="0040642F" w:rsidRPr="00886A5B">
        <w:rPr>
          <w:rFonts w:ascii="Times New Roman" w:hAnsi="Times New Roman" w:cs="Times New Roman"/>
          <w:sz w:val="24"/>
          <w:szCs w:val="24"/>
        </w:rPr>
        <w:t xml:space="preserve">Also, by continually interacting in </w:t>
      </w:r>
      <w:r w:rsidR="0040642F" w:rsidRPr="00886A5B">
        <w:rPr>
          <w:rFonts w:ascii="Times New Roman" w:hAnsi="Times New Roman" w:cs="Times New Roman"/>
          <w:sz w:val="24"/>
          <w:szCs w:val="24"/>
        </w:rPr>
        <w:lastRenderedPageBreak/>
        <w:t xml:space="preserve">pairs, they </w:t>
      </w:r>
      <w:proofErr w:type="gramStart"/>
      <w:r w:rsidR="0040642F" w:rsidRPr="00886A5B">
        <w:rPr>
          <w:rFonts w:ascii="Times New Roman" w:hAnsi="Times New Roman" w:cs="Times New Roman"/>
          <w:sz w:val="24"/>
          <w:szCs w:val="24"/>
        </w:rPr>
        <w:t>ar</w:t>
      </w:r>
      <w:r w:rsidR="00BE2D2B" w:rsidRPr="00886A5B">
        <w:rPr>
          <w:rFonts w:ascii="Times New Roman" w:hAnsi="Times New Roman" w:cs="Times New Roman"/>
          <w:sz w:val="24"/>
          <w:szCs w:val="24"/>
        </w:rPr>
        <w:t>e able to</w:t>
      </w:r>
      <w:proofErr w:type="gramEnd"/>
      <w:r w:rsidR="00BE2D2B" w:rsidRPr="00886A5B">
        <w:rPr>
          <w:rFonts w:ascii="Times New Roman" w:hAnsi="Times New Roman" w:cs="Times New Roman"/>
          <w:sz w:val="24"/>
          <w:szCs w:val="24"/>
        </w:rPr>
        <w:t xml:space="preserve"> maximize their output</w:t>
      </w:r>
      <w:r w:rsidR="006A1A9B" w:rsidRPr="00886A5B">
        <w:rPr>
          <w:rFonts w:ascii="Times New Roman" w:hAnsi="Times New Roman" w:cs="Times New Roman"/>
          <w:sz w:val="24"/>
          <w:szCs w:val="24"/>
        </w:rPr>
        <w:t xml:space="preserve"> of English. This is particularly effective if</w:t>
      </w:r>
      <w:r w:rsidR="00BE2D2B" w:rsidRPr="00886A5B">
        <w:rPr>
          <w:rFonts w:ascii="Times New Roman" w:hAnsi="Times New Roman" w:cs="Times New Roman"/>
          <w:sz w:val="24"/>
          <w:szCs w:val="24"/>
        </w:rPr>
        <w:t xml:space="preserve"> the teacher can </w:t>
      </w:r>
      <w:r w:rsidR="00F435AD" w:rsidRPr="00886A5B">
        <w:rPr>
          <w:rFonts w:ascii="Times New Roman" w:hAnsi="Times New Roman" w:cs="Times New Roman"/>
          <w:sz w:val="24"/>
          <w:szCs w:val="24"/>
        </w:rPr>
        <w:t>set up</w:t>
      </w:r>
      <w:r w:rsidR="00BE2D2B" w:rsidRPr="00886A5B">
        <w:rPr>
          <w:rFonts w:ascii="Times New Roman" w:hAnsi="Times New Roman" w:cs="Times New Roman"/>
          <w:sz w:val="24"/>
          <w:szCs w:val="24"/>
        </w:rPr>
        <w:t xml:space="preserve"> </w:t>
      </w:r>
      <w:r w:rsidR="007A37CA" w:rsidRPr="00886A5B">
        <w:rPr>
          <w:rFonts w:ascii="Times New Roman" w:hAnsi="Times New Roman" w:cs="Times New Roman"/>
          <w:sz w:val="24"/>
          <w:szCs w:val="24"/>
        </w:rPr>
        <w:t>well-</w:t>
      </w:r>
      <w:r w:rsidR="00BE2D2B" w:rsidRPr="00886A5B">
        <w:rPr>
          <w:rFonts w:ascii="Times New Roman" w:hAnsi="Times New Roman" w:cs="Times New Roman"/>
          <w:sz w:val="24"/>
          <w:szCs w:val="24"/>
        </w:rPr>
        <w:t>stru</w:t>
      </w:r>
      <w:r w:rsidR="00501CB6" w:rsidRPr="00886A5B">
        <w:rPr>
          <w:rFonts w:ascii="Times New Roman" w:hAnsi="Times New Roman" w:cs="Times New Roman"/>
          <w:sz w:val="24"/>
          <w:szCs w:val="24"/>
        </w:rPr>
        <w:t>ctured, communicative activities</w:t>
      </w:r>
      <w:r w:rsidR="00F435AD" w:rsidRPr="00886A5B">
        <w:rPr>
          <w:rFonts w:ascii="Times New Roman" w:hAnsi="Times New Roman" w:cs="Times New Roman"/>
          <w:sz w:val="24"/>
          <w:szCs w:val="24"/>
        </w:rPr>
        <w:t xml:space="preserve"> with authentic materials</w:t>
      </w:r>
      <w:r w:rsidR="00BE2D2B" w:rsidRPr="00886A5B">
        <w:rPr>
          <w:rFonts w:ascii="Times New Roman" w:hAnsi="Times New Roman" w:cs="Times New Roman"/>
          <w:sz w:val="24"/>
          <w:szCs w:val="24"/>
        </w:rPr>
        <w:t>.</w:t>
      </w:r>
      <w:r w:rsidR="0040642F" w:rsidRPr="00886A5B">
        <w:rPr>
          <w:rFonts w:ascii="Times New Roman" w:hAnsi="Times New Roman" w:cs="Times New Roman"/>
          <w:sz w:val="24"/>
          <w:szCs w:val="24"/>
        </w:rPr>
        <w:t xml:space="preserve"> </w:t>
      </w:r>
      <w:r w:rsidR="00BE2D2B" w:rsidRPr="00886A5B">
        <w:rPr>
          <w:rFonts w:ascii="Times New Roman" w:hAnsi="Times New Roman" w:cs="Times New Roman"/>
          <w:sz w:val="24"/>
          <w:szCs w:val="24"/>
        </w:rPr>
        <w:t>In addition, by moving around the room to speak to different partners, the students will be more energized and have more fun</w:t>
      </w:r>
      <w:r w:rsidR="00DA2FE8" w:rsidRPr="00886A5B">
        <w:rPr>
          <w:rFonts w:ascii="Times New Roman" w:hAnsi="Times New Roman" w:cs="Times New Roman"/>
          <w:sz w:val="24"/>
          <w:szCs w:val="24"/>
        </w:rPr>
        <w:t xml:space="preserve"> than remaining at their</w:t>
      </w:r>
      <w:r w:rsidR="00F435AD" w:rsidRPr="00886A5B">
        <w:rPr>
          <w:rFonts w:ascii="Times New Roman" w:hAnsi="Times New Roman" w:cs="Times New Roman"/>
          <w:sz w:val="24"/>
          <w:szCs w:val="24"/>
        </w:rPr>
        <w:t xml:space="preserve"> desk with the same partner</w:t>
      </w:r>
      <w:r w:rsidR="00BE2D2B" w:rsidRPr="00886A5B">
        <w:rPr>
          <w:rFonts w:ascii="Times New Roman" w:hAnsi="Times New Roman" w:cs="Times New Roman"/>
          <w:sz w:val="24"/>
          <w:szCs w:val="24"/>
        </w:rPr>
        <w:t>.</w:t>
      </w:r>
      <w:r w:rsidR="00F435AD" w:rsidRPr="00886A5B">
        <w:rPr>
          <w:rFonts w:ascii="Times New Roman" w:hAnsi="Times New Roman" w:cs="Times New Roman"/>
          <w:sz w:val="24"/>
          <w:szCs w:val="24"/>
        </w:rPr>
        <w:t xml:space="preserve"> </w:t>
      </w:r>
      <w:r w:rsidR="006A1A9B" w:rsidRPr="00886A5B">
        <w:rPr>
          <w:rFonts w:ascii="Times New Roman" w:hAnsi="Times New Roman" w:cs="Times New Roman"/>
          <w:sz w:val="24"/>
          <w:szCs w:val="24"/>
        </w:rPr>
        <w:t>At the end of this or any</w:t>
      </w:r>
      <w:r w:rsidR="00094CFD" w:rsidRPr="00886A5B">
        <w:rPr>
          <w:rFonts w:ascii="Times New Roman" w:hAnsi="Times New Roman" w:cs="Times New Roman"/>
          <w:sz w:val="24"/>
          <w:szCs w:val="24"/>
        </w:rPr>
        <w:t xml:space="preserve"> activity, teacher</w:t>
      </w:r>
      <w:r w:rsidR="00EE3CFD" w:rsidRPr="00886A5B">
        <w:rPr>
          <w:rFonts w:ascii="Times New Roman" w:hAnsi="Times New Roman" w:cs="Times New Roman"/>
          <w:sz w:val="24"/>
          <w:szCs w:val="24"/>
        </w:rPr>
        <w:t xml:space="preserve"> feedback is important to recognize</w:t>
      </w:r>
      <w:r w:rsidR="00094CFD" w:rsidRPr="00886A5B">
        <w:rPr>
          <w:rFonts w:ascii="Times New Roman" w:hAnsi="Times New Roman" w:cs="Times New Roman"/>
          <w:sz w:val="24"/>
          <w:szCs w:val="24"/>
        </w:rPr>
        <w:t xml:space="preserve"> effort and </w:t>
      </w:r>
      <w:r w:rsidR="00EE3CFD" w:rsidRPr="00886A5B">
        <w:rPr>
          <w:rFonts w:ascii="Times New Roman" w:hAnsi="Times New Roman" w:cs="Times New Roman"/>
          <w:sz w:val="24"/>
          <w:szCs w:val="24"/>
        </w:rPr>
        <w:t xml:space="preserve">to praise </w:t>
      </w:r>
      <w:r w:rsidR="00BE2D2B" w:rsidRPr="00886A5B">
        <w:rPr>
          <w:rFonts w:ascii="Times New Roman" w:hAnsi="Times New Roman" w:cs="Times New Roman"/>
          <w:sz w:val="24"/>
          <w:szCs w:val="24"/>
        </w:rPr>
        <w:t>improvement.</w:t>
      </w:r>
      <w:r w:rsidR="006A1A9B" w:rsidRPr="00886A5B">
        <w:rPr>
          <w:rFonts w:ascii="Times New Roman" w:hAnsi="Times New Roman" w:cs="Times New Roman"/>
          <w:sz w:val="24"/>
          <w:szCs w:val="24"/>
        </w:rPr>
        <w:t xml:space="preserve"> With the example activity above, i</w:t>
      </w:r>
      <w:r w:rsidR="00BE2D2B" w:rsidRPr="00886A5B">
        <w:rPr>
          <w:rFonts w:ascii="Times New Roman" w:hAnsi="Times New Roman" w:cs="Times New Roman"/>
          <w:sz w:val="24"/>
          <w:szCs w:val="24"/>
        </w:rPr>
        <w:t>t is also important to</w:t>
      </w:r>
      <w:r w:rsidR="00094CFD" w:rsidRPr="00886A5B">
        <w:rPr>
          <w:rFonts w:ascii="Times New Roman" w:hAnsi="Times New Roman" w:cs="Times New Roman"/>
          <w:sz w:val="24"/>
          <w:szCs w:val="24"/>
        </w:rPr>
        <w:t xml:space="preserve"> give and elicit correction in relation to the students’</w:t>
      </w:r>
      <w:r w:rsidR="0040642F" w:rsidRPr="00886A5B">
        <w:rPr>
          <w:rFonts w:ascii="Times New Roman" w:hAnsi="Times New Roman" w:cs="Times New Roman"/>
          <w:sz w:val="24"/>
          <w:szCs w:val="24"/>
        </w:rPr>
        <w:t xml:space="preserve"> level of communicative ability, particularly </w:t>
      </w:r>
      <w:proofErr w:type="gramStart"/>
      <w:r w:rsidR="0040642F" w:rsidRPr="00886A5B">
        <w:rPr>
          <w:rFonts w:ascii="Times New Roman" w:hAnsi="Times New Roman" w:cs="Times New Roman"/>
          <w:sz w:val="24"/>
          <w:szCs w:val="24"/>
        </w:rPr>
        <w:t>with regard to</w:t>
      </w:r>
      <w:proofErr w:type="gramEnd"/>
      <w:r w:rsidR="0040642F" w:rsidRPr="00886A5B">
        <w:rPr>
          <w:rFonts w:ascii="Times New Roman" w:hAnsi="Times New Roman" w:cs="Times New Roman"/>
          <w:sz w:val="24"/>
          <w:szCs w:val="24"/>
        </w:rPr>
        <w:t xml:space="preserve"> the use of natural</w:t>
      </w:r>
      <w:r w:rsidR="00BE2D2B" w:rsidRPr="00886A5B">
        <w:rPr>
          <w:rFonts w:ascii="Times New Roman" w:hAnsi="Times New Roman" w:cs="Times New Roman"/>
          <w:sz w:val="24"/>
          <w:szCs w:val="24"/>
        </w:rPr>
        <w:t>, practical</w:t>
      </w:r>
      <w:r w:rsidR="0040642F" w:rsidRPr="00886A5B">
        <w:rPr>
          <w:rFonts w:ascii="Times New Roman" w:hAnsi="Times New Roman" w:cs="Times New Roman"/>
          <w:sz w:val="24"/>
          <w:szCs w:val="24"/>
        </w:rPr>
        <w:t xml:space="preserve"> language</w:t>
      </w:r>
      <w:r w:rsidR="00F435AD" w:rsidRPr="00886A5B">
        <w:rPr>
          <w:rFonts w:ascii="Times New Roman" w:hAnsi="Times New Roman" w:cs="Times New Roman"/>
          <w:sz w:val="24"/>
          <w:szCs w:val="24"/>
        </w:rPr>
        <w:t xml:space="preserve"> so that they can see ways to further improvement.</w:t>
      </w:r>
      <w:r w:rsidR="0094521B" w:rsidRPr="00886A5B">
        <w:rPr>
          <w:rFonts w:ascii="Times New Roman" w:hAnsi="Times New Roman" w:cs="Times New Roman"/>
          <w:sz w:val="24"/>
          <w:szCs w:val="24"/>
        </w:rPr>
        <w:t xml:space="preserve"> “In addition, providing feedback on how to master more has been shown to make students continue to strive for greater results after a compliment.”</w:t>
      </w:r>
      <w:r w:rsidR="00B82DFF" w:rsidRPr="00886A5B">
        <w:rPr>
          <w:rFonts w:ascii="Times New Roman" w:hAnsi="Times New Roman" w:cs="Times New Roman"/>
          <w:sz w:val="24"/>
          <w:szCs w:val="24"/>
        </w:rPr>
        <w:t xml:space="preserve"> </w:t>
      </w:r>
      <w:r w:rsidR="002D75E5" w:rsidRPr="00886A5B">
        <w:rPr>
          <w:rFonts w:ascii="Times New Roman" w:hAnsi="Times New Roman" w:cs="Times New Roman"/>
          <w:sz w:val="24"/>
          <w:szCs w:val="24"/>
        </w:rPr>
        <w:t>(</w:t>
      </w:r>
      <w:proofErr w:type="spellStart"/>
      <w:r w:rsidR="002D75E5" w:rsidRPr="00886A5B">
        <w:rPr>
          <w:rFonts w:ascii="Times New Roman" w:hAnsi="Times New Roman" w:cs="Times New Roman"/>
          <w:sz w:val="24"/>
          <w:szCs w:val="24"/>
        </w:rPr>
        <w:t>Kowcz</w:t>
      </w:r>
      <w:proofErr w:type="spellEnd"/>
      <w:r w:rsidR="002D75E5" w:rsidRPr="00886A5B">
        <w:rPr>
          <w:rFonts w:ascii="Times New Roman" w:hAnsi="Times New Roman" w:cs="Times New Roman"/>
          <w:sz w:val="24"/>
          <w:szCs w:val="24"/>
        </w:rPr>
        <w:t>, 2015, p.2</w:t>
      </w:r>
      <w:r w:rsidR="00DA2FE8" w:rsidRPr="00886A5B">
        <w:rPr>
          <w:rFonts w:ascii="Times New Roman" w:hAnsi="Times New Roman" w:cs="Times New Roman"/>
          <w:sz w:val="24"/>
          <w:szCs w:val="24"/>
        </w:rPr>
        <w:t>)</w:t>
      </w:r>
    </w:p>
    <w:p w14:paraId="40D42F4C" w14:textId="77777777" w:rsidR="002D75E5" w:rsidRPr="00886A5B" w:rsidRDefault="002D75E5" w:rsidP="00277616">
      <w:pPr>
        <w:rPr>
          <w:rFonts w:ascii="Times New Roman" w:hAnsi="Times New Roman" w:cs="Times New Roman"/>
          <w:sz w:val="24"/>
          <w:szCs w:val="24"/>
        </w:rPr>
      </w:pPr>
    </w:p>
    <w:p w14:paraId="27275EB0" w14:textId="42485988" w:rsidR="00E4756D" w:rsidRDefault="001C65B4" w:rsidP="00277616">
      <w:pPr>
        <w:rPr>
          <w:rFonts w:ascii="Times New Roman" w:hAnsi="Times New Roman" w:cs="Times New Roman"/>
          <w:b/>
          <w:sz w:val="24"/>
          <w:szCs w:val="24"/>
        </w:rPr>
      </w:pPr>
      <w:r w:rsidRPr="00886A5B">
        <w:rPr>
          <w:rFonts w:ascii="Times New Roman" w:hAnsi="Times New Roman" w:cs="Times New Roman"/>
          <w:b/>
          <w:sz w:val="24"/>
          <w:szCs w:val="24"/>
        </w:rPr>
        <w:t xml:space="preserve">Facilitating </w:t>
      </w:r>
      <w:r w:rsidR="00886A5B">
        <w:rPr>
          <w:rFonts w:ascii="Times New Roman" w:hAnsi="Times New Roman" w:cs="Times New Roman"/>
          <w:b/>
          <w:sz w:val="24"/>
          <w:szCs w:val="24"/>
        </w:rPr>
        <w:t>a</w:t>
      </w:r>
      <w:r w:rsidRPr="00886A5B">
        <w:rPr>
          <w:rFonts w:ascii="Times New Roman" w:hAnsi="Times New Roman" w:cs="Times New Roman"/>
          <w:b/>
          <w:sz w:val="24"/>
          <w:szCs w:val="24"/>
        </w:rPr>
        <w:t xml:space="preserve">utonomy in the ESL </w:t>
      </w:r>
      <w:r w:rsidR="00886A5B">
        <w:rPr>
          <w:rFonts w:ascii="Times New Roman" w:hAnsi="Times New Roman" w:cs="Times New Roman"/>
          <w:b/>
          <w:sz w:val="24"/>
          <w:szCs w:val="24"/>
        </w:rPr>
        <w:t>c</w:t>
      </w:r>
      <w:r w:rsidRPr="00886A5B">
        <w:rPr>
          <w:rFonts w:ascii="Times New Roman" w:hAnsi="Times New Roman" w:cs="Times New Roman"/>
          <w:b/>
          <w:sz w:val="24"/>
          <w:szCs w:val="24"/>
        </w:rPr>
        <w:t>lassroom</w:t>
      </w:r>
    </w:p>
    <w:p w14:paraId="42B2386F" w14:textId="77777777" w:rsidR="00886A5B" w:rsidRPr="00886A5B" w:rsidRDefault="00886A5B" w:rsidP="00277616">
      <w:pPr>
        <w:rPr>
          <w:rFonts w:ascii="Times New Roman" w:hAnsi="Times New Roman" w:cs="Times New Roman"/>
          <w:b/>
          <w:sz w:val="24"/>
          <w:szCs w:val="24"/>
        </w:rPr>
      </w:pPr>
    </w:p>
    <w:p w14:paraId="2C6844E1" w14:textId="77777777" w:rsidR="00574635" w:rsidRPr="00886A5B" w:rsidRDefault="00E4756D" w:rsidP="00574635">
      <w:pPr>
        <w:rPr>
          <w:rFonts w:ascii="Times New Roman" w:hAnsi="Times New Roman" w:cs="Times New Roman"/>
          <w:sz w:val="24"/>
          <w:szCs w:val="24"/>
        </w:rPr>
      </w:pPr>
      <w:proofErr w:type="gramStart"/>
      <w:r w:rsidRPr="00886A5B">
        <w:rPr>
          <w:rFonts w:ascii="Times New Roman" w:hAnsi="Times New Roman" w:cs="Times New Roman"/>
          <w:sz w:val="24"/>
          <w:szCs w:val="24"/>
        </w:rPr>
        <w:t>With regard to</w:t>
      </w:r>
      <w:proofErr w:type="gramEnd"/>
      <w:r w:rsidRPr="00886A5B">
        <w:rPr>
          <w:rFonts w:ascii="Times New Roman" w:hAnsi="Times New Roman" w:cs="Times New Roman"/>
          <w:sz w:val="24"/>
          <w:szCs w:val="24"/>
        </w:rPr>
        <w:t xml:space="preserve"> autonomy, “Giving students opportunities for growth and the ability to make their own choices, increases their sense of autonomy and reduces coercion.” Further, “Autonomy can be supported in the classroom by teachers </w:t>
      </w:r>
      <w:r w:rsidR="00574635" w:rsidRPr="00886A5B">
        <w:rPr>
          <w:rFonts w:ascii="Times New Roman" w:hAnsi="Times New Roman" w:cs="Times New Roman"/>
          <w:sz w:val="24"/>
          <w:szCs w:val="24"/>
        </w:rPr>
        <w:t xml:space="preserve">reducing the number of evaluations and encouraging active student participation, fostering positive feelings that what students say has purpose in the classroom. </w:t>
      </w:r>
      <w:proofErr w:type="gramStart"/>
      <w:r w:rsidR="00574635" w:rsidRPr="00886A5B">
        <w:rPr>
          <w:rFonts w:ascii="Times New Roman" w:hAnsi="Times New Roman" w:cs="Times New Roman"/>
          <w:sz w:val="24"/>
          <w:szCs w:val="24"/>
        </w:rPr>
        <w:t>Also</w:t>
      </w:r>
      <w:proofErr w:type="gramEnd"/>
      <w:r w:rsidR="00574635" w:rsidRPr="00886A5B">
        <w:rPr>
          <w:rFonts w:ascii="Times New Roman" w:hAnsi="Times New Roman" w:cs="Times New Roman"/>
          <w:sz w:val="24"/>
          <w:szCs w:val="24"/>
        </w:rPr>
        <w:t xml:space="preserve"> teachers should provide a clear rationale for the learning activity. This has been shown to improve students’ efforts to learn.</w:t>
      </w:r>
      <w:r w:rsidR="00BF0BBB" w:rsidRPr="00886A5B">
        <w:rPr>
          <w:rFonts w:ascii="Times New Roman" w:hAnsi="Times New Roman" w:cs="Times New Roman"/>
          <w:sz w:val="24"/>
          <w:szCs w:val="24"/>
        </w:rPr>
        <w:t>”</w:t>
      </w:r>
      <w:r w:rsidR="002D75E5" w:rsidRPr="00886A5B">
        <w:rPr>
          <w:rFonts w:ascii="Times New Roman" w:hAnsi="Times New Roman" w:cs="Times New Roman"/>
          <w:sz w:val="24"/>
          <w:szCs w:val="24"/>
        </w:rPr>
        <w:t xml:space="preserve"> (</w:t>
      </w:r>
      <w:proofErr w:type="spellStart"/>
      <w:r w:rsidR="002D75E5" w:rsidRPr="00886A5B">
        <w:rPr>
          <w:rFonts w:ascii="Times New Roman" w:hAnsi="Times New Roman" w:cs="Times New Roman"/>
          <w:sz w:val="24"/>
          <w:szCs w:val="24"/>
        </w:rPr>
        <w:t>Kowcz</w:t>
      </w:r>
      <w:proofErr w:type="spellEnd"/>
      <w:r w:rsidR="002D75E5" w:rsidRPr="00886A5B">
        <w:rPr>
          <w:rFonts w:ascii="Times New Roman" w:hAnsi="Times New Roman" w:cs="Times New Roman"/>
          <w:sz w:val="24"/>
          <w:szCs w:val="24"/>
        </w:rPr>
        <w:t>, 2015, p.1</w:t>
      </w:r>
      <w:r w:rsidR="00DA2FE8" w:rsidRPr="00886A5B">
        <w:rPr>
          <w:rFonts w:ascii="Times New Roman" w:hAnsi="Times New Roman" w:cs="Times New Roman"/>
          <w:sz w:val="24"/>
          <w:szCs w:val="24"/>
        </w:rPr>
        <w:t>)</w:t>
      </w:r>
    </w:p>
    <w:p w14:paraId="37273565" w14:textId="77777777" w:rsidR="00BF0BBB" w:rsidRPr="00886A5B" w:rsidRDefault="00BF0BBB" w:rsidP="00574635">
      <w:pPr>
        <w:rPr>
          <w:rFonts w:ascii="Times New Roman" w:hAnsi="Times New Roman" w:cs="Times New Roman"/>
          <w:sz w:val="24"/>
          <w:szCs w:val="24"/>
        </w:rPr>
      </w:pPr>
    </w:p>
    <w:p w14:paraId="76382C5E" w14:textId="77777777" w:rsidR="006E6604" w:rsidRPr="00886A5B" w:rsidRDefault="006E6604" w:rsidP="00574635">
      <w:pPr>
        <w:rPr>
          <w:rFonts w:ascii="Times New Roman" w:hAnsi="Times New Roman" w:cs="Times New Roman"/>
          <w:sz w:val="24"/>
          <w:szCs w:val="24"/>
        </w:rPr>
      </w:pPr>
      <w:r w:rsidRPr="00886A5B">
        <w:rPr>
          <w:rFonts w:ascii="Times New Roman" w:hAnsi="Times New Roman" w:cs="Times New Roman"/>
          <w:sz w:val="24"/>
          <w:szCs w:val="24"/>
        </w:rPr>
        <w:t xml:space="preserve">I </w:t>
      </w:r>
      <w:r w:rsidR="008B0F11" w:rsidRPr="00886A5B">
        <w:rPr>
          <w:rFonts w:ascii="Times New Roman" w:hAnsi="Times New Roman" w:cs="Times New Roman"/>
          <w:sz w:val="24"/>
          <w:szCs w:val="24"/>
        </w:rPr>
        <w:t>always try to give</w:t>
      </w:r>
      <w:r w:rsidR="009E3501" w:rsidRPr="00886A5B">
        <w:rPr>
          <w:rFonts w:ascii="Times New Roman" w:hAnsi="Times New Roman" w:cs="Times New Roman"/>
          <w:sz w:val="24"/>
          <w:szCs w:val="24"/>
        </w:rPr>
        <w:t xml:space="preserve"> </w:t>
      </w:r>
      <w:r w:rsidRPr="00886A5B">
        <w:rPr>
          <w:rFonts w:ascii="Times New Roman" w:hAnsi="Times New Roman" w:cs="Times New Roman"/>
          <w:sz w:val="24"/>
          <w:szCs w:val="24"/>
        </w:rPr>
        <w:t xml:space="preserve">my ESL </w:t>
      </w:r>
      <w:r w:rsidR="009E3501" w:rsidRPr="00886A5B">
        <w:rPr>
          <w:rFonts w:ascii="Times New Roman" w:hAnsi="Times New Roman" w:cs="Times New Roman"/>
          <w:sz w:val="24"/>
          <w:szCs w:val="24"/>
        </w:rPr>
        <w:t>students as much choice as possible with projects and assignments. For example, with a presentation</w:t>
      </w:r>
      <w:r w:rsidR="008B0F11" w:rsidRPr="00886A5B">
        <w:rPr>
          <w:rFonts w:ascii="Times New Roman" w:hAnsi="Times New Roman" w:cs="Times New Roman"/>
          <w:sz w:val="24"/>
          <w:szCs w:val="24"/>
        </w:rPr>
        <w:t xml:space="preserve"> in a conversation class</w:t>
      </w:r>
      <w:r w:rsidR="009E3501" w:rsidRPr="00886A5B">
        <w:rPr>
          <w:rFonts w:ascii="Times New Roman" w:hAnsi="Times New Roman" w:cs="Times New Roman"/>
          <w:sz w:val="24"/>
          <w:szCs w:val="24"/>
        </w:rPr>
        <w:t>, I allow them to choose their own topic and the number of presenters, and then together</w:t>
      </w:r>
      <w:r w:rsidRPr="00886A5B">
        <w:rPr>
          <w:rFonts w:ascii="Times New Roman" w:hAnsi="Times New Roman" w:cs="Times New Roman"/>
          <w:sz w:val="24"/>
          <w:szCs w:val="24"/>
        </w:rPr>
        <w:t xml:space="preserve"> we negotiate the deadline, </w:t>
      </w:r>
      <w:r w:rsidR="009E3501" w:rsidRPr="00886A5B">
        <w:rPr>
          <w:rFonts w:ascii="Times New Roman" w:hAnsi="Times New Roman" w:cs="Times New Roman"/>
          <w:sz w:val="24"/>
          <w:szCs w:val="24"/>
        </w:rPr>
        <w:t xml:space="preserve">the amount of class time verses </w:t>
      </w:r>
      <w:r w:rsidR="00DA2FE8" w:rsidRPr="00886A5B">
        <w:rPr>
          <w:rFonts w:ascii="Times New Roman" w:hAnsi="Times New Roman" w:cs="Times New Roman"/>
          <w:sz w:val="24"/>
          <w:szCs w:val="24"/>
        </w:rPr>
        <w:t xml:space="preserve">homework time that will be allocated </w:t>
      </w:r>
      <w:r w:rsidR="009E3501" w:rsidRPr="00886A5B">
        <w:rPr>
          <w:rFonts w:ascii="Times New Roman" w:hAnsi="Times New Roman" w:cs="Times New Roman"/>
          <w:sz w:val="24"/>
          <w:szCs w:val="24"/>
        </w:rPr>
        <w:t>to complete it, and whether the students will have any input on each other’s final grade</w:t>
      </w:r>
      <w:r w:rsidR="007A37CA" w:rsidRPr="00886A5B">
        <w:rPr>
          <w:rFonts w:ascii="Times New Roman" w:hAnsi="Times New Roman" w:cs="Times New Roman"/>
          <w:sz w:val="24"/>
          <w:szCs w:val="24"/>
        </w:rPr>
        <w:t xml:space="preserve"> through peer evaluation</w:t>
      </w:r>
      <w:r w:rsidR="009E3501" w:rsidRPr="00886A5B">
        <w:rPr>
          <w:rFonts w:ascii="Times New Roman" w:hAnsi="Times New Roman" w:cs="Times New Roman"/>
          <w:sz w:val="24"/>
          <w:szCs w:val="24"/>
        </w:rPr>
        <w:t xml:space="preserve">. </w:t>
      </w:r>
      <w:r w:rsidR="003B14E2" w:rsidRPr="00886A5B">
        <w:rPr>
          <w:rFonts w:ascii="Times New Roman" w:hAnsi="Times New Roman" w:cs="Times New Roman"/>
          <w:sz w:val="24"/>
          <w:szCs w:val="24"/>
        </w:rPr>
        <w:t>By allowing students to choose topics that they are interested in and that relate to the real world, and by agreei</w:t>
      </w:r>
      <w:r w:rsidR="00DA2FE8" w:rsidRPr="00886A5B">
        <w:rPr>
          <w:rFonts w:ascii="Times New Roman" w:hAnsi="Times New Roman" w:cs="Times New Roman"/>
          <w:sz w:val="24"/>
          <w:szCs w:val="24"/>
        </w:rPr>
        <w:t>ng on clear parameters, they</w:t>
      </w:r>
      <w:r w:rsidR="003B14E2" w:rsidRPr="00886A5B">
        <w:rPr>
          <w:rFonts w:ascii="Times New Roman" w:hAnsi="Times New Roman" w:cs="Times New Roman"/>
          <w:sz w:val="24"/>
          <w:szCs w:val="24"/>
        </w:rPr>
        <w:t xml:space="preserve"> are more engaged. </w:t>
      </w:r>
      <w:r w:rsidR="008B0F11" w:rsidRPr="00886A5B">
        <w:rPr>
          <w:rFonts w:ascii="Times New Roman" w:hAnsi="Times New Roman" w:cs="Times New Roman"/>
          <w:sz w:val="24"/>
          <w:szCs w:val="24"/>
        </w:rPr>
        <w:t>This kind of autonomy can also be applied to reading and writing assignments, the structure of final tests, and homework in general</w:t>
      </w:r>
      <w:r w:rsidR="003B14E2" w:rsidRPr="00886A5B">
        <w:rPr>
          <w:rFonts w:ascii="Times New Roman" w:hAnsi="Times New Roman" w:cs="Times New Roman"/>
          <w:sz w:val="24"/>
          <w:szCs w:val="24"/>
        </w:rPr>
        <w:t>.</w:t>
      </w:r>
      <w:r w:rsidR="00F435AD" w:rsidRPr="00886A5B">
        <w:rPr>
          <w:rFonts w:ascii="Times New Roman" w:hAnsi="Times New Roman" w:cs="Times New Roman"/>
          <w:sz w:val="24"/>
          <w:szCs w:val="24"/>
        </w:rPr>
        <w:t xml:space="preserve"> </w:t>
      </w:r>
    </w:p>
    <w:p w14:paraId="640B19B1" w14:textId="77777777" w:rsidR="006E6604" w:rsidRPr="00886A5B" w:rsidRDefault="006E6604" w:rsidP="00574635">
      <w:pPr>
        <w:rPr>
          <w:rFonts w:ascii="Times New Roman" w:hAnsi="Times New Roman" w:cs="Times New Roman"/>
          <w:sz w:val="24"/>
          <w:szCs w:val="24"/>
        </w:rPr>
      </w:pPr>
    </w:p>
    <w:p w14:paraId="18E58BC5" w14:textId="77777777" w:rsidR="00BF0BBB" w:rsidRPr="00886A5B" w:rsidRDefault="00F435AD" w:rsidP="00574635">
      <w:pPr>
        <w:rPr>
          <w:rFonts w:ascii="Times New Roman" w:hAnsi="Times New Roman" w:cs="Times New Roman"/>
          <w:sz w:val="24"/>
          <w:szCs w:val="24"/>
        </w:rPr>
      </w:pPr>
      <w:r w:rsidRPr="00886A5B">
        <w:rPr>
          <w:rFonts w:ascii="Times New Roman" w:hAnsi="Times New Roman" w:cs="Times New Roman"/>
          <w:sz w:val="24"/>
          <w:szCs w:val="24"/>
        </w:rPr>
        <w:t>It is also important to give the students opportunities for reflection, either at the end of an activity, class, project</w:t>
      </w:r>
      <w:r w:rsidR="00DA2FE8" w:rsidRPr="00886A5B">
        <w:rPr>
          <w:rFonts w:ascii="Times New Roman" w:hAnsi="Times New Roman" w:cs="Times New Roman"/>
          <w:sz w:val="24"/>
          <w:szCs w:val="24"/>
        </w:rPr>
        <w:t>,</w:t>
      </w:r>
      <w:r w:rsidRPr="00886A5B">
        <w:rPr>
          <w:rFonts w:ascii="Times New Roman" w:hAnsi="Times New Roman" w:cs="Times New Roman"/>
          <w:sz w:val="24"/>
          <w:szCs w:val="24"/>
        </w:rPr>
        <w:t xml:space="preserve"> or term. </w:t>
      </w:r>
      <w:r w:rsidR="00DA37E6" w:rsidRPr="00886A5B">
        <w:rPr>
          <w:rFonts w:ascii="Times New Roman" w:hAnsi="Times New Roman" w:cs="Times New Roman"/>
          <w:sz w:val="24"/>
          <w:szCs w:val="24"/>
        </w:rPr>
        <w:t>This can be done</w:t>
      </w:r>
      <w:r w:rsidR="007A37CA" w:rsidRPr="00886A5B">
        <w:rPr>
          <w:rFonts w:ascii="Times New Roman" w:hAnsi="Times New Roman" w:cs="Times New Roman"/>
          <w:sz w:val="24"/>
          <w:szCs w:val="24"/>
        </w:rPr>
        <w:t xml:space="preserve"> directly by asking them</w:t>
      </w:r>
      <w:r w:rsidR="00DA37E6" w:rsidRPr="00886A5B">
        <w:rPr>
          <w:rFonts w:ascii="Times New Roman" w:hAnsi="Times New Roman" w:cs="Times New Roman"/>
          <w:sz w:val="24"/>
          <w:szCs w:val="24"/>
        </w:rPr>
        <w:t xml:space="preserve"> what they liked and disliked, or found eas</w:t>
      </w:r>
      <w:r w:rsidR="00501CB6" w:rsidRPr="00886A5B">
        <w:rPr>
          <w:rFonts w:ascii="Times New Roman" w:hAnsi="Times New Roman" w:cs="Times New Roman"/>
          <w:sz w:val="24"/>
          <w:szCs w:val="24"/>
        </w:rPr>
        <w:t>y or difficult about any aspect</w:t>
      </w:r>
      <w:r w:rsidR="00DA37E6" w:rsidRPr="00886A5B">
        <w:rPr>
          <w:rFonts w:ascii="Times New Roman" w:hAnsi="Times New Roman" w:cs="Times New Roman"/>
          <w:sz w:val="24"/>
          <w:szCs w:val="24"/>
        </w:rPr>
        <w:t xml:space="preserve"> of the cours</w:t>
      </w:r>
      <w:r w:rsidR="006E6604" w:rsidRPr="00886A5B">
        <w:rPr>
          <w:rFonts w:ascii="Times New Roman" w:hAnsi="Times New Roman" w:cs="Times New Roman"/>
          <w:sz w:val="24"/>
          <w:szCs w:val="24"/>
        </w:rPr>
        <w:t>e, or indirectly by asking for</w:t>
      </w:r>
      <w:r w:rsidR="00DA37E6" w:rsidRPr="00886A5B">
        <w:rPr>
          <w:rFonts w:ascii="Times New Roman" w:hAnsi="Times New Roman" w:cs="Times New Roman"/>
          <w:sz w:val="24"/>
          <w:szCs w:val="24"/>
        </w:rPr>
        <w:t xml:space="preserve"> written response</w:t>
      </w:r>
      <w:r w:rsidR="006E6604" w:rsidRPr="00886A5B">
        <w:rPr>
          <w:rFonts w:ascii="Times New Roman" w:hAnsi="Times New Roman" w:cs="Times New Roman"/>
          <w:sz w:val="24"/>
          <w:szCs w:val="24"/>
        </w:rPr>
        <w:t>s</w:t>
      </w:r>
      <w:r w:rsidR="00DA2FE8" w:rsidRPr="00886A5B">
        <w:rPr>
          <w:rFonts w:ascii="Times New Roman" w:hAnsi="Times New Roman" w:cs="Times New Roman"/>
          <w:sz w:val="24"/>
          <w:szCs w:val="24"/>
        </w:rPr>
        <w:t xml:space="preserve"> to </w:t>
      </w:r>
      <w:r w:rsidR="007A37CA" w:rsidRPr="00886A5B">
        <w:rPr>
          <w:rFonts w:ascii="Times New Roman" w:hAnsi="Times New Roman" w:cs="Times New Roman"/>
          <w:sz w:val="24"/>
          <w:szCs w:val="24"/>
        </w:rPr>
        <w:t xml:space="preserve">such </w:t>
      </w:r>
      <w:r w:rsidR="00DA2FE8" w:rsidRPr="00886A5B">
        <w:rPr>
          <w:rFonts w:ascii="Times New Roman" w:hAnsi="Times New Roman" w:cs="Times New Roman"/>
          <w:sz w:val="24"/>
          <w:szCs w:val="24"/>
        </w:rPr>
        <w:t>questions</w:t>
      </w:r>
      <w:r w:rsidR="00DA37E6" w:rsidRPr="00886A5B">
        <w:rPr>
          <w:rFonts w:ascii="Times New Roman" w:hAnsi="Times New Roman" w:cs="Times New Roman"/>
          <w:sz w:val="24"/>
          <w:szCs w:val="24"/>
        </w:rPr>
        <w:t xml:space="preserve">. This feedback can be </w:t>
      </w:r>
      <w:r w:rsidR="00EE0F06" w:rsidRPr="00886A5B">
        <w:rPr>
          <w:rFonts w:ascii="Times New Roman" w:hAnsi="Times New Roman" w:cs="Times New Roman"/>
          <w:sz w:val="24"/>
          <w:szCs w:val="24"/>
        </w:rPr>
        <w:t xml:space="preserve">valuable for the </w:t>
      </w:r>
      <w:r w:rsidR="00EE0F06" w:rsidRPr="00886A5B">
        <w:rPr>
          <w:rFonts w:ascii="Times New Roman" w:hAnsi="Times New Roman" w:cs="Times New Roman"/>
          <w:sz w:val="24"/>
          <w:szCs w:val="24"/>
        </w:rPr>
        <w:lastRenderedPageBreak/>
        <w:t>teacher to find out</w:t>
      </w:r>
      <w:r w:rsidR="00DA37E6" w:rsidRPr="00886A5B">
        <w:rPr>
          <w:rFonts w:ascii="Times New Roman" w:hAnsi="Times New Roman" w:cs="Times New Roman"/>
          <w:sz w:val="24"/>
          <w:szCs w:val="24"/>
        </w:rPr>
        <w:t xml:space="preserve"> what kind of activities the students </w:t>
      </w:r>
      <w:proofErr w:type="gramStart"/>
      <w:r w:rsidR="00DA37E6" w:rsidRPr="00886A5B">
        <w:rPr>
          <w:rFonts w:ascii="Times New Roman" w:hAnsi="Times New Roman" w:cs="Times New Roman"/>
          <w:sz w:val="24"/>
          <w:szCs w:val="24"/>
        </w:rPr>
        <w:t>enjoy</w:t>
      </w:r>
      <w:proofErr w:type="gramEnd"/>
      <w:r w:rsidR="00DA37E6" w:rsidRPr="00886A5B">
        <w:rPr>
          <w:rFonts w:ascii="Times New Roman" w:hAnsi="Times New Roman" w:cs="Times New Roman"/>
          <w:sz w:val="24"/>
          <w:szCs w:val="24"/>
        </w:rPr>
        <w:t xml:space="preserve"> and think are useful, whether they think that the class has enough variety, and if the tasks are either </w:t>
      </w:r>
      <w:proofErr w:type="gramStart"/>
      <w:r w:rsidR="00DA37E6" w:rsidRPr="00886A5B">
        <w:rPr>
          <w:rFonts w:ascii="Times New Roman" w:hAnsi="Times New Roman" w:cs="Times New Roman"/>
          <w:sz w:val="24"/>
          <w:szCs w:val="24"/>
        </w:rPr>
        <w:t>to</w:t>
      </w:r>
      <w:proofErr w:type="gramEnd"/>
      <w:r w:rsidR="00DA37E6" w:rsidRPr="00886A5B">
        <w:rPr>
          <w:rFonts w:ascii="Times New Roman" w:hAnsi="Times New Roman" w:cs="Times New Roman"/>
          <w:sz w:val="24"/>
          <w:szCs w:val="24"/>
        </w:rPr>
        <w:t xml:space="preserve"> easy or too challenging. By incorporating the students’ feedback into subseq</w:t>
      </w:r>
      <w:r w:rsidR="00501CB6" w:rsidRPr="00886A5B">
        <w:rPr>
          <w:rFonts w:ascii="Times New Roman" w:hAnsi="Times New Roman" w:cs="Times New Roman"/>
          <w:sz w:val="24"/>
          <w:szCs w:val="24"/>
        </w:rPr>
        <w:t>uent classes, they are given</w:t>
      </w:r>
      <w:r w:rsidR="00DA37E6" w:rsidRPr="00886A5B">
        <w:rPr>
          <w:rFonts w:ascii="Times New Roman" w:hAnsi="Times New Roman" w:cs="Times New Roman"/>
          <w:sz w:val="24"/>
          <w:szCs w:val="24"/>
        </w:rPr>
        <w:t xml:space="preserve"> more choice about how their classes are conducted. </w:t>
      </w:r>
      <w:r w:rsidR="00F90D6E" w:rsidRPr="00886A5B">
        <w:rPr>
          <w:rFonts w:ascii="Times New Roman" w:hAnsi="Times New Roman" w:cs="Times New Roman"/>
          <w:sz w:val="24"/>
          <w:szCs w:val="24"/>
        </w:rPr>
        <w:t>By supporting students’ natural desire for autonomy, we can capitalize on their internal motivation.</w:t>
      </w:r>
    </w:p>
    <w:p w14:paraId="392FD0B2" w14:textId="77777777" w:rsidR="00574635" w:rsidRPr="00886A5B" w:rsidRDefault="00574635" w:rsidP="00574635">
      <w:pPr>
        <w:rPr>
          <w:rFonts w:ascii="Times New Roman" w:hAnsi="Times New Roman" w:cs="Times New Roman"/>
          <w:sz w:val="24"/>
          <w:szCs w:val="24"/>
        </w:rPr>
      </w:pPr>
    </w:p>
    <w:p w14:paraId="7A66051E" w14:textId="45858E6E" w:rsidR="001C65B4" w:rsidRPr="00886A5B" w:rsidRDefault="001C65B4" w:rsidP="00574635">
      <w:pPr>
        <w:rPr>
          <w:rFonts w:ascii="Times New Roman" w:hAnsi="Times New Roman" w:cs="Times New Roman"/>
          <w:b/>
          <w:sz w:val="24"/>
          <w:szCs w:val="24"/>
        </w:rPr>
      </w:pPr>
      <w:r w:rsidRPr="00886A5B">
        <w:rPr>
          <w:rFonts w:ascii="Times New Roman" w:hAnsi="Times New Roman" w:cs="Times New Roman"/>
          <w:b/>
          <w:sz w:val="24"/>
          <w:szCs w:val="24"/>
        </w:rPr>
        <w:t xml:space="preserve">Facilitating </w:t>
      </w:r>
      <w:r w:rsidR="00886A5B">
        <w:rPr>
          <w:rFonts w:ascii="Times New Roman" w:hAnsi="Times New Roman" w:cs="Times New Roman"/>
          <w:b/>
          <w:sz w:val="24"/>
          <w:szCs w:val="24"/>
        </w:rPr>
        <w:t>r</w:t>
      </w:r>
      <w:r w:rsidRPr="00886A5B">
        <w:rPr>
          <w:rFonts w:ascii="Times New Roman" w:hAnsi="Times New Roman" w:cs="Times New Roman"/>
          <w:b/>
          <w:sz w:val="24"/>
          <w:szCs w:val="24"/>
        </w:rPr>
        <w:t xml:space="preserve">elatedness in the ESL </w:t>
      </w:r>
      <w:r w:rsidR="00886A5B">
        <w:rPr>
          <w:rFonts w:ascii="Times New Roman" w:hAnsi="Times New Roman" w:cs="Times New Roman"/>
          <w:b/>
          <w:sz w:val="24"/>
          <w:szCs w:val="24"/>
        </w:rPr>
        <w:t>c</w:t>
      </w:r>
      <w:r w:rsidRPr="00886A5B">
        <w:rPr>
          <w:rFonts w:ascii="Times New Roman" w:hAnsi="Times New Roman" w:cs="Times New Roman"/>
          <w:b/>
          <w:sz w:val="24"/>
          <w:szCs w:val="24"/>
        </w:rPr>
        <w:t>lassroom</w:t>
      </w:r>
    </w:p>
    <w:p w14:paraId="36DF428A" w14:textId="77777777" w:rsidR="003D6EE6" w:rsidRPr="00886A5B" w:rsidRDefault="003A6816" w:rsidP="00277616">
      <w:pPr>
        <w:rPr>
          <w:rFonts w:ascii="Times New Roman" w:hAnsi="Times New Roman" w:cs="Times New Roman"/>
          <w:sz w:val="24"/>
          <w:szCs w:val="24"/>
        </w:rPr>
      </w:pPr>
      <w:proofErr w:type="gramStart"/>
      <w:r w:rsidRPr="00886A5B">
        <w:rPr>
          <w:rFonts w:ascii="Times New Roman" w:hAnsi="Times New Roman" w:cs="Times New Roman"/>
          <w:sz w:val="24"/>
          <w:szCs w:val="24"/>
        </w:rPr>
        <w:t>With regard to</w:t>
      </w:r>
      <w:proofErr w:type="gramEnd"/>
      <w:r w:rsidRPr="00886A5B">
        <w:rPr>
          <w:rFonts w:ascii="Times New Roman" w:hAnsi="Times New Roman" w:cs="Times New Roman"/>
          <w:sz w:val="24"/>
          <w:szCs w:val="24"/>
        </w:rPr>
        <w:t xml:space="preserve"> re</w:t>
      </w:r>
      <w:r w:rsidR="0048582D" w:rsidRPr="00886A5B">
        <w:rPr>
          <w:rFonts w:ascii="Times New Roman" w:hAnsi="Times New Roman" w:cs="Times New Roman"/>
          <w:sz w:val="24"/>
          <w:szCs w:val="24"/>
        </w:rPr>
        <w:t xml:space="preserve">latedness, “In an educational setting, studies have shown that students who feel connected to teachers do better in school than those who are disconnected and do not have a relationship with someone who truly cares about them in the school.” In addition, “In a classroom, when students have a sense of belonging, </w:t>
      </w:r>
      <w:r w:rsidR="003D6EE6" w:rsidRPr="00886A5B">
        <w:rPr>
          <w:rFonts w:ascii="Times New Roman" w:hAnsi="Times New Roman" w:cs="Times New Roman"/>
          <w:sz w:val="24"/>
          <w:szCs w:val="24"/>
        </w:rPr>
        <w:t xml:space="preserve">that those around them truly understand and value them, they will more likely have intrinsic motivation to perform the task at hand.” </w:t>
      </w:r>
      <w:r w:rsidR="002D75E5" w:rsidRPr="00886A5B">
        <w:rPr>
          <w:rFonts w:ascii="Times New Roman" w:hAnsi="Times New Roman" w:cs="Times New Roman"/>
          <w:sz w:val="24"/>
          <w:szCs w:val="24"/>
        </w:rPr>
        <w:t>(</w:t>
      </w:r>
      <w:proofErr w:type="spellStart"/>
      <w:r w:rsidR="002D75E5" w:rsidRPr="00886A5B">
        <w:rPr>
          <w:rFonts w:ascii="Times New Roman" w:hAnsi="Times New Roman" w:cs="Times New Roman"/>
          <w:sz w:val="24"/>
          <w:szCs w:val="24"/>
        </w:rPr>
        <w:t>Kowcz</w:t>
      </w:r>
      <w:proofErr w:type="spellEnd"/>
      <w:r w:rsidR="002D75E5" w:rsidRPr="00886A5B">
        <w:rPr>
          <w:rFonts w:ascii="Times New Roman" w:hAnsi="Times New Roman" w:cs="Times New Roman"/>
          <w:sz w:val="24"/>
          <w:szCs w:val="24"/>
        </w:rPr>
        <w:t>, 2000, p.2</w:t>
      </w:r>
      <w:r w:rsidR="00DA2FE8" w:rsidRPr="00886A5B">
        <w:rPr>
          <w:rFonts w:ascii="Times New Roman" w:hAnsi="Times New Roman" w:cs="Times New Roman"/>
          <w:sz w:val="24"/>
          <w:szCs w:val="24"/>
        </w:rPr>
        <w:t>)</w:t>
      </w:r>
    </w:p>
    <w:p w14:paraId="2E087EAD" w14:textId="77777777" w:rsidR="003D6EE6" w:rsidRPr="00886A5B" w:rsidRDefault="003D6EE6" w:rsidP="00277616">
      <w:pPr>
        <w:rPr>
          <w:rFonts w:ascii="Times New Roman" w:hAnsi="Times New Roman" w:cs="Times New Roman"/>
          <w:sz w:val="24"/>
          <w:szCs w:val="24"/>
        </w:rPr>
      </w:pPr>
    </w:p>
    <w:p w14:paraId="16F084D2" w14:textId="77777777" w:rsidR="006E6604" w:rsidRPr="00886A5B" w:rsidRDefault="007A37CA" w:rsidP="00277616">
      <w:pPr>
        <w:rPr>
          <w:rFonts w:ascii="Times New Roman" w:hAnsi="Times New Roman" w:cs="Times New Roman"/>
          <w:sz w:val="24"/>
          <w:szCs w:val="24"/>
        </w:rPr>
      </w:pPr>
      <w:r w:rsidRPr="00886A5B">
        <w:rPr>
          <w:rFonts w:ascii="Times New Roman" w:hAnsi="Times New Roman" w:cs="Times New Roman"/>
          <w:sz w:val="24"/>
          <w:szCs w:val="24"/>
        </w:rPr>
        <w:t>Therefore, let me</w:t>
      </w:r>
      <w:r w:rsidR="006E6604" w:rsidRPr="00886A5B">
        <w:rPr>
          <w:rFonts w:ascii="Times New Roman" w:hAnsi="Times New Roman" w:cs="Times New Roman"/>
          <w:sz w:val="24"/>
          <w:szCs w:val="24"/>
        </w:rPr>
        <w:t xml:space="preserve"> give an example of how I start to build relatedness</w:t>
      </w:r>
      <w:r w:rsidR="003D6EE6" w:rsidRPr="00886A5B">
        <w:rPr>
          <w:rFonts w:ascii="Times New Roman" w:hAnsi="Times New Roman" w:cs="Times New Roman"/>
          <w:sz w:val="24"/>
          <w:szCs w:val="24"/>
        </w:rPr>
        <w:t xml:space="preserve"> i</w:t>
      </w:r>
      <w:r w:rsidR="00AF65D0" w:rsidRPr="00886A5B">
        <w:rPr>
          <w:rFonts w:ascii="Times New Roman" w:hAnsi="Times New Roman" w:cs="Times New Roman"/>
          <w:sz w:val="24"/>
          <w:szCs w:val="24"/>
        </w:rPr>
        <w:t>n the first lesson</w:t>
      </w:r>
      <w:r w:rsidR="003D6EE6" w:rsidRPr="00886A5B">
        <w:rPr>
          <w:rFonts w:ascii="Times New Roman" w:hAnsi="Times New Roman" w:cs="Times New Roman"/>
          <w:sz w:val="24"/>
          <w:szCs w:val="24"/>
        </w:rPr>
        <w:t xml:space="preserve"> of a </w:t>
      </w:r>
      <w:r w:rsidR="006E6604" w:rsidRPr="00886A5B">
        <w:rPr>
          <w:rFonts w:ascii="Times New Roman" w:hAnsi="Times New Roman" w:cs="Times New Roman"/>
          <w:sz w:val="24"/>
          <w:szCs w:val="24"/>
        </w:rPr>
        <w:t xml:space="preserve">program or a </w:t>
      </w:r>
      <w:r w:rsidR="003D6EE6" w:rsidRPr="00886A5B">
        <w:rPr>
          <w:rFonts w:ascii="Times New Roman" w:hAnsi="Times New Roman" w:cs="Times New Roman"/>
          <w:sz w:val="24"/>
          <w:szCs w:val="24"/>
        </w:rPr>
        <w:t xml:space="preserve">semester with ESL </w:t>
      </w:r>
      <w:r w:rsidR="00EE0F06" w:rsidRPr="00886A5B">
        <w:rPr>
          <w:rFonts w:ascii="Times New Roman" w:hAnsi="Times New Roman" w:cs="Times New Roman"/>
          <w:sz w:val="24"/>
          <w:szCs w:val="24"/>
        </w:rPr>
        <w:t xml:space="preserve">university and college </w:t>
      </w:r>
      <w:r w:rsidR="006E6604" w:rsidRPr="00886A5B">
        <w:rPr>
          <w:rFonts w:ascii="Times New Roman" w:hAnsi="Times New Roman" w:cs="Times New Roman"/>
          <w:sz w:val="24"/>
          <w:szCs w:val="24"/>
        </w:rPr>
        <w:t>students. M</w:t>
      </w:r>
      <w:r w:rsidR="0048582D" w:rsidRPr="00886A5B">
        <w:rPr>
          <w:rFonts w:ascii="Times New Roman" w:hAnsi="Times New Roman" w:cs="Times New Roman"/>
          <w:sz w:val="24"/>
          <w:szCs w:val="24"/>
        </w:rPr>
        <w:t xml:space="preserve">y </w:t>
      </w:r>
      <w:proofErr w:type="gramStart"/>
      <w:r w:rsidR="0048582D" w:rsidRPr="00886A5B">
        <w:rPr>
          <w:rFonts w:ascii="Times New Roman" w:hAnsi="Times New Roman" w:cs="Times New Roman"/>
          <w:sz w:val="24"/>
          <w:szCs w:val="24"/>
        </w:rPr>
        <w:t>main focus</w:t>
      </w:r>
      <w:proofErr w:type="gramEnd"/>
      <w:r w:rsidR="0048582D" w:rsidRPr="00886A5B">
        <w:rPr>
          <w:rFonts w:ascii="Times New Roman" w:hAnsi="Times New Roman" w:cs="Times New Roman"/>
          <w:sz w:val="24"/>
          <w:szCs w:val="24"/>
        </w:rPr>
        <w:t xml:space="preserve"> i</w:t>
      </w:r>
      <w:r w:rsidR="003D6EE6" w:rsidRPr="00886A5B">
        <w:rPr>
          <w:rFonts w:ascii="Times New Roman" w:hAnsi="Times New Roman" w:cs="Times New Roman"/>
          <w:sz w:val="24"/>
          <w:szCs w:val="24"/>
        </w:rPr>
        <w:t>s to build a strong rapport between</w:t>
      </w:r>
      <w:r w:rsidR="0048582D" w:rsidRPr="00886A5B">
        <w:rPr>
          <w:rFonts w:ascii="Times New Roman" w:hAnsi="Times New Roman" w:cs="Times New Roman"/>
          <w:sz w:val="24"/>
          <w:szCs w:val="24"/>
        </w:rPr>
        <w:t xml:space="preserve"> </w:t>
      </w:r>
      <w:r w:rsidR="006E6604" w:rsidRPr="00886A5B">
        <w:rPr>
          <w:rFonts w:ascii="Times New Roman" w:hAnsi="Times New Roman" w:cs="Times New Roman"/>
          <w:sz w:val="24"/>
          <w:szCs w:val="24"/>
        </w:rPr>
        <w:t xml:space="preserve">myself and </w:t>
      </w:r>
      <w:r w:rsidR="003D6EE6" w:rsidRPr="00886A5B">
        <w:rPr>
          <w:rFonts w:ascii="Times New Roman" w:hAnsi="Times New Roman" w:cs="Times New Roman"/>
          <w:sz w:val="24"/>
          <w:szCs w:val="24"/>
        </w:rPr>
        <w:t>them</w:t>
      </w:r>
      <w:r w:rsidR="0048582D" w:rsidRPr="00886A5B">
        <w:rPr>
          <w:rFonts w:ascii="Times New Roman" w:hAnsi="Times New Roman" w:cs="Times New Roman"/>
          <w:sz w:val="24"/>
          <w:szCs w:val="24"/>
        </w:rPr>
        <w:t xml:space="preserve"> as individuals and as a group</w:t>
      </w:r>
      <w:r w:rsidR="003D6EE6" w:rsidRPr="00886A5B">
        <w:rPr>
          <w:rFonts w:ascii="Times New Roman" w:hAnsi="Times New Roman" w:cs="Times New Roman"/>
          <w:sz w:val="24"/>
          <w:szCs w:val="24"/>
        </w:rPr>
        <w:t xml:space="preserve">, </w:t>
      </w:r>
      <w:proofErr w:type="gramStart"/>
      <w:r w:rsidR="003D6EE6" w:rsidRPr="00886A5B">
        <w:rPr>
          <w:rFonts w:ascii="Times New Roman" w:hAnsi="Times New Roman" w:cs="Times New Roman"/>
          <w:sz w:val="24"/>
          <w:szCs w:val="24"/>
        </w:rPr>
        <w:t>and also</w:t>
      </w:r>
      <w:proofErr w:type="gramEnd"/>
      <w:r w:rsidR="003D6EE6" w:rsidRPr="00886A5B">
        <w:rPr>
          <w:rFonts w:ascii="Times New Roman" w:hAnsi="Times New Roman" w:cs="Times New Roman"/>
          <w:sz w:val="24"/>
          <w:szCs w:val="24"/>
        </w:rPr>
        <w:t xml:space="preserve"> </w:t>
      </w:r>
      <w:r w:rsidRPr="00886A5B">
        <w:rPr>
          <w:rFonts w:ascii="Times New Roman" w:hAnsi="Times New Roman" w:cs="Times New Roman"/>
          <w:sz w:val="24"/>
          <w:szCs w:val="24"/>
        </w:rPr>
        <w:t xml:space="preserve">to </w:t>
      </w:r>
      <w:r w:rsidR="003D6EE6" w:rsidRPr="00886A5B">
        <w:rPr>
          <w:rFonts w:ascii="Times New Roman" w:hAnsi="Times New Roman" w:cs="Times New Roman"/>
          <w:sz w:val="24"/>
          <w:szCs w:val="24"/>
        </w:rPr>
        <w:t>give opportunities for the students to get to know each other</w:t>
      </w:r>
      <w:r w:rsidR="006E6604" w:rsidRPr="00886A5B">
        <w:rPr>
          <w:rFonts w:ascii="Times New Roman" w:hAnsi="Times New Roman" w:cs="Times New Roman"/>
          <w:sz w:val="24"/>
          <w:szCs w:val="24"/>
        </w:rPr>
        <w:t xml:space="preserve"> quickly. I </w:t>
      </w:r>
      <w:r w:rsidR="003D6EE6" w:rsidRPr="00886A5B">
        <w:rPr>
          <w:rFonts w:ascii="Times New Roman" w:hAnsi="Times New Roman" w:cs="Times New Roman"/>
          <w:sz w:val="24"/>
          <w:szCs w:val="24"/>
        </w:rPr>
        <w:t xml:space="preserve">always </w:t>
      </w:r>
      <w:r w:rsidR="0048582D" w:rsidRPr="00886A5B">
        <w:rPr>
          <w:rFonts w:ascii="Times New Roman" w:hAnsi="Times New Roman" w:cs="Times New Roman"/>
          <w:sz w:val="24"/>
          <w:szCs w:val="24"/>
        </w:rPr>
        <w:t>start the class enthusiastically by introducing myself, and then put the students into pa</w:t>
      </w:r>
      <w:r w:rsidR="003D6EE6" w:rsidRPr="00886A5B">
        <w:rPr>
          <w:rFonts w:ascii="Times New Roman" w:hAnsi="Times New Roman" w:cs="Times New Roman"/>
          <w:sz w:val="24"/>
          <w:szCs w:val="24"/>
        </w:rPr>
        <w:t>i</w:t>
      </w:r>
      <w:r w:rsidR="0048582D" w:rsidRPr="00886A5B">
        <w:rPr>
          <w:rFonts w:ascii="Times New Roman" w:hAnsi="Times New Roman" w:cs="Times New Roman"/>
          <w:sz w:val="24"/>
          <w:szCs w:val="24"/>
        </w:rPr>
        <w:t>rs or small groups to brainstorm</w:t>
      </w:r>
      <w:r w:rsidR="003D6EE6" w:rsidRPr="00886A5B">
        <w:rPr>
          <w:rFonts w:ascii="Times New Roman" w:hAnsi="Times New Roman" w:cs="Times New Roman"/>
          <w:sz w:val="24"/>
          <w:szCs w:val="24"/>
        </w:rPr>
        <w:t xml:space="preserve"> a list of first meeting questions to ask me. </w:t>
      </w:r>
      <w:r w:rsidRPr="00886A5B">
        <w:rPr>
          <w:rFonts w:ascii="Times New Roman" w:hAnsi="Times New Roman" w:cs="Times New Roman"/>
          <w:sz w:val="24"/>
          <w:szCs w:val="24"/>
        </w:rPr>
        <w:t>This means that they immediately get</w:t>
      </w:r>
      <w:r w:rsidR="003D6EE6" w:rsidRPr="00886A5B">
        <w:rPr>
          <w:rFonts w:ascii="Times New Roman" w:hAnsi="Times New Roman" w:cs="Times New Roman"/>
          <w:sz w:val="24"/>
          <w:szCs w:val="24"/>
        </w:rPr>
        <w:t xml:space="preserve"> comfortable with each other by collaborating in English about a variety of simple topics and formulating them into questions. From my answers, the students get to know and feel comfortable with me as a teacher. The next step is for me to get to know the students in the class</w:t>
      </w:r>
      <w:r w:rsidR="003664E1" w:rsidRPr="00886A5B">
        <w:rPr>
          <w:rFonts w:ascii="Times New Roman" w:hAnsi="Times New Roman" w:cs="Times New Roman"/>
          <w:sz w:val="24"/>
          <w:szCs w:val="24"/>
        </w:rPr>
        <w:t xml:space="preserve"> as quickly as possible</w:t>
      </w:r>
      <w:r w:rsidR="003D6EE6" w:rsidRPr="00886A5B">
        <w:rPr>
          <w:rFonts w:ascii="Times New Roman" w:hAnsi="Times New Roman" w:cs="Times New Roman"/>
          <w:sz w:val="24"/>
          <w:szCs w:val="24"/>
        </w:rPr>
        <w:t xml:space="preserve">, which can be difficult </w:t>
      </w:r>
      <w:r w:rsidR="004E02D5" w:rsidRPr="00886A5B">
        <w:rPr>
          <w:rFonts w:ascii="Times New Roman" w:hAnsi="Times New Roman" w:cs="Times New Roman"/>
          <w:sz w:val="24"/>
          <w:szCs w:val="24"/>
        </w:rPr>
        <w:t>when teaching up to 40 individuals</w:t>
      </w:r>
      <w:r w:rsidR="003664E1" w:rsidRPr="00886A5B">
        <w:rPr>
          <w:rFonts w:ascii="Times New Roman" w:hAnsi="Times New Roman" w:cs="Times New Roman"/>
          <w:sz w:val="24"/>
          <w:szCs w:val="24"/>
        </w:rPr>
        <w:t xml:space="preserve"> at a time. However, my strategy here is to make </w:t>
      </w:r>
      <w:r w:rsidR="00F729BB" w:rsidRPr="00886A5B">
        <w:rPr>
          <w:rFonts w:ascii="Times New Roman" w:hAnsi="Times New Roman" w:cs="Times New Roman"/>
          <w:sz w:val="24"/>
          <w:szCs w:val="24"/>
        </w:rPr>
        <w:t xml:space="preserve">a name card for </w:t>
      </w:r>
      <w:r w:rsidR="003664E1" w:rsidRPr="00886A5B">
        <w:rPr>
          <w:rFonts w:ascii="Times New Roman" w:hAnsi="Times New Roman" w:cs="Times New Roman"/>
          <w:sz w:val="24"/>
          <w:szCs w:val="24"/>
        </w:rPr>
        <w:t>eac</w:t>
      </w:r>
      <w:r w:rsidR="00F729BB" w:rsidRPr="00886A5B">
        <w:rPr>
          <w:rFonts w:ascii="Times New Roman" w:hAnsi="Times New Roman" w:cs="Times New Roman"/>
          <w:sz w:val="24"/>
          <w:szCs w:val="24"/>
        </w:rPr>
        <w:t>h student</w:t>
      </w:r>
      <w:r w:rsidR="003664E1" w:rsidRPr="00886A5B">
        <w:rPr>
          <w:rFonts w:ascii="Times New Roman" w:hAnsi="Times New Roman" w:cs="Times New Roman"/>
          <w:sz w:val="24"/>
          <w:szCs w:val="24"/>
        </w:rPr>
        <w:t xml:space="preserve"> to put in front of them on their desk so that I can begin to rememb</w:t>
      </w:r>
      <w:r w:rsidR="00AF65D0" w:rsidRPr="00886A5B">
        <w:rPr>
          <w:rFonts w:ascii="Times New Roman" w:hAnsi="Times New Roman" w:cs="Times New Roman"/>
          <w:sz w:val="24"/>
          <w:szCs w:val="24"/>
        </w:rPr>
        <w:t xml:space="preserve">er who </w:t>
      </w:r>
      <w:proofErr w:type="gramStart"/>
      <w:r w:rsidR="00AF65D0" w:rsidRPr="00886A5B">
        <w:rPr>
          <w:rFonts w:ascii="Times New Roman" w:hAnsi="Times New Roman" w:cs="Times New Roman"/>
          <w:sz w:val="24"/>
          <w:szCs w:val="24"/>
        </w:rPr>
        <w:t>is who</w:t>
      </w:r>
      <w:proofErr w:type="gramEnd"/>
      <w:r w:rsidR="00AF65D0" w:rsidRPr="00886A5B">
        <w:rPr>
          <w:rFonts w:ascii="Times New Roman" w:hAnsi="Times New Roman" w:cs="Times New Roman"/>
          <w:sz w:val="24"/>
          <w:szCs w:val="24"/>
        </w:rPr>
        <w:t xml:space="preserve">. I then take </w:t>
      </w:r>
      <w:r w:rsidR="006A277A" w:rsidRPr="00886A5B">
        <w:rPr>
          <w:rFonts w:ascii="Times New Roman" w:hAnsi="Times New Roman" w:cs="Times New Roman"/>
          <w:sz w:val="24"/>
          <w:szCs w:val="24"/>
        </w:rPr>
        <w:t>a photograph</w:t>
      </w:r>
      <w:r w:rsidR="004E02D5" w:rsidRPr="00886A5B">
        <w:rPr>
          <w:rFonts w:ascii="Times New Roman" w:hAnsi="Times New Roman" w:cs="Times New Roman"/>
          <w:sz w:val="24"/>
          <w:szCs w:val="24"/>
        </w:rPr>
        <w:t xml:space="preserve"> </w:t>
      </w:r>
      <w:r w:rsidR="003664E1" w:rsidRPr="00886A5B">
        <w:rPr>
          <w:rFonts w:ascii="Times New Roman" w:hAnsi="Times New Roman" w:cs="Times New Roman"/>
          <w:sz w:val="24"/>
          <w:szCs w:val="24"/>
        </w:rPr>
        <w:t xml:space="preserve">of each student holding their name card </w:t>
      </w:r>
      <w:r w:rsidR="006A277A" w:rsidRPr="00886A5B">
        <w:rPr>
          <w:rFonts w:ascii="Times New Roman" w:hAnsi="Times New Roman" w:cs="Times New Roman"/>
          <w:sz w:val="24"/>
          <w:szCs w:val="24"/>
        </w:rPr>
        <w:t xml:space="preserve">with my tablet </w:t>
      </w:r>
      <w:r w:rsidR="003664E1" w:rsidRPr="00886A5B">
        <w:rPr>
          <w:rFonts w:ascii="Times New Roman" w:hAnsi="Times New Roman" w:cs="Times New Roman"/>
          <w:sz w:val="24"/>
          <w:szCs w:val="24"/>
        </w:rPr>
        <w:t xml:space="preserve">and explain that as my homework I will learn everyone’s name by the next class. Although I’m not always 100% successful in achieving this by the second lesson with larger class sizes, </w:t>
      </w:r>
      <w:r w:rsidR="00F729BB" w:rsidRPr="00886A5B">
        <w:rPr>
          <w:rFonts w:ascii="Times New Roman" w:hAnsi="Times New Roman" w:cs="Times New Roman"/>
          <w:sz w:val="24"/>
          <w:szCs w:val="24"/>
        </w:rPr>
        <w:t xml:space="preserve">I </w:t>
      </w:r>
      <w:r w:rsidR="004E02D5" w:rsidRPr="00886A5B">
        <w:rPr>
          <w:rFonts w:ascii="Times New Roman" w:hAnsi="Times New Roman" w:cs="Times New Roman"/>
          <w:sz w:val="24"/>
          <w:szCs w:val="24"/>
        </w:rPr>
        <w:t>always know ev</w:t>
      </w:r>
      <w:r w:rsidR="00501CB6" w:rsidRPr="00886A5B">
        <w:rPr>
          <w:rFonts w:ascii="Times New Roman" w:hAnsi="Times New Roman" w:cs="Times New Roman"/>
          <w:sz w:val="24"/>
          <w:szCs w:val="24"/>
        </w:rPr>
        <w:t>e</w:t>
      </w:r>
      <w:r w:rsidR="00840D89" w:rsidRPr="00886A5B">
        <w:rPr>
          <w:rFonts w:ascii="Times New Roman" w:hAnsi="Times New Roman" w:cs="Times New Roman"/>
          <w:sz w:val="24"/>
          <w:szCs w:val="24"/>
        </w:rPr>
        <w:t>ryone’s name by the third class</w:t>
      </w:r>
      <w:r w:rsidR="004E02D5" w:rsidRPr="00886A5B">
        <w:rPr>
          <w:rFonts w:ascii="Times New Roman" w:hAnsi="Times New Roman" w:cs="Times New Roman"/>
          <w:sz w:val="24"/>
          <w:szCs w:val="24"/>
        </w:rPr>
        <w:t xml:space="preserve">, and </w:t>
      </w:r>
      <w:r w:rsidR="003664E1" w:rsidRPr="00886A5B">
        <w:rPr>
          <w:rFonts w:ascii="Times New Roman" w:hAnsi="Times New Roman" w:cs="Times New Roman"/>
          <w:sz w:val="24"/>
          <w:szCs w:val="24"/>
        </w:rPr>
        <w:t xml:space="preserve">the students </w:t>
      </w:r>
      <w:r w:rsidR="004E02D5" w:rsidRPr="00886A5B">
        <w:rPr>
          <w:rFonts w:ascii="Times New Roman" w:hAnsi="Times New Roman" w:cs="Times New Roman"/>
          <w:sz w:val="24"/>
          <w:szCs w:val="24"/>
        </w:rPr>
        <w:t xml:space="preserve">seem to really </w:t>
      </w:r>
      <w:r w:rsidR="003664E1" w:rsidRPr="00886A5B">
        <w:rPr>
          <w:rFonts w:ascii="Times New Roman" w:hAnsi="Times New Roman" w:cs="Times New Roman"/>
          <w:sz w:val="24"/>
          <w:szCs w:val="24"/>
        </w:rPr>
        <w:t>appreciate my effort to conn</w:t>
      </w:r>
      <w:r w:rsidR="004D6FDB" w:rsidRPr="00886A5B">
        <w:rPr>
          <w:rFonts w:ascii="Times New Roman" w:hAnsi="Times New Roman" w:cs="Times New Roman"/>
          <w:sz w:val="24"/>
          <w:szCs w:val="24"/>
        </w:rPr>
        <w:t xml:space="preserve">ect with them as individuals. </w:t>
      </w:r>
    </w:p>
    <w:p w14:paraId="24243B31" w14:textId="77777777" w:rsidR="006E6604" w:rsidRPr="00886A5B" w:rsidRDefault="006E6604" w:rsidP="00277616">
      <w:pPr>
        <w:rPr>
          <w:rFonts w:ascii="Times New Roman" w:hAnsi="Times New Roman" w:cs="Times New Roman"/>
          <w:sz w:val="24"/>
          <w:szCs w:val="24"/>
        </w:rPr>
      </w:pPr>
    </w:p>
    <w:p w14:paraId="1CFF848B" w14:textId="77777777" w:rsidR="004E02D5" w:rsidRPr="00886A5B" w:rsidRDefault="004D6FDB" w:rsidP="00277616">
      <w:pPr>
        <w:rPr>
          <w:rFonts w:ascii="Times New Roman" w:hAnsi="Times New Roman" w:cs="Times New Roman"/>
          <w:sz w:val="24"/>
          <w:szCs w:val="24"/>
        </w:rPr>
      </w:pPr>
      <w:r w:rsidRPr="00886A5B">
        <w:rPr>
          <w:rFonts w:ascii="Times New Roman" w:hAnsi="Times New Roman" w:cs="Times New Roman"/>
          <w:sz w:val="24"/>
          <w:szCs w:val="24"/>
        </w:rPr>
        <w:t>I also d</w:t>
      </w:r>
      <w:r w:rsidR="004E02D5" w:rsidRPr="00886A5B">
        <w:rPr>
          <w:rFonts w:ascii="Times New Roman" w:hAnsi="Times New Roman" w:cs="Times New Roman"/>
          <w:sz w:val="24"/>
          <w:szCs w:val="24"/>
        </w:rPr>
        <w:t>o</w:t>
      </w:r>
      <w:r w:rsidR="003664E1" w:rsidRPr="00886A5B">
        <w:rPr>
          <w:rFonts w:ascii="Times New Roman" w:hAnsi="Times New Roman" w:cs="Times New Roman"/>
          <w:sz w:val="24"/>
          <w:szCs w:val="24"/>
        </w:rPr>
        <w:t xml:space="preserve"> some kind of </w:t>
      </w:r>
      <w:r w:rsidRPr="00886A5B">
        <w:rPr>
          <w:rFonts w:ascii="Times New Roman" w:hAnsi="Times New Roman" w:cs="Times New Roman"/>
          <w:sz w:val="24"/>
          <w:szCs w:val="24"/>
        </w:rPr>
        <w:t xml:space="preserve">student centered and student focused mixer activity such as ‘Find Someone who…’ in the first class </w:t>
      </w:r>
      <w:r w:rsidR="004E02D5" w:rsidRPr="00886A5B">
        <w:rPr>
          <w:rFonts w:ascii="Times New Roman" w:hAnsi="Times New Roman" w:cs="Times New Roman"/>
          <w:sz w:val="24"/>
          <w:szCs w:val="24"/>
        </w:rPr>
        <w:t xml:space="preserve">because it </w:t>
      </w:r>
      <w:r w:rsidRPr="00886A5B">
        <w:rPr>
          <w:rFonts w:ascii="Times New Roman" w:hAnsi="Times New Roman" w:cs="Times New Roman"/>
          <w:sz w:val="24"/>
          <w:szCs w:val="24"/>
        </w:rPr>
        <w:t>is an effective way to quickly start to build a sense of relatedness. This is because</w:t>
      </w:r>
      <w:r w:rsidR="004E02D5" w:rsidRPr="00886A5B">
        <w:rPr>
          <w:rFonts w:ascii="Times New Roman" w:hAnsi="Times New Roman" w:cs="Times New Roman"/>
          <w:sz w:val="24"/>
          <w:szCs w:val="24"/>
        </w:rPr>
        <w:t xml:space="preserve"> the students get to mingle in pairs and small groups to find out basic information about each other by holding short conversations in English</w:t>
      </w:r>
      <w:r w:rsidR="00501CB6" w:rsidRPr="00886A5B">
        <w:rPr>
          <w:rFonts w:ascii="Times New Roman" w:hAnsi="Times New Roman" w:cs="Times New Roman"/>
          <w:sz w:val="24"/>
          <w:szCs w:val="24"/>
        </w:rPr>
        <w:t>,</w:t>
      </w:r>
      <w:r w:rsidR="004E02D5" w:rsidRPr="00886A5B">
        <w:rPr>
          <w:rFonts w:ascii="Times New Roman" w:hAnsi="Times New Roman" w:cs="Times New Roman"/>
          <w:sz w:val="24"/>
          <w:szCs w:val="24"/>
        </w:rPr>
        <w:t xml:space="preserve"> </w:t>
      </w:r>
      <w:r w:rsidR="004E02D5" w:rsidRPr="00886A5B">
        <w:rPr>
          <w:rFonts w:ascii="Times New Roman" w:hAnsi="Times New Roman" w:cs="Times New Roman"/>
          <w:sz w:val="24"/>
          <w:szCs w:val="24"/>
        </w:rPr>
        <w:lastRenderedPageBreak/>
        <w:t>which at this point are not overly challenging. They therefore become more comfortable with each other and the subject.</w:t>
      </w:r>
      <w:r w:rsidR="006C5317" w:rsidRPr="00886A5B">
        <w:rPr>
          <w:rFonts w:ascii="Times New Roman" w:hAnsi="Times New Roman" w:cs="Times New Roman"/>
          <w:sz w:val="24"/>
          <w:szCs w:val="24"/>
        </w:rPr>
        <w:t xml:space="preserve"> A good follow up activity is to ask the students to tell the class a few things that </w:t>
      </w:r>
      <w:r w:rsidR="00717013" w:rsidRPr="00886A5B">
        <w:rPr>
          <w:rFonts w:ascii="Times New Roman" w:hAnsi="Times New Roman" w:cs="Times New Roman"/>
          <w:sz w:val="24"/>
          <w:szCs w:val="24"/>
        </w:rPr>
        <w:t>they remember about those</w:t>
      </w:r>
      <w:r w:rsidR="006C5317" w:rsidRPr="00886A5B">
        <w:rPr>
          <w:rFonts w:ascii="Times New Roman" w:hAnsi="Times New Roman" w:cs="Times New Roman"/>
          <w:sz w:val="24"/>
          <w:szCs w:val="24"/>
        </w:rPr>
        <w:t xml:space="preserve"> that they spoke to.</w:t>
      </w:r>
    </w:p>
    <w:p w14:paraId="118C95C0" w14:textId="77777777" w:rsidR="00BE2930" w:rsidRPr="00886A5B" w:rsidRDefault="00BE2930" w:rsidP="00277616">
      <w:pPr>
        <w:rPr>
          <w:rFonts w:ascii="Times New Roman" w:hAnsi="Times New Roman" w:cs="Times New Roman"/>
          <w:sz w:val="24"/>
          <w:szCs w:val="24"/>
        </w:rPr>
      </w:pPr>
    </w:p>
    <w:p w14:paraId="5959A4A4" w14:textId="77777777" w:rsidR="004E02D5" w:rsidRPr="00886A5B" w:rsidRDefault="006C5317" w:rsidP="00277616">
      <w:pPr>
        <w:rPr>
          <w:rFonts w:ascii="Times New Roman" w:hAnsi="Times New Roman" w:cs="Times New Roman"/>
          <w:sz w:val="24"/>
          <w:szCs w:val="24"/>
        </w:rPr>
      </w:pPr>
      <w:r w:rsidRPr="00886A5B">
        <w:rPr>
          <w:rFonts w:ascii="Times New Roman" w:hAnsi="Times New Roman" w:cs="Times New Roman"/>
          <w:sz w:val="24"/>
          <w:szCs w:val="24"/>
        </w:rPr>
        <w:t xml:space="preserve">I </w:t>
      </w:r>
      <w:r w:rsidR="006E6604" w:rsidRPr="00886A5B">
        <w:rPr>
          <w:rFonts w:ascii="Times New Roman" w:hAnsi="Times New Roman" w:cs="Times New Roman"/>
          <w:sz w:val="24"/>
          <w:szCs w:val="24"/>
        </w:rPr>
        <w:t xml:space="preserve">also </w:t>
      </w:r>
      <w:r w:rsidRPr="00886A5B">
        <w:rPr>
          <w:rFonts w:ascii="Times New Roman" w:hAnsi="Times New Roman" w:cs="Times New Roman"/>
          <w:sz w:val="24"/>
          <w:szCs w:val="24"/>
        </w:rPr>
        <w:t xml:space="preserve">try to make sure that the students regularly work together in </w:t>
      </w:r>
      <w:proofErr w:type="gramStart"/>
      <w:r w:rsidRPr="00886A5B">
        <w:rPr>
          <w:rFonts w:ascii="Times New Roman" w:hAnsi="Times New Roman" w:cs="Times New Roman"/>
          <w:sz w:val="24"/>
          <w:szCs w:val="24"/>
        </w:rPr>
        <w:t>different pairs and</w:t>
      </w:r>
      <w:proofErr w:type="gramEnd"/>
      <w:r w:rsidRPr="00886A5B">
        <w:rPr>
          <w:rFonts w:ascii="Times New Roman" w:hAnsi="Times New Roman" w:cs="Times New Roman"/>
          <w:sz w:val="24"/>
          <w:szCs w:val="24"/>
        </w:rPr>
        <w:t xml:space="preserve"> small </w:t>
      </w:r>
      <w:r w:rsidR="00AF65D0" w:rsidRPr="00886A5B">
        <w:rPr>
          <w:rFonts w:ascii="Times New Roman" w:hAnsi="Times New Roman" w:cs="Times New Roman"/>
          <w:sz w:val="24"/>
          <w:szCs w:val="24"/>
        </w:rPr>
        <w:t xml:space="preserve">groups </w:t>
      </w:r>
      <w:r w:rsidR="00F729BB" w:rsidRPr="00886A5B">
        <w:rPr>
          <w:rFonts w:ascii="Times New Roman" w:hAnsi="Times New Roman" w:cs="Times New Roman"/>
          <w:sz w:val="24"/>
          <w:szCs w:val="24"/>
        </w:rPr>
        <w:t xml:space="preserve">in </w:t>
      </w:r>
      <w:proofErr w:type="gramStart"/>
      <w:r w:rsidR="00F729BB" w:rsidRPr="00886A5B">
        <w:rPr>
          <w:rFonts w:ascii="Times New Roman" w:hAnsi="Times New Roman" w:cs="Times New Roman"/>
          <w:sz w:val="24"/>
          <w:szCs w:val="24"/>
        </w:rPr>
        <w:t>all of</w:t>
      </w:r>
      <w:proofErr w:type="gramEnd"/>
      <w:r w:rsidR="00F729BB" w:rsidRPr="00886A5B">
        <w:rPr>
          <w:rFonts w:ascii="Times New Roman" w:hAnsi="Times New Roman" w:cs="Times New Roman"/>
          <w:sz w:val="24"/>
          <w:szCs w:val="24"/>
        </w:rPr>
        <w:t xml:space="preserve"> my ESL </w:t>
      </w:r>
      <w:r w:rsidRPr="00886A5B">
        <w:rPr>
          <w:rFonts w:ascii="Times New Roman" w:hAnsi="Times New Roman" w:cs="Times New Roman"/>
          <w:sz w:val="24"/>
          <w:szCs w:val="24"/>
        </w:rPr>
        <w:t>classes so that they feel more strongly conn</w:t>
      </w:r>
      <w:r w:rsidR="006A277A" w:rsidRPr="00886A5B">
        <w:rPr>
          <w:rFonts w:ascii="Times New Roman" w:hAnsi="Times New Roman" w:cs="Times New Roman"/>
          <w:sz w:val="24"/>
          <w:szCs w:val="24"/>
        </w:rPr>
        <w:t>ected as a</w:t>
      </w:r>
      <w:r w:rsidRPr="00886A5B">
        <w:rPr>
          <w:rFonts w:ascii="Times New Roman" w:hAnsi="Times New Roman" w:cs="Times New Roman"/>
          <w:sz w:val="24"/>
          <w:szCs w:val="24"/>
        </w:rPr>
        <w:t xml:space="preserve"> whole class, </w:t>
      </w:r>
      <w:proofErr w:type="gramStart"/>
      <w:r w:rsidRPr="00886A5B">
        <w:rPr>
          <w:rFonts w:ascii="Times New Roman" w:hAnsi="Times New Roman" w:cs="Times New Roman"/>
          <w:sz w:val="24"/>
          <w:szCs w:val="24"/>
        </w:rPr>
        <w:t>and</w:t>
      </w:r>
      <w:r w:rsidR="00AF65D0" w:rsidRPr="00886A5B">
        <w:rPr>
          <w:rFonts w:ascii="Times New Roman" w:hAnsi="Times New Roman" w:cs="Times New Roman"/>
          <w:sz w:val="24"/>
          <w:szCs w:val="24"/>
        </w:rPr>
        <w:t xml:space="preserve"> also</w:t>
      </w:r>
      <w:proofErr w:type="gramEnd"/>
      <w:r w:rsidRPr="00886A5B">
        <w:rPr>
          <w:rFonts w:ascii="Times New Roman" w:hAnsi="Times New Roman" w:cs="Times New Roman"/>
          <w:sz w:val="24"/>
          <w:szCs w:val="24"/>
        </w:rPr>
        <w:t xml:space="preserve"> to lessen the chance of different </w:t>
      </w:r>
      <w:r w:rsidR="00AF65D0" w:rsidRPr="00886A5B">
        <w:rPr>
          <w:rFonts w:ascii="Times New Roman" w:hAnsi="Times New Roman" w:cs="Times New Roman"/>
          <w:sz w:val="24"/>
          <w:szCs w:val="24"/>
        </w:rPr>
        <w:t xml:space="preserve">disconnected </w:t>
      </w:r>
      <w:r w:rsidRPr="00886A5B">
        <w:rPr>
          <w:rFonts w:ascii="Times New Roman" w:hAnsi="Times New Roman" w:cs="Times New Roman"/>
          <w:sz w:val="24"/>
          <w:szCs w:val="24"/>
        </w:rPr>
        <w:t>faction groups developing. While this is easier to facilitate in conversation classes, students can also regularly change partners in reading and writing lessons</w:t>
      </w:r>
      <w:r w:rsidR="004B13AC" w:rsidRPr="00886A5B">
        <w:rPr>
          <w:rFonts w:ascii="Times New Roman" w:hAnsi="Times New Roman" w:cs="Times New Roman"/>
          <w:sz w:val="24"/>
          <w:szCs w:val="24"/>
        </w:rPr>
        <w:t xml:space="preserve"> to undertake a variety of activities. Some examples include</w:t>
      </w:r>
      <w:r w:rsidRPr="00886A5B">
        <w:rPr>
          <w:rFonts w:ascii="Times New Roman" w:hAnsi="Times New Roman" w:cs="Times New Roman"/>
          <w:sz w:val="24"/>
          <w:szCs w:val="24"/>
        </w:rPr>
        <w:t xml:space="preserve"> to discuss the topic in question, to do vocabulary </w:t>
      </w:r>
      <w:r w:rsidR="004B13AC" w:rsidRPr="00886A5B">
        <w:rPr>
          <w:rFonts w:ascii="Times New Roman" w:hAnsi="Times New Roman" w:cs="Times New Roman"/>
          <w:sz w:val="24"/>
          <w:szCs w:val="24"/>
        </w:rPr>
        <w:t>building activities, to check their answers to comprehension questions, and to discuss their plan for</w:t>
      </w:r>
      <w:r w:rsidR="00840D89" w:rsidRPr="00886A5B">
        <w:rPr>
          <w:rFonts w:ascii="Times New Roman" w:hAnsi="Times New Roman" w:cs="Times New Roman"/>
          <w:sz w:val="24"/>
          <w:szCs w:val="24"/>
        </w:rPr>
        <w:t>,</w:t>
      </w:r>
      <w:r w:rsidR="004B13AC" w:rsidRPr="00886A5B">
        <w:rPr>
          <w:rFonts w:ascii="Times New Roman" w:hAnsi="Times New Roman" w:cs="Times New Roman"/>
          <w:sz w:val="24"/>
          <w:szCs w:val="24"/>
        </w:rPr>
        <w:t xml:space="preserve"> or to peer edit</w:t>
      </w:r>
      <w:r w:rsidR="00840D89" w:rsidRPr="00886A5B">
        <w:rPr>
          <w:rFonts w:ascii="Times New Roman" w:hAnsi="Times New Roman" w:cs="Times New Roman"/>
          <w:sz w:val="24"/>
          <w:szCs w:val="24"/>
        </w:rPr>
        <w:t>,</w:t>
      </w:r>
      <w:r w:rsidR="004B13AC" w:rsidRPr="00886A5B">
        <w:rPr>
          <w:rFonts w:ascii="Times New Roman" w:hAnsi="Times New Roman" w:cs="Times New Roman"/>
          <w:sz w:val="24"/>
          <w:szCs w:val="24"/>
        </w:rPr>
        <w:t xml:space="preserve"> a piece of written work.</w:t>
      </w:r>
      <w:r w:rsidR="009F6141" w:rsidRPr="00886A5B">
        <w:rPr>
          <w:rFonts w:ascii="Times New Roman" w:hAnsi="Times New Roman" w:cs="Times New Roman"/>
          <w:sz w:val="24"/>
          <w:szCs w:val="24"/>
        </w:rPr>
        <w:t xml:space="preserve"> </w:t>
      </w:r>
      <w:r w:rsidR="00717013" w:rsidRPr="00886A5B">
        <w:rPr>
          <w:rFonts w:ascii="Times New Roman" w:hAnsi="Times New Roman" w:cs="Times New Roman"/>
          <w:sz w:val="24"/>
          <w:szCs w:val="24"/>
        </w:rPr>
        <w:t>In addition, games and quizzes can be used as a fun means of</w:t>
      </w:r>
      <w:r w:rsidR="00F729BB" w:rsidRPr="00886A5B">
        <w:rPr>
          <w:rFonts w:ascii="Times New Roman" w:hAnsi="Times New Roman" w:cs="Times New Roman"/>
          <w:sz w:val="24"/>
          <w:szCs w:val="24"/>
        </w:rPr>
        <w:t xml:space="preserve"> review, and at the same time they</w:t>
      </w:r>
      <w:r w:rsidR="00717013" w:rsidRPr="00886A5B">
        <w:rPr>
          <w:rFonts w:ascii="Times New Roman" w:hAnsi="Times New Roman" w:cs="Times New Roman"/>
          <w:sz w:val="24"/>
          <w:szCs w:val="24"/>
        </w:rPr>
        <w:t xml:space="preserve"> build a feeling of relatedness amongst the students. </w:t>
      </w:r>
      <w:r w:rsidR="00AF65D0" w:rsidRPr="00886A5B">
        <w:rPr>
          <w:rFonts w:ascii="Times New Roman" w:hAnsi="Times New Roman" w:cs="Times New Roman"/>
          <w:sz w:val="24"/>
          <w:szCs w:val="24"/>
        </w:rPr>
        <w:t>It is</w:t>
      </w:r>
      <w:r w:rsidR="009F6141" w:rsidRPr="00886A5B">
        <w:rPr>
          <w:rFonts w:ascii="Times New Roman" w:hAnsi="Times New Roman" w:cs="Times New Roman"/>
          <w:sz w:val="24"/>
          <w:szCs w:val="24"/>
        </w:rPr>
        <w:t xml:space="preserve"> also important </w:t>
      </w:r>
      <w:r w:rsidR="00EE0F06" w:rsidRPr="00886A5B">
        <w:rPr>
          <w:rFonts w:ascii="Times New Roman" w:hAnsi="Times New Roman" w:cs="Times New Roman"/>
          <w:sz w:val="24"/>
          <w:szCs w:val="24"/>
        </w:rPr>
        <w:t xml:space="preserve">for the teacher to get to know his or her </w:t>
      </w:r>
      <w:r w:rsidR="009F6141" w:rsidRPr="00886A5B">
        <w:rPr>
          <w:rFonts w:ascii="Times New Roman" w:hAnsi="Times New Roman" w:cs="Times New Roman"/>
          <w:sz w:val="24"/>
          <w:szCs w:val="24"/>
        </w:rPr>
        <w:t xml:space="preserve">students better over the </w:t>
      </w:r>
      <w:r w:rsidR="00BD0289" w:rsidRPr="00886A5B">
        <w:rPr>
          <w:rFonts w:ascii="Times New Roman" w:hAnsi="Times New Roman" w:cs="Times New Roman"/>
          <w:sz w:val="24"/>
          <w:szCs w:val="24"/>
        </w:rPr>
        <w:t xml:space="preserve">course of the term </w:t>
      </w:r>
      <w:r w:rsidR="00840D89" w:rsidRPr="00886A5B">
        <w:rPr>
          <w:rFonts w:ascii="Times New Roman" w:hAnsi="Times New Roman" w:cs="Times New Roman"/>
          <w:sz w:val="24"/>
          <w:szCs w:val="24"/>
        </w:rPr>
        <w:t>by finding out</w:t>
      </w:r>
      <w:r w:rsidR="00EE0F06" w:rsidRPr="00886A5B">
        <w:rPr>
          <w:rFonts w:ascii="Times New Roman" w:hAnsi="Times New Roman" w:cs="Times New Roman"/>
          <w:sz w:val="24"/>
          <w:szCs w:val="24"/>
        </w:rPr>
        <w:t xml:space="preserve"> </w:t>
      </w:r>
      <w:r w:rsidR="009F6141" w:rsidRPr="00886A5B">
        <w:rPr>
          <w:rFonts w:ascii="Times New Roman" w:hAnsi="Times New Roman" w:cs="Times New Roman"/>
          <w:sz w:val="24"/>
          <w:szCs w:val="24"/>
        </w:rPr>
        <w:t>general information ab</w:t>
      </w:r>
      <w:r w:rsidR="00840D89" w:rsidRPr="00886A5B">
        <w:rPr>
          <w:rFonts w:ascii="Times New Roman" w:hAnsi="Times New Roman" w:cs="Times New Roman"/>
          <w:sz w:val="24"/>
          <w:szCs w:val="24"/>
        </w:rPr>
        <w:t xml:space="preserve">out them, </w:t>
      </w:r>
      <w:r w:rsidR="00BD0289" w:rsidRPr="00886A5B">
        <w:rPr>
          <w:rFonts w:ascii="Times New Roman" w:hAnsi="Times New Roman" w:cs="Times New Roman"/>
          <w:sz w:val="24"/>
          <w:szCs w:val="24"/>
        </w:rPr>
        <w:t xml:space="preserve">by </w:t>
      </w:r>
      <w:r w:rsidR="00840D89" w:rsidRPr="00886A5B">
        <w:rPr>
          <w:rFonts w:ascii="Times New Roman" w:hAnsi="Times New Roman" w:cs="Times New Roman"/>
          <w:sz w:val="24"/>
          <w:szCs w:val="24"/>
        </w:rPr>
        <w:t xml:space="preserve">understanding </w:t>
      </w:r>
      <w:r w:rsidR="00EE0F06" w:rsidRPr="00886A5B">
        <w:rPr>
          <w:rFonts w:ascii="Times New Roman" w:hAnsi="Times New Roman" w:cs="Times New Roman"/>
          <w:sz w:val="24"/>
          <w:szCs w:val="24"/>
        </w:rPr>
        <w:t xml:space="preserve">their </w:t>
      </w:r>
      <w:r w:rsidR="00BD0289" w:rsidRPr="00886A5B">
        <w:rPr>
          <w:rFonts w:ascii="Times New Roman" w:hAnsi="Times New Roman" w:cs="Times New Roman"/>
          <w:sz w:val="24"/>
          <w:szCs w:val="24"/>
        </w:rPr>
        <w:t>different personalities</w:t>
      </w:r>
      <w:r w:rsidR="00EE0F06" w:rsidRPr="00886A5B">
        <w:rPr>
          <w:rFonts w:ascii="Times New Roman" w:hAnsi="Times New Roman" w:cs="Times New Roman"/>
          <w:sz w:val="24"/>
          <w:szCs w:val="24"/>
        </w:rPr>
        <w:t xml:space="preserve">, </w:t>
      </w:r>
      <w:r w:rsidR="009F6141" w:rsidRPr="00886A5B">
        <w:rPr>
          <w:rFonts w:ascii="Times New Roman" w:hAnsi="Times New Roman" w:cs="Times New Roman"/>
          <w:sz w:val="24"/>
          <w:szCs w:val="24"/>
        </w:rPr>
        <w:t>and of course</w:t>
      </w:r>
      <w:r w:rsidR="00BD0289" w:rsidRPr="00886A5B">
        <w:rPr>
          <w:rFonts w:ascii="Times New Roman" w:hAnsi="Times New Roman" w:cs="Times New Roman"/>
          <w:sz w:val="24"/>
          <w:szCs w:val="24"/>
        </w:rPr>
        <w:t xml:space="preserve"> by accurately gauging</w:t>
      </w:r>
      <w:r w:rsidR="009F6141" w:rsidRPr="00886A5B">
        <w:rPr>
          <w:rFonts w:ascii="Times New Roman" w:hAnsi="Times New Roman" w:cs="Times New Roman"/>
          <w:sz w:val="24"/>
          <w:szCs w:val="24"/>
        </w:rPr>
        <w:t xml:space="preserve"> thei</w:t>
      </w:r>
      <w:r w:rsidR="00BD0289" w:rsidRPr="00886A5B">
        <w:rPr>
          <w:rFonts w:ascii="Times New Roman" w:hAnsi="Times New Roman" w:cs="Times New Roman"/>
          <w:sz w:val="24"/>
          <w:szCs w:val="24"/>
        </w:rPr>
        <w:t>r strengths and weaknesses as</w:t>
      </w:r>
      <w:r w:rsidR="009F6141" w:rsidRPr="00886A5B">
        <w:rPr>
          <w:rFonts w:ascii="Times New Roman" w:hAnsi="Times New Roman" w:cs="Times New Roman"/>
          <w:sz w:val="24"/>
          <w:szCs w:val="24"/>
        </w:rPr>
        <w:t xml:space="preserve"> ESL students. To this end, </w:t>
      </w:r>
      <w:r w:rsidR="00BD0289" w:rsidRPr="00886A5B">
        <w:rPr>
          <w:rFonts w:ascii="Times New Roman" w:hAnsi="Times New Roman" w:cs="Times New Roman"/>
          <w:sz w:val="24"/>
          <w:szCs w:val="24"/>
        </w:rPr>
        <w:t xml:space="preserve">I try to have </w:t>
      </w:r>
      <w:r w:rsidR="00EE0F06" w:rsidRPr="00886A5B">
        <w:rPr>
          <w:rFonts w:ascii="Times New Roman" w:hAnsi="Times New Roman" w:cs="Times New Roman"/>
          <w:sz w:val="24"/>
          <w:szCs w:val="24"/>
        </w:rPr>
        <w:t xml:space="preserve">a </w:t>
      </w:r>
      <w:proofErr w:type="gramStart"/>
      <w:r w:rsidR="009F6141" w:rsidRPr="00886A5B">
        <w:rPr>
          <w:rFonts w:ascii="Times New Roman" w:hAnsi="Times New Roman" w:cs="Times New Roman"/>
          <w:sz w:val="24"/>
          <w:szCs w:val="24"/>
        </w:rPr>
        <w:t>one to one</w:t>
      </w:r>
      <w:proofErr w:type="gramEnd"/>
      <w:r w:rsidR="009F6141" w:rsidRPr="00886A5B">
        <w:rPr>
          <w:rFonts w:ascii="Times New Roman" w:hAnsi="Times New Roman" w:cs="Times New Roman"/>
          <w:sz w:val="24"/>
          <w:szCs w:val="24"/>
        </w:rPr>
        <w:t xml:space="preserve"> inter</w:t>
      </w:r>
      <w:r w:rsidR="00717013" w:rsidRPr="00886A5B">
        <w:rPr>
          <w:rFonts w:ascii="Times New Roman" w:hAnsi="Times New Roman" w:cs="Times New Roman"/>
          <w:sz w:val="24"/>
          <w:szCs w:val="24"/>
        </w:rPr>
        <w:t>action with each student in every</w:t>
      </w:r>
      <w:r w:rsidR="009F6141" w:rsidRPr="00886A5B">
        <w:rPr>
          <w:rFonts w:ascii="Times New Roman" w:hAnsi="Times New Roman" w:cs="Times New Roman"/>
          <w:sz w:val="24"/>
          <w:szCs w:val="24"/>
        </w:rPr>
        <w:t xml:space="preserve"> class.</w:t>
      </w:r>
    </w:p>
    <w:p w14:paraId="5F0E02C4" w14:textId="77777777" w:rsidR="001C65B4" w:rsidRPr="00886A5B" w:rsidRDefault="001C65B4" w:rsidP="00277616">
      <w:pPr>
        <w:rPr>
          <w:rFonts w:ascii="Times New Roman" w:hAnsi="Times New Roman" w:cs="Times New Roman"/>
          <w:sz w:val="24"/>
          <w:szCs w:val="24"/>
        </w:rPr>
      </w:pPr>
    </w:p>
    <w:p w14:paraId="378CF537" w14:textId="77777777" w:rsidR="00486829" w:rsidRDefault="001C65B4" w:rsidP="00277616">
      <w:pPr>
        <w:rPr>
          <w:rFonts w:ascii="Times New Roman" w:hAnsi="Times New Roman" w:cs="Times New Roman"/>
          <w:b/>
          <w:sz w:val="24"/>
          <w:szCs w:val="24"/>
        </w:rPr>
      </w:pPr>
      <w:r w:rsidRPr="00886A5B">
        <w:rPr>
          <w:rFonts w:ascii="Times New Roman" w:hAnsi="Times New Roman" w:cs="Times New Roman"/>
          <w:b/>
          <w:sz w:val="24"/>
          <w:szCs w:val="24"/>
        </w:rPr>
        <w:t>Conclusion</w:t>
      </w:r>
    </w:p>
    <w:p w14:paraId="7168E60A" w14:textId="77777777" w:rsidR="00886A5B" w:rsidRPr="00886A5B" w:rsidRDefault="00886A5B" w:rsidP="00277616">
      <w:pPr>
        <w:rPr>
          <w:rFonts w:ascii="Times New Roman" w:hAnsi="Times New Roman" w:cs="Times New Roman"/>
          <w:b/>
          <w:sz w:val="24"/>
          <w:szCs w:val="24"/>
        </w:rPr>
      </w:pPr>
    </w:p>
    <w:p w14:paraId="35A81AEB" w14:textId="77777777" w:rsidR="00A4465C" w:rsidRPr="00886A5B" w:rsidRDefault="00486829" w:rsidP="00277616">
      <w:pPr>
        <w:rPr>
          <w:rFonts w:ascii="Times New Roman" w:hAnsi="Times New Roman" w:cs="Times New Roman"/>
          <w:sz w:val="24"/>
          <w:szCs w:val="24"/>
        </w:rPr>
      </w:pPr>
      <w:r w:rsidRPr="00886A5B">
        <w:rPr>
          <w:rFonts w:ascii="Times New Roman" w:hAnsi="Times New Roman" w:cs="Times New Roman"/>
          <w:sz w:val="24"/>
          <w:szCs w:val="24"/>
        </w:rPr>
        <w:t xml:space="preserve">In conclusion, it is important for us as educators to recognize that our ESL students have a mixture of internal and external motivations for studying English. </w:t>
      </w:r>
      <w:r w:rsidR="006A277A" w:rsidRPr="00886A5B">
        <w:rPr>
          <w:rFonts w:ascii="Times New Roman" w:hAnsi="Times New Roman" w:cs="Times New Roman"/>
          <w:sz w:val="24"/>
          <w:szCs w:val="24"/>
        </w:rPr>
        <w:t xml:space="preserve">If we can provide activities </w:t>
      </w:r>
      <w:r w:rsidR="00AF65D0" w:rsidRPr="00886A5B">
        <w:rPr>
          <w:rFonts w:ascii="Times New Roman" w:hAnsi="Times New Roman" w:cs="Times New Roman"/>
          <w:sz w:val="24"/>
          <w:szCs w:val="24"/>
        </w:rPr>
        <w:t>and projects that they want to</w:t>
      </w:r>
      <w:r w:rsidRPr="00886A5B">
        <w:rPr>
          <w:rFonts w:ascii="Times New Roman" w:hAnsi="Times New Roman" w:cs="Times New Roman"/>
          <w:sz w:val="24"/>
          <w:szCs w:val="24"/>
        </w:rPr>
        <w:t xml:space="preserve"> undertake more autonomously,</w:t>
      </w:r>
      <w:r w:rsidR="003D0557" w:rsidRPr="00886A5B">
        <w:rPr>
          <w:rFonts w:ascii="Times New Roman" w:hAnsi="Times New Roman" w:cs="Times New Roman"/>
          <w:sz w:val="24"/>
          <w:szCs w:val="24"/>
        </w:rPr>
        <w:t xml:space="preserve"> and </w:t>
      </w:r>
      <w:r w:rsidR="00AF65D0" w:rsidRPr="00886A5B">
        <w:rPr>
          <w:rFonts w:ascii="Times New Roman" w:hAnsi="Times New Roman" w:cs="Times New Roman"/>
          <w:sz w:val="24"/>
          <w:szCs w:val="24"/>
        </w:rPr>
        <w:t xml:space="preserve">if </w:t>
      </w:r>
      <w:r w:rsidR="00BD0289" w:rsidRPr="00886A5B">
        <w:rPr>
          <w:rFonts w:ascii="Times New Roman" w:hAnsi="Times New Roman" w:cs="Times New Roman"/>
          <w:sz w:val="24"/>
          <w:szCs w:val="24"/>
        </w:rPr>
        <w:t>we can</w:t>
      </w:r>
      <w:r w:rsidR="003D0557" w:rsidRPr="00886A5B">
        <w:rPr>
          <w:rFonts w:ascii="Times New Roman" w:hAnsi="Times New Roman" w:cs="Times New Roman"/>
          <w:sz w:val="24"/>
          <w:szCs w:val="24"/>
        </w:rPr>
        <w:t xml:space="preserve"> tap into their intrinsic psychological needs for compete</w:t>
      </w:r>
      <w:r w:rsidR="004306DE" w:rsidRPr="00886A5B">
        <w:rPr>
          <w:rFonts w:ascii="Times New Roman" w:hAnsi="Times New Roman" w:cs="Times New Roman"/>
          <w:sz w:val="24"/>
          <w:szCs w:val="24"/>
        </w:rPr>
        <w:t>nce, autonomy, and relatedness through tried and</w:t>
      </w:r>
      <w:r w:rsidR="00AF65D0" w:rsidRPr="00886A5B">
        <w:rPr>
          <w:rFonts w:ascii="Times New Roman" w:hAnsi="Times New Roman" w:cs="Times New Roman"/>
          <w:sz w:val="24"/>
          <w:szCs w:val="24"/>
        </w:rPr>
        <w:t xml:space="preserve"> tested teaching </w:t>
      </w:r>
      <w:r w:rsidR="00717013" w:rsidRPr="00886A5B">
        <w:rPr>
          <w:rFonts w:ascii="Times New Roman" w:hAnsi="Times New Roman" w:cs="Times New Roman"/>
          <w:sz w:val="24"/>
          <w:szCs w:val="24"/>
        </w:rPr>
        <w:t>methods, as well as</w:t>
      </w:r>
      <w:r w:rsidR="00AF65D0" w:rsidRPr="00886A5B">
        <w:rPr>
          <w:rFonts w:ascii="Times New Roman" w:hAnsi="Times New Roman" w:cs="Times New Roman"/>
          <w:sz w:val="24"/>
          <w:szCs w:val="24"/>
        </w:rPr>
        <w:t xml:space="preserve"> </w:t>
      </w:r>
      <w:r w:rsidR="004306DE" w:rsidRPr="00886A5B">
        <w:rPr>
          <w:rFonts w:ascii="Times New Roman" w:hAnsi="Times New Roman" w:cs="Times New Roman"/>
          <w:sz w:val="24"/>
          <w:szCs w:val="24"/>
        </w:rPr>
        <w:t xml:space="preserve">our own unique ideas, </w:t>
      </w:r>
      <w:r w:rsidR="003D0557" w:rsidRPr="00886A5B">
        <w:rPr>
          <w:rFonts w:ascii="Times New Roman" w:hAnsi="Times New Roman" w:cs="Times New Roman"/>
          <w:sz w:val="24"/>
          <w:szCs w:val="24"/>
        </w:rPr>
        <w:t>we can</w:t>
      </w:r>
      <w:r w:rsidRPr="00886A5B">
        <w:rPr>
          <w:rFonts w:ascii="Times New Roman" w:hAnsi="Times New Roman" w:cs="Times New Roman"/>
          <w:sz w:val="24"/>
          <w:szCs w:val="24"/>
        </w:rPr>
        <w:t xml:space="preserve"> increase their motivation levels </w:t>
      </w:r>
      <w:r w:rsidR="003D0557" w:rsidRPr="00886A5B">
        <w:rPr>
          <w:rFonts w:ascii="Times New Roman" w:hAnsi="Times New Roman" w:cs="Times New Roman"/>
          <w:sz w:val="24"/>
          <w:szCs w:val="24"/>
        </w:rPr>
        <w:t>to produce</w:t>
      </w:r>
      <w:r w:rsidRPr="00886A5B">
        <w:rPr>
          <w:rFonts w:ascii="Times New Roman" w:hAnsi="Times New Roman" w:cs="Times New Roman"/>
          <w:sz w:val="24"/>
          <w:szCs w:val="24"/>
        </w:rPr>
        <w:t xml:space="preserve"> more positive learning outcomes.</w:t>
      </w:r>
    </w:p>
    <w:p w14:paraId="0D1D7E58" w14:textId="77777777" w:rsidR="00663EBE" w:rsidRPr="00886A5B" w:rsidRDefault="00663EBE" w:rsidP="00277616">
      <w:pPr>
        <w:rPr>
          <w:rFonts w:ascii="Times New Roman" w:hAnsi="Times New Roman" w:cs="Times New Roman"/>
          <w:sz w:val="24"/>
          <w:szCs w:val="24"/>
        </w:rPr>
      </w:pPr>
    </w:p>
    <w:p w14:paraId="3F84A8B2" w14:textId="77777777" w:rsidR="00663EBE" w:rsidRPr="00886A5B" w:rsidRDefault="00663EBE" w:rsidP="00277616">
      <w:pPr>
        <w:rPr>
          <w:rFonts w:ascii="Times New Roman" w:hAnsi="Times New Roman" w:cs="Times New Roman"/>
          <w:sz w:val="24"/>
          <w:szCs w:val="24"/>
        </w:rPr>
      </w:pPr>
      <w:r w:rsidRPr="00886A5B">
        <w:rPr>
          <w:rFonts w:ascii="Times New Roman" w:hAnsi="Times New Roman" w:cs="Times New Roman"/>
          <w:sz w:val="24"/>
          <w:szCs w:val="24"/>
        </w:rPr>
        <w:t>On a f</w:t>
      </w:r>
      <w:r w:rsidR="006D70D7" w:rsidRPr="00886A5B">
        <w:rPr>
          <w:rFonts w:ascii="Times New Roman" w:hAnsi="Times New Roman" w:cs="Times New Roman"/>
          <w:sz w:val="24"/>
          <w:szCs w:val="24"/>
        </w:rPr>
        <w:t>inal note</w:t>
      </w:r>
      <w:r w:rsidRPr="00886A5B">
        <w:rPr>
          <w:rFonts w:ascii="Times New Roman" w:hAnsi="Times New Roman" w:cs="Times New Roman"/>
          <w:sz w:val="24"/>
          <w:szCs w:val="24"/>
        </w:rPr>
        <w:t xml:space="preserve">, I have compiled a list of 23 </w:t>
      </w:r>
      <w:r w:rsidR="006D70D7" w:rsidRPr="00886A5B">
        <w:rPr>
          <w:rFonts w:ascii="Times New Roman" w:hAnsi="Times New Roman" w:cs="Times New Roman"/>
          <w:sz w:val="24"/>
          <w:szCs w:val="24"/>
        </w:rPr>
        <w:t xml:space="preserve">tried and tested ways to motivate ESL </w:t>
      </w:r>
      <w:r w:rsidRPr="00886A5B">
        <w:rPr>
          <w:rFonts w:ascii="Times New Roman" w:hAnsi="Times New Roman" w:cs="Times New Roman"/>
          <w:sz w:val="24"/>
          <w:szCs w:val="24"/>
        </w:rPr>
        <w:t>stud</w:t>
      </w:r>
      <w:r w:rsidR="006D70D7" w:rsidRPr="00886A5B">
        <w:rPr>
          <w:rFonts w:ascii="Times New Roman" w:hAnsi="Times New Roman" w:cs="Times New Roman"/>
          <w:sz w:val="24"/>
          <w:szCs w:val="24"/>
        </w:rPr>
        <w:t>ents</w:t>
      </w:r>
      <w:r w:rsidR="00F544C6" w:rsidRPr="00886A5B">
        <w:rPr>
          <w:rFonts w:ascii="Times New Roman" w:hAnsi="Times New Roman" w:cs="Times New Roman"/>
          <w:sz w:val="24"/>
          <w:szCs w:val="24"/>
        </w:rPr>
        <w:t xml:space="preserve">, </w:t>
      </w:r>
      <w:r w:rsidR="006D70D7" w:rsidRPr="00886A5B">
        <w:rPr>
          <w:rFonts w:ascii="Times New Roman" w:hAnsi="Times New Roman" w:cs="Times New Roman"/>
          <w:sz w:val="24"/>
          <w:szCs w:val="24"/>
        </w:rPr>
        <w:t>which appear</w:t>
      </w:r>
      <w:r w:rsidR="008A0948" w:rsidRPr="00886A5B">
        <w:rPr>
          <w:rFonts w:ascii="Times New Roman" w:hAnsi="Times New Roman" w:cs="Times New Roman"/>
          <w:sz w:val="24"/>
          <w:szCs w:val="24"/>
        </w:rPr>
        <w:t xml:space="preserve"> below</w:t>
      </w:r>
      <w:r w:rsidR="006D70D7" w:rsidRPr="00886A5B">
        <w:rPr>
          <w:rFonts w:ascii="Times New Roman" w:hAnsi="Times New Roman" w:cs="Times New Roman"/>
          <w:sz w:val="24"/>
          <w:szCs w:val="24"/>
        </w:rPr>
        <w:t xml:space="preserve"> </w:t>
      </w:r>
      <w:r w:rsidRPr="00886A5B">
        <w:rPr>
          <w:rFonts w:ascii="Times New Roman" w:hAnsi="Times New Roman" w:cs="Times New Roman"/>
          <w:sz w:val="24"/>
          <w:szCs w:val="24"/>
        </w:rPr>
        <w:t xml:space="preserve">in no </w:t>
      </w:r>
      <w:proofErr w:type="gramStart"/>
      <w:r w:rsidRPr="00886A5B">
        <w:rPr>
          <w:rFonts w:ascii="Times New Roman" w:hAnsi="Times New Roman" w:cs="Times New Roman"/>
          <w:sz w:val="24"/>
          <w:szCs w:val="24"/>
        </w:rPr>
        <w:t>particular order</w:t>
      </w:r>
      <w:proofErr w:type="gramEnd"/>
      <w:r w:rsidRPr="00886A5B">
        <w:rPr>
          <w:rFonts w:ascii="Times New Roman" w:hAnsi="Times New Roman" w:cs="Times New Roman"/>
          <w:sz w:val="24"/>
          <w:szCs w:val="24"/>
        </w:rPr>
        <w:t>.</w:t>
      </w:r>
    </w:p>
    <w:p w14:paraId="5F488D61" w14:textId="77777777" w:rsidR="00663EBE" w:rsidRPr="00886A5B" w:rsidRDefault="00663EBE" w:rsidP="00277616">
      <w:pPr>
        <w:rPr>
          <w:rFonts w:ascii="Times New Roman" w:hAnsi="Times New Roman" w:cs="Times New Roman"/>
          <w:sz w:val="24"/>
          <w:szCs w:val="24"/>
        </w:rPr>
      </w:pPr>
    </w:p>
    <w:p w14:paraId="7D649E79" w14:textId="77777777" w:rsidR="00663EBE" w:rsidRPr="00886A5B" w:rsidRDefault="00663EBE" w:rsidP="00277616">
      <w:pPr>
        <w:rPr>
          <w:rFonts w:ascii="Times New Roman" w:hAnsi="Times New Roman" w:cs="Times New Roman"/>
          <w:sz w:val="24"/>
          <w:szCs w:val="24"/>
        </w:rPr>
      </w:pPr>
      <w:r w:rsidRPr="00886A5B">
        <w:rPr>
          <w:rFonts w:ascii="Times New Roman" w:hAnsi="Times New Roman" w:cs="Times New Roman"/>
          <w:sz w:val="24"/>
          <w:szCs w:val="24"/>
        </w:rPr>
        <w:t>1. Create a strong rapport and maintain high energy levels</w:t>
      </w:r>
    </w:p>
    <w:p w14:paraId="182078CD" w14:textId="77777777" w:rsidR="00663EBE" w:rsidRPr="00886A5B" w:rsidRDefault="00663EBE" w:rsidP="00277616">
      <w:pPr>
        <w:rPr>
          <w:rFonts w:ascii="Times New Roman" w:hAnsi="Times New Roman" w:cs="Times New Roman"/>
          <w:sz w:val="24"/>
          <w:szCs w:val="24"/>
        </w:rPr>
      </w:pPr>
      <w:r w:rsidRPr="00886A5B">
        <w:rPr>
          <w:rFonts w:ascii="Times New Roman" w:hAnsi="Times New Roman" w:cs="Times New Roman"/>
          <w:sz w:val="24"/>
          <w:szCs w:val="24"/>
        </w:rPr>
        <w:t>2. Do plenty of pair work activities</w:t>
      </w:r>
    </w:p>
    <w:p w14:paraId="30C7193B" w14:textId="77777777" w:rsidR="00663EBE" w:rsidRPr="00886A5B" w:rsidRDefault="00663EBE" w:rsidP="00277616">
      <w:pPr>
        <w:rPr>
          <w:rFonts w:ascii="Times New Roman" w:hAnsi="Times New Roman" w:cs="Times New Roman"/>
          <w:sz w:val="24"/>
          <w:szCs w:val="24"/>
        </w:rPr>
      </w:pPr>
      <w:r w:rsidRPr="00886A5B">
        <w:rPr>
          <w:rFonts w:ascii="Times New Roman" w:hAnsi="Times New Roman" w:cs="Times New Roman"/>
          <w:sz w:val="24"/>
          <w:szCs w:val="24"/>
        </w:rPr>
        <w:t>3. Avoid teaching too much grammar</w:t>
      </w:r>
    </w:p>
    <w:p w14:paraId="611FAE38" w14:textId="77777777" w:rsidR="00663EBE" w:rsidRPr="00886A5B" w:rsidRDefault="00663EBE" w:rsidP="00277616">
      <w:pPr>
        <w:rPr>
          <w:rFonts w:ascii="Times New Roman" w:hAnsi="Times New Roman" w:cs="Times New Roman"/>
          <w:sz w:val="24"/>
          <w:szCs w:val="24"/>
        </w:rPr>
      </w:pPr>
      <w:r w:rsidRPr="00886A5B">
        <w:rPr>
          <w:rFonts w:ascii="Times New Roman" w:hAnsi="Times New Roman" w:cs="Times New Roman"/>
          <w:sz w:val="24"/>
          <w:szCs w:val="24"/>
        </w:rPr>
        <w:t xml:space="preserve">4. Learn </w:t>
      </w:r>
      <w:proofErr w:type="gramStart"/>
      <w:r w:rsidRPr="00886A5B">
        <w:rPr>
          <w:rFonts w:ascii="Times New Roman" w:hAnsi="Times New Roman" w:cs="Times New Roman"/>
          <w:sz w:val="24"/>
          <w:szCs w:val="24"/>
        </w:rPr>
        <w:t>all of</w:t>
      </w:r>
      <w:proofErr w:type="gramEnd"/>
      <w:r w:rsidRPr="00886A5B">
        <w:rPr>
          <w:rFonts w:ascii="Times New Roman" w:hAnsi="Times New Roman" w:cs="Times New Roman"/>
          <w:sz w:val="24"/>
          <w:szCs w:val="24"/>
        </w:rPr>
        <w:t xml:space="preserve"> the students’ names and some things about them</w:t>
      </w:r>
    </w:p>
    <w:p w14:paraId="176B869E" w14:textId="77777777" w:rsidR="00663EBE" w:rsidRPr="00886A5B" w:rsidRDefault="00663EBE" w:rsidP="00277616">
      <w:pPr>
        <w:rPr>
          <w:rFonts w:ascii="Times New Roman" w:hAnsi="Times New Roman" w:cs="Times New Roman"/>
          <w:sz w:val="24"/>
          <w:szCs w:val="24"/>
        </w:rPr>
      </w:pPr>
      <w:r w:rsidRPr="00886A5B">
        <w:rPr>
          <w:rFonts w:ascii="Times New Roman" w:hAnsi="Times New Roman" w:cs="Times New Roman"/>
          <w:sz w:val="24"/>
          <w:szCs w:val="24"/>
        </w:rPr>
        <w:t>5</w:t>
      </w:r>
      <w:r w:rsidR="005A4A98" w:rsidRPr="00886A5B">
        <w:rPr>
          <w:rFonts w:ascii="Times New Roman" w:hAnsi="Times New Roman" w:cs="Times New Roman"/>
          <w:sz w:val="24"/>
          <w:szCs w:val="24"/>
        </w:rPr>
        <w:t>. Praise effort and improvement</w:t>
      </w:r>
    </w:p>
    <w:p w14:paraId="131820EF" w14:textId="77777777" w:rsidR="00663EBE" w:rsidRPr="00886A5B" w:rsidRDefault="00663EBE" w:rsidP="00277616">
      <w:pPr>
        <w:rPr>
          <w:rFonts w:ascii="Times New Roman" w:hAnsi="Times New Roman" w:cs="Times New Roman"/>
          <w:sz w:val="24"/>
          <w:szCs w:val="24"/>
        </w:rPr>
      </w:pPr>
      <w:r w:rsidRPr="00886A5B">
        <w:rPr>
          <w:rFonts w:ascii="Times New Roman" w:hAnsi="Times New Roman" w:cs="Times New Roman"/>
          <w:sz w:val="24"/>
          <w:szCs w:val="24"/>
        </w:rPr>
        <w:t>6. Give the stud</w:t>
      </w:r>
      <w:r w:rsidR="005A4A98" w:rsidRPr="00886A5B">
        <w:rPr>
          <w:rFonts w:ascii="Times New Roman" w:hAnsi="Times New Roman" w:cs="Times New Roman"/>
          <w:sz w:val="24"/>
          <w:szCs w:val="24"/>
        </w:rPr>
        <w:t>ents autonomy in their learning</w:t>
      </w:r>
    </w:p>
    <w:p w14:paraId="1FB439E2" w14:textId="77777777" w:rsidR="00663EBE" w:rsidRPr="00886A5B" w:rsidRDefault="00663EBE" w:rsidP="00277616">
      <w:pPr>
        <w:rPr>
          <w:rFonts w:ascii="Times New Roman" w:hAnsi="Times New Roman" w:cs="Times New Roman"/>
          <w:sz w:val="24"/>
          <w:szCs w:val="24"/>
        </w:rPr>
      </w:pPr>
      <w:r w:rsidRPr="00886A5B">
        <w:rPr>
          <w:rFonts w:ascii="Times New Roman" w:hAnsi="Times New Roman" w:cs="Times New Roman"/>
          <w:sz w:val="24"/>
          <w:szCs w:val="24"/>
        </w:rPr>
        <w:lastRenderedPageBreak/>
        <w:t>7. Vary methods of correction and include natural language</w:t>
      </w:r>
    </w:p>
    <w:p w14:paraId="601D4A66" w14:textId="77777777" w:rsidR="00663EBE" w:rsidRPr="00886A5B" w:rsidRDefault="00663EBE" w:rsidP="00277616">
      <w:pPr>
        <w:rPr>
          <w:rFonts w:ascii="Times New Roman" w:hAnsi="Times New Roman" w:cs="Times New Roman"/>
          <w:sz w:val="24"/>
          <w:szCs w:val="24"/>
        </w:rPr>
      </w:pPr>
      <w:r w:rsidRPr="00886A5B">
        <w:rPr>
          <w:rFonts w:ascii="Times New Roman" w:hAnsi="Times New Roman" w:cs="Times New Roman"/>
          <w:sz w:val="24"/>
          <w:szCs w:val="24"/>
        </w:rPr>
        <w:t>8</w:t>
      </w:r>
      <w:r w:rsidR="00E108B2" w:rsidRPr="00886A5B">
        <w:rPr>
          <w:rFonts w:ascii="Times New Roman" w:hAnsi="Times New Roman" w:cs="Times New Roman"/>
          <w:sz w:val="24"/>
          <w:szCs w:val="24"/>
        </w:rPr>
        <w:t>.</w:t>
      </w:r>
      <w:r w:rsidRPr="00886A5B">
        <w:rPr>
          <w:rFonts w:ascii="Times New Roman" w:hAnsi="Times New Roman" w:cs="Times New Roman"/>
          <w:sz w:val="24"/>
          <w:szCs w:val="24"/>
        </w:rPr>
        <w:t xml:space="preserve"> Make classes fun</w:t>
      </w:r>
    </w:p>
    <w:p w14:paraId="5EBC06D7" w14:textId="77777777" w:rsidR="00663EBE" w:rsidRPr="00886A5B" w:rsidRDefault="00663EBE" w:rsidP="00277616">
      <w:pPr>
        <w:rPr>
          <w:rFonts w:ascii="Times New Roman" w:hAnsi="Times New Roman" w:cs="Times New Roman"/>
          <w:sz w:val="24"/>
          <w:szCs w:val="24"/>
        </w:rPr>
      </w:pPr>
      <w:r w:rsidRPr="00886A5B">
        <w:rPr>
          <w:rFonts w:ascii="Times New Roman" w:hAnsi="Times New Roman" w:cs="Times New Roman"/>
          <w:sz w:val="24"/>
          <w:szCs w:val="24"/>
        </w:rPr>
        <w:t>9.</w:t>
      </w:r>
      <w:r w:rsidR="00E108B2" w:rsidRPr="00886A5B">
        <w:rPr>
          <w:rFonts w:ascii="Times New Roman" w:hAnsi="Times New Roman" w:cs="Times New Roman"/>
          <w:sz w:val="24"/>
          <w:szCs w:val="24"/>
        </w:rPr>
        <w:t xml:space="preserve"> Use authentic materials</w:t>
      </w:r>
    </w:p>
    <w:p w14:paraId="6E5F5380" w14:textId="77777777" w:rsidR="00E108B2" w:rsidRPr="00886A5B" w:rsidRDefault="00E108B2" w:rsidP="00277616">
      <w:pPr>
        <w:rPr>
          <w:rFonts w:ascii="Times New Roman" w:hAnsi="Times New Roman" w:cs="Times New Roman"/>
          <w:sz w:val="24"/>
          <w:szCs w:val="24"/>
        </w:rPr>
      </w:pPr>
      <w:r w:rsidRPr="00886A5B">
        <w:rPr>
          <w:rFonts w:ascii="Times New Roman" w:hAnsi="Times New Roman" w:cs="Times New Roman"/>
          <w:sz w:val="24"/>
          <w:szCs w:val="24"/>
        </w:rPr>
        <w:t>10. Make speaking tasks communicative</w:t>
      </w:r>
    </w:p>
    <w:p w14:paraId="5A1336D5" w14:textId="77777777" w:rsidR="00E108B2" w:rsidRPr="00886A5B" w:rsidRDefault="00E108B2" w:rsidP="00277616">
      <w:pPr>
        <w:rPr>
          <w:rFonts w:ascii="Times New Roman" w:hAnsi="Times New Roman" w:cs="Times New Roman"/>
          <w:sz w:val="24"/>
          <w:szCs w:val="24"/>
        </w:rPr>
      </w:pPr>
      <w:r w:rsidRPr="00886A5B">
        <w:rPr>
          <w:rFonts w:ascii="Times New Roman" w:hAnsi="Times New Roman" w:cs="Times New Roman"/>
          <w:sz w:val="24"/>
          <w:szCs w:val="24"/>
        </w:rPr>
        <w:t xml:space="preserve">11. Set </w:t>
      </w:r>
      <w:proofErr w:type="gramStart"/>
      <w:r w:rsidRPr="00886A5B">
        <w:rPr>
          <w:rFonts w:ascii="Times New Roman" w:hAnsi="Times New Roman" w:cs="Times New Roman"/>
          <w:sz w:val="24"/>
          <w:szCs w:val="24"/>
        </w:rPr>
        <w:t>short and long term</w:t>
      </w:r>
      <w:proofErr w:type="gramEnd"/>
      <w:r w:rsidRPr="00886A5B">
        <w:rPr>
          <w:rFonts w:ascii="Times New Roman" w:hAnsi="Times New Roman" w:cs="Times New Roman"/>
          <w:sz w:val="24"/>
          <w:szCs w:val="24"/>
        </w:rPr>
        <w:t xml:space="preserve"> goals</w:t>
      </w:r>
    </w:p>
    <w:p w14:paraId="2E2B616C" w14:textId="77777777" w:rsidR="00E108B2" w:rsidRPr="00886A5B" w:rsidRDefault="00E108B2" w:rsidP="00277616">
      <w:pPr>
        <w:rPr>
          <w:rFonts w:ascii="Times New Roman" w:hAnsi="Times New Roman" w:cs="Times New Roman"/>
          <w:sz w:val="24"/>
          <w:szCs w:val="24"/>
        </w:rPr>
      </w:pPr>
      <w:r w:rsidRPr="00886A5B">
        <w:rPr>
          <w:rFonts w:ascii="Times New Roman" w:hAnsi="Times New Roman" w:cs="Times New Roman"/>
          <w:sz w:val="24"/>
          <w:szCs w:val="24"/>
        </w:rPr>
        <w:t>12. Make time for student reflection</w:t>
      </w:r>
    </w:p>
    <w:p w14:paraId="5145301E" w14:textId="77777777" w:rsidR="00E108B2" w:rsidRPr="00886A5B" w:rsidRDefault="00E108B2" w:rsidP="00277616">
      <w:pPr>
        <w:rPr>
          <w:rFonts w:ascii="Times New Roman" w:hAnsi="Times New Roman" w:cs="Times New Roman"/>
          <w:sz w:val="24"/>
          <w:szCs w:val="24"/>
        </w:rPr>
      </w:pPr>
      <w:r w:rsidRPr="00886A5B">
        <w:rPr>
          <w:rFonts w:ascii="Times New Roman" w:hAnsi="Times New Roman" w:cs="Times New Roman"/>
          <w:sz w:val="24"/>
          <w:szCs w:val="24"/>
        </w:rPr>
        <w:t>13. Take the time to reflect on your classes</w:t>
      </w:r>
    </w:p>
    <w:p w14:paraId="6653DE77" w14:textId="77777777" w:rsidR="00E108B2" w:rsidRPr="00886A5B" w:rsidRDefault="00E108B2" w:rsidP="00277616">
      <w:pPr>
        <w:rPr>
          <w:rFonts w:ascii="Times New Roman" w:hAnsi="Times New Roman" w:cs="Times New Roman"/>
          <w:sz w:val="24"/>
          <w:szCs w:val="24"/>
        </w:rPr>
      </w:pPr>
      <w:r w:rsidRPr="00886A5B">
        <w:rPr>
          <w:rFonts w:ascii="Times New Roman" w:hAnsi="Times New Roman" w:cs="Times New Roman"/>
          <w:sz w:val="24"/>
          <w:szCs w:val="24"/>
        </w:rPr>
        <w:t>14. Match materials to the levels of the students</w:t>
      </w:r>
    </w:p>
    <w:p w14:paraId="3A8A66D4" w14:textId="77777777" w:rsidR="00E108B2" w:rsidRPr="00886A5B" w:rsidRDefault="00E108B2" w:rsidP="00277616">
      <w:pPr>
        <w:rPr>
          <w:rFonts w:ascii="Times New Roman" w:hAnsi="Times New Roman" w:cs="Times New Roman"/>
          <w:sz w:val="24"/>
          <w:szCs w:val="24"/>
        </w:rPr>
      </w:pPr>
      <w:r w:rsidRPr="00886A5B">
        <w:rPr>
          <w:rFonts w:ascii="Times New Roman" w:hAnsi="Times New Roman" w:cs="Times New Roman"/>
          <w:sz w:val="24"/>
          <w:szCs w:val="24"/>
        </w:rPr>
        <w:t>15. Make tasks a little challenging</w:t>
      </w:r>
    </w:p>
    <w:p w14:paraId="6A97A68F" w14:textId="77777777" w:rsidR="00E108B2" w:rsidRPr="00886A5B" w:rsidRDefault="00E108B2" w:rsidP="00277616">
      <w:pPr>
        <w:rPr>
          <w:rFonts w:ascii="Times New Roman" w:hAnsi="Times New Roman" w:cs="Times New Roman"/>
          <w:sz w:val="24"/>
          <w:szCs w:val="24"/>
        </w:rPr>
      </w:pPr>
      <w:r w:rsidRPr="00886A5B">
        <w:rPr>
          <w:rFonts w:ascii="Times New Roman" w:hAnsi="Times New Roman" w:cs="Times New Roman"/>
          <w:sz w:val="24"/>
          <w:szCs w:val="24"/>
        </w:rPr>
        <w:t>16. Give clear guidelines for assessment</w:t>
      </w:r>
    </w:p>
    <w:p w14:paraId="56DDAA18" w14:textId="77777777" w:rsidR="00E108B2" w:rsidRPr="00886A5B" w:rsidRDefault="00E108B2" w:rsidP="00277616">
      <w:pPr>
        <w:rPr>
          <w:rFonts w:ascii="Times New Roman" w:hAnsi="Times New Roman" w:cs="Times New Roman"/>
          <w:sz w:val="24"/>
          <w:szCs w:val="24"/>
        </w:rPr>
      </w:pPr>
      <w:r w:rsidRPr="00886A5B">
        <w:rPr>
          <w:rFonts w:ascii="Times New Roman" w:hAnsi="Times New Roman" w:cs="Times New Roman"/>
          <w:sz w:val="24"/>
          <w:szCs w:val="24"/>
        </w:rPr>
        <w:t>17. Speak clearly w</w:t>
      </w:r>
      <w:r w:rsidR="008F788A" w:rsidRPr="00886A5B">
        <w:rPr>
          <w:rFonts w:ascii="Times New Roman" w:hAnsi="Times New Roman" w:cs="Times New Roman"/>
          <w:sz w:val="24"/>
          <w:szCs w:val="24"/>
        </w:rPr>
        <w:t>hen giving instructions and use</w:t>
      </w:r>
      <w:r w:rsidRPr="00886A5B">
        <w:rPr>
          <w:rFonts w:ascii="Times New Roman" w:hAnsi="Times New Roman" w:cs="Times New Roman"/>
          <w:sz w:val="24"/>
          <w:szCs w:val="24"/>
        </w:rPr>
        <w:t xml:space="preserve"> examples</w:t>
      </w:r>
    </w:p>
    <w:p w14:paraId="10D33503" w14:textId="77777777" w:rsidR="00E108B2" w:rsidRPr="00886A5B" w:rsidRDefault="00E108B2" w:rsidP="00277616">
      <w:pPr>
        <w:rPr>
          <w:rFonts w:ascii="Times New Roman" w:hAnsi="Times New Roman" w:cs="Times New Roman"/>
          <w:sz w:val="24"/>
          <w:szCs w:val="24"/>
        </w:rPr>
      </w:pPr>
      <w:r w:rsidRPr="00886A5B">
        <w:rPr>
          <w:rFonts w:ascii="Times New Roman" w:hAnsi="Times New Roman" w:cs="Times New Roman"/>
          <w:sz w:val="24"/>
          <w:szCs w:val="24"/>
        </w:rPr>
        <w:t>18. Model example conversations first</w:t>
      </w:r>
    </w:p>
    <w:p w14:paraId="11A562D9" w14:textId="77777777" w:rsidR="00E108B2" w:rsidRPr="00886A5B" w:rsidRDefault="00E108B2" w:rsidP="00277616">
      <w:pPr>
        <w:rPr>
          <w:rFonts w:ascii="Times New Roman" w:hAnsi="Times New Roman" w:cs="Times New Roman"/>
          <w:sz w:val="24"/>
          <w:szCs w:val="24"/>
        </w:rPr>
      </w:pPr>
      <w:r w:rsidRPr="00886A5B">
        <w:rPr>
          <w:rFonts w:ascii="Times New Roman" w:hAnsi="Times New Roman" w:cs="Times New Roman"/>
          <w:sz w:val="24"/>
          <w:szCs w:val="24"/>
        </w:rPr>
        <w:t>19. Do plenty of speaking activities, including in reading and writing classes</w:t>
      </w:r>
    </w:p>
    <w:p w14:paraId="10CDDF80" w14:textId="77777777" w:rsidR="00E108B2" w:rsidRPr="00886A5B" w:rsidRDefault="00E108B2" w:rsidP="00277616">
      <w:pPr>
        <w:rPr>
          <w:rFonts w:ascii="Times New Roman" w:hAnsi="Times New Roman" w:cs="Times New Roman"/>
          <w:sz w:val="24"/>
          <w:szCs w:val="24"/>
        </w:rPr>
      </w:pPr>
      <w:r w:rsidRPr="00886A5B">
        <w:rPr>
          <w:rFonts w:ascii="Times New Roman" w:hAnsi="Times New Roman" w:cs="Times New Roman"/>
          <w:sz w:val="24"/>
          <w:szCs w:val="24"/>
        </w:rPr>
        <w:t>20. Have a 4 skills approach</w:t>
      </w:r>
    </w:p>
    <w:p w14:paraId="4503DB9C" w14:textId="77777777" w:rsidR="00E108B2" w:rsidRPr="00886A5B" w:rsidRDefault="00E108B2" w:rsidP="00277616">
      <w:pPr>
        <w:rPr>
          <w:rFonts w:ascii="Times New Roman" w:hAnsi="Times New Roman" w:cs="Times New Roman"/>
          <w:sz w:val="24"/>
          <w:szCs w:val="24"/>
        </w:rPr>
      </w:pPr>
      <w:r w:rsidRPr="00886A5B">
        <w:rPr>
          <w:rFonts w:ascii="Times New Roman" w:hAnsi="Times New Roman" w:cs="Times New Roman"/>
          <w:sz w:val="24"/>
          <w:szCs w:val="24"/>
        </w:rPr>
        <w:t>21. Do review with games and quizzes</w:t>
      </w:r>
    </w:p>
    <w:p w14:paraId="400CCCA9" w14:textId="77777777" w:rsidR="00E108B2" w:rsidRPr="00886A5B" w:rsidRDefault="00E108B2" w:rsidP="00277616">
      <w:pPr>
        <w:rPr>
          <w:rFonts w:ascii="Times New Roman" w:hAnsi="Times New Roman" w:cs="Times New Roman"/>
          <w:sz w:val="24"/>
          <w:szCs w:val="24"/>
        </w:rPr>
      </w:pPr>
      <w:r w:rsidRPr="00886A5B">
        <w:rPr>
          <w:rFonts w:ascii="Times New Roman" w:hAnsi="Times New Roman" w:cs="Times New Roman"/>
          <w:sz w:val="24"/>
          <w:szCs w:val="24"/>
        </w:rPr>
        <w:t>22. Have plenty of variety</w:t>
      </w:r>
      <w:r w:rsidR="008F788A" w:rsidRPr="00886A5B">
        <w:rPr>
          <w:rFonts w:ascii="Times New Roman" w:hAnsi="Times New Roman" w:cs="Times New Roman"/>
          <w:sz w:val="24"/>
          <w:szCs w:val="24"/>
        </w:rPr>
        <w:t xml:space="preserve"> to your lessons</w:t>
      </w:r>
    </w:p>
    <w:p w14:paraId="461432D4" w14:textId="77777777" w:rsidR="00717013" w:rsidRPr="00886A5B" w:rsidRDefault="00E108B2" w:rsidP="00277616">
      <w:pPr>
        <w:rPr>
          <w:rFonts w:ascii="Times New Roman" w:hAnsi="Times New Roman" w:cs="Times New Roman"/>
          <w:sz w:val="24"/>
          <w:szCs w:val="24"/>
        </w:rPr>
      </w:pPr>
      <w:r w:rsidRPr="00886A5B">
        <w:rPr>
          <w:rFonts w:ascii="Times New Roman" w:hAnsi="Times New Roman" w:cs="Times New Roman"/>
          <w:sz w:val="24"/>
          <w:szCs w:val="24"/>
        </w:rPr>
        <w:t>23. Use technology in the classroom</w:t>
      </w:r>
    </w:p>
    <w:p w14:paraId="0FEEDB24" w14:textId="77777777" w:rsidR="006D70D7" w:rsidRPr="00886A5B" w:rsidRDefault="006D70D7" w:rsidP="00277616">
      <w:pPr>
        <w:rPr>
          <w:rFonts w:ascii="Times New Roman" w:hAnsi="Times New Roman" w:cs="Times New Roman"/>
          <w:sz w:val="24"/>
          <w:szCs w:val="24"/>
        </w:rPr>
      </w:pPr>
    </w:p>
    <w:p w14:paraId="2670CADA" w14:textId="73769167" w:rsidR="006D70D7" w:rsidRPr="00EE7E57" w:rsidRDefault="00654B03" w:rsidP="00277616">
      <w:pPr>
        <w:rPr>
          <w:rFonts w:ascii="Times New Roman" w:hAnsi="Times New Roman" w:cs="Times New Roman"/>
          <w:b/>
          <w:sz w:val="24"/>
          <w:szCs w:val="24"/>
        </w:rPr>
      </w:pPr>
      <w:r w:rsidRPr="00EE7E57">
        <w:rPr>
          <w:rFonts w:ascii="Times New Roman" w:hAnsi="Times New Roman" w:cs="Times New Roman"/>
          <w:b/>
          <w:sz w:val="24"/>
          <w:szCs w:val="24"/>
        </w:rPr>
        <w:t>Bibliography</w:t>
      </w:r>
    </w:p>
    <w:p w14:paraId="5022C730" w14:textId="77777777" w:rsidR="00B57583" w:rsidRPr="00886A5B" w:rsidRDefault="00B57583" w:rsidP="006D70D7">
      <w:pPr>
        <w:rPr>
          <w:rFonts w:ascii="Times New Roman" w:hAnsi="Times New Roman" w:cs="Times New Roman"/>
          <w:b/>
          <w:sz w:val="24"/>
          <w:szCs w:val="24"/>
        </w:rPr>
      </w:pPr>
    </w:p>
    <w:p w14:paraId="61406CE7" w14:textId="77777777" w:rsidR="006D70D7" w:rsidRPr="00886A5B" w:rsidRDefault="006D70D7" w:rsidP="006D70D7">
      <w:pPr>
        <w:rPr>
          <w:rFonts w:ascii="Times New Roman" w:hAnsi="Times New Roman" w:cs="Times New Roman"/>
          <w:sz w:val="24"/>
          <w:szCs w:val="24"/>
        </w:rPr>
      </w:pPr>
      <w:r w:rsidRPr="00886A5B">
        <w:rPr>
          <w:rFonts w:ascii="Times New Roman" w:hAnsi="Times New Roman" w:cs="Times New Roman"/>
          <w:sz w:val="24"/>
          <w:szCs w:val="24"/>
        </w:rPr>
        <w:t>Ryan, Richard M. and Deci, Edward L. (2000) ‘Intrinsic and Extrinsic Motivations: Classic Definitions and New Directions,’ Contemporary</w:t>
      </w:r>
      <w:r w:rsidR="008A0948" w:rsidRPr="00886A5B">
        <w:rPr>
          <w:rFonts w:ascii="Times New Roman" w:hAnsi="Times New Roman" w:cs="Times New Roman"/>
          <w:sz w:val="24"/>
          <w:szCs w:val="24"/>
        </w:rPr>
        <w:t xml:space="preserve"> Educational Psychology, 25, p.</w:t>
      </w:r>
      <w:r w:rsidRPr="00886A5B">
        <w:rPr>
          <w:rFonts w:ascii="Times New Roman" w:hAnsi="Times New Roman" w:cs="Times New Roman"/>
          <w:sz w:val="24"/>
          <w:szCs w:val="24"/>
        </w:rPr>
        <w:t>54-67.</w:t>
      </w:r>
    </w:p>
    <w:p w14:paraId="7F9ECC68" w14:textId="77777777" w:rsidR="006D70D7" w:rsidRPr="00886A5B" w:rsidRDefault="006D70D7" w:rsidP="006D70D7">
      <w:pPr>
        <w:rPr>
          <w:rFonts w:ascii="Times New Roman" w:hAnsi="Times New Roman" w:cs="Times New Roman"/>
          <w:sz w:val="24"/>
          <w:szCs w:val="24"/>
        </w:rPr>
      </w:pPr>
    </w:p>
    <w:p w14:paraId="0A14A09B" w14:textId="77777777" w:rsidR="006D70D7" w:rsidRPr="00886A5B" w:rsidRDefault="006D70D7" w:rsidP="006D70D7">
      <w:pPr>
        <w:rPr>
          <w:rFonts w:ascii="Times New Roman" w:hAnsi="Times New Roman" w:cs="Times New Roman"/>
          <w:sz w:val="24"/>
          <w:szCs w:val="24"/>
        </w:rPr>
      </w:pPr>
      <w:proofErr w:type="spellStart"/>
      <w:r w:rsidRPr="00886A5B">
        <w:rPr>
          <w:rFonts w:ascii="Times New Roman" w:hAnsi="Times New Roman" w:cs="Times New Roman"/>
          <w:sz w:val="24"/>
          <w:szCs w:val="24"/>
        </w:rPr>
        <w:t>Kowcz</w:t>
      </w:r>
      <w:proofErr w:type="spellEnd"/>
      <w:r w:rsidRPr="00886A5B">
        <w:rPr>
          <w:rFonts w:ascii="Times New Roman" w:hAnsi="Times New Roman" w:cs="Times New Roman"/>
          <w:sz w:val="24"/>
          <w:szCs w:val="24"/>
        </w:rPr>
        <w:t>, Adrienne. (2015) ‘Self-Determination Theory: ‘Supporting Students’ Intrinsic Motivation,’ Educational Theory and Practice [online.] Available at:</w:t>
      </w:r>
    </w:p>
    <w:p w14:paraId="5462004C" w14:textId="77777777" w:rsidR="006D70D7" w:rsidRPr="00886A5B" w:rsidRDefault="006D70D7" w:rsidP="006D70D7">
      <w:pPr>
        <w:rPr>
          <w:rFonts w:ascii="Times New Roman" w:hAnsi="Times New Roman" w:cs="Times New Roman"/>
          <w:sz w:val="24"/>
          <w:szCs w:val="24"/>
        </w:rPr>
      </w:pPr>
      <w:hyperlink r:id="rId5" w:history="1">
        <w:r w:rsidRPr="00886A5B">
          <w:rPr>
            <w:rStyle w:val="Hyperlink"/>
            <w:rFonts w:ascii="Times New Roman" w:hAnsi="Times New Roman" w:cs="Times New Roman"/>
            <w:sz w:val="24"/>
            <w:szCs w:val="24"/>
          </w:rPr>
          <w:t>http://edtheoyblogspot.com/2015/03/self-determination-theory-supporting.html</w:t>
        </w:r>
      </w:hyperlink>
      <w:r w:rsidRPr="00886A5B">
        <w:rPr>
          <w:rFonts w:ascii="Times New Roman" w:hAnsi="Times New Roman" w:cs="Times New Roman"/>
          <w:sz w:val="24"/>
          <w:szCs w:val="24"/>
        </w:rPr>
        <w:t xml:space="preserve"> (Accessed: March 1, 2019.)</w:t>
      </w:r>
    </w:p>
    <w:p w14:paraId="2773505F" w14:textId="77777777" w:rsidR="00986EBA" w:rsidRDefault="00986EBA" w:rsidP="006D70D7">
      <w:pPr>
        <w:rPr>
          <w:rFonts w:ascii="Times New Roman" w:hAnsi="Times New Roman" w:cs="Times New Roman"/>
          <w:sz w:val="24"/>
          <w:szCs w:val="24"/>
        </w:rPr>
      </w:pPr>
      <w:r w:rsidRPr="00886A5B">
        <w:rPr>
          <w:rFonts w:ascii="Times New Roman" w:hAnsi="Times New Roman" w:cs="Times New Roman"/>
          <w:sz w:val="24"/>
          <w:szCs w:val="24"/>
        </w:rPr>
        <w:t>(No author or year available) selfdeterminationtheory.org (Accessed: March 1, 2019.)</w:t>
      </w:r>
    </w:p>
    <w:p w14:paraId="7975E758" w14:textId="77777777" w:rsidR="00886A5B" w:rsidRDefault="00886A5B" w:rsidP="006D70D7">
      <w:pPr>
        <w:rPr>
          <w:rFonts w:ascii="Times New Roman" w:hAnsi="Times New Roman" w:cs="Times New Roman"/>
          <w:sz w:val="24"/>
          <w:szCs w:val="24"/>
        </w:rPr>
      </w:pPr>
    </w:p>
    <w:p w14:paraId="61E499BC" w14:textId="77777777" w:rsidR="00886A5B" w:rsidRPr="00886A5B" w:rsidRDefault="00886A5B" w:rsidP="00886A5B">
      <w:pPr>
        <w:rPr>
          <w:rFonts w:ascii="Times New Roman" w:hAnsi="Times New Roman" w:cs="Times New Roman"/>
          <w:b/>
          <w:bCs/>
          <w:sz w:val="24"/>
          <w:szCs w:val="24"/>
          <w:lang w:val="en-GB"/>
        </w:rPr>
      </w:pPr>
      <w:bookmarkStart w:id="1" w:name="_Hlk184399231"/>
      <w:bookmarkStart w:id="2" w:name="_Hlk186967065"/>
      <w:bookmarkStart w:id="3" w:name="_Hlk196234036"/>
      <w:r w:rsidRPr="00886A5B">
        <w:rPr>
          <w:rFonts w:ascii="Times New Roman" w:hAnsi="Times New Roman" w:cs="Times New Roman"/>
          <w:b/>
          <w:sz w:val="24"/>
          <w:szCs w:val="24"/>
        </w:rPr>
        <w:t xml:space="preserve">Please check the </w:t>
      </w:r>
      <w:r w:rsidRPr="00886A5B">
        <w:rPr>
          <w:rFonts w:ascii="Times New Roman" w:hAnsi="Times New Roman" w:cs="Times New Roman"/>
          <w:b/>
          <w:bCs/>
          <w:sz w:val="24"/>
          <w:szCs w:val="24"/>
          <w:u w:val="single"/>
          <w:lang w:val="en-GB"/>
        </w:rPr>
        <w:t>Pilgrims in Segovia Teacher Training courses 2025</w:t>
      </w:r>
      <w:r w:rsidRPr="00886A5B">
        <w:rPr>
          <w:rFonts w:ascii="Times New Roman" w:hAnsi="Times New Roman" w:cs="Times New Roman"/>
          <w:b/>
          <w:bCs/>
          <w:sz w:val="24"/>
          <w:szCs w:val="24"/>
          <w:lang w:val="en-GB"/>
        </w:rPr>
        <w:t xml:space="preserve"> </w:t>
      </w:r>
      <w:r w:rsidRPr="00886A5B">
        <w:rPr>
          <w:rFonts w:ascii="Times New Roman" w:hAnsi="Times New Roman" w:cs="Times New Roman"/>
          <w:b/>
          <w:sz w:val="24"/>
          <w:szCs w:val="24"/>
        </w:rPr>
        <w:t>at Pilgrims website.</w:t>
      </w:r>
    </w:p>
    <w:bookmarkEnd w:id="1"/>
    <w:p w14:paraId="19EAB3F1" w14:textId="77777777" w:rsidR="00886A5B" w:rsidRPr="00886A5B" w:rsidRDefault="00886A5B" w:rsidP="00886A5B">
      <w:pPr>
        <w:rPr>
          <w:rFonts w:ascii="Times New Roman" w:hAnsi="Times New Roman" w:cs="Times New Roman"/>
          <w:b/>
          <w:sz w:val="24"/>
          <w:szCs w:val="24"/>
          <w:lang w:val="en-GB"/>
        </w:rPr>
      </w:pPr>
    </w:p>
    <w:p w14:paraId="5C05D494" w14:textId="77777777" w:rsidR="00886A5B" w:rsidRPr="00886A5B" w:rsidRDefault="00886A5B" w:rsidP="00886A5B">
      <w:pPr>
        <w:rPr>
          <w:rFonts w:ascii="Times New Roman" w:hAnsi="Times New Roman" w:cs="Times New Roman"/>
          <w:b/>
          <w:sz w:val="24"/>
          <w:szCs w:val="24"/>
        </w:rPr>
      </w:pPr>
      <w:r w:rsidRPr="00886A5B">
        <w:rPr>
          <w:rFonts w:ascii="Times New Roman" w:hAnsi="Times New Roman" w:cs="Times New Roman"/>
          <w:b/>
          <w:sz w:val="24"/>
          <w:szCs w:val="24"/>
        </w:rPr>
        <w:t xml:space="preserve">Please check the </w:t>
      </w:r>
      <w:r w:rsidRPr="00886A5B">
        <w:rPr>
          <w:rFonts w:ascii="Times New Roman" w:hAnsi="Times New Roman" w:cs="Times New Roman"/>
          <w:b/>
          <w:sz w:val="24"/>
          <w:szCs w:val="24"/>
          <w:u w:val="single"/>
        </w:rPr>
        <w:t>Pilgrims f2f courses</w:t>
      </w:r>
      <w:r w:rsidRPr="00886A5B">
        <w:rPr>
          <w:rFonts w:ascii="Times New Roman" w:hAnsi="Times New Roman" w:cs="Times New Roman"/>
          <w:b/>
          <w:sz w:val="24"/>
          <w:szCs w:val="24"/>
        </w:rPr>
        <w:t xml:space="preserve"> at Pilgrims website.</w:t>
      </w:r>
    </w:p>
    <w:bookmarkEnd w:id="2"/>
    <w:p w14:paraId="66B91C29" w14:textId="77777777" w:rsidR="00886A5B" w:rsidRPr="00886A5B" w:rsidRDefault="00886A5B" w:rsidP="00886A5B">
      <w:pPr>
        <w:rPr>
          <w:rFonts w:ascii="Times New Roman" w:hAnsi="Times New Roman" w:cs="Times New Roman"/>
          <w:sz w:val="24"/>
          <w:szCs w:val="24"/>
          <w:u w:val="single"/>
        </w:rPr>
      </w:pPr>
    </w:p>
    <w:bookmarkEnd w:id="3"/>
    <w:p w14:paraId="18D9F87A" w14:textId="77777777" w:rsidR="00886A5B" w:rsidRPr="00886A5B" w:rsidRDefault="00886A5B" w:rsidP="006D70D7">
      <w:pPr>
        <w:rPr>
          <w:rFonts w:ascii="Times New Roman" w:hAnsi="Times New Roman" w:cs="Times New Roman"/>
          <w:sz w:val="24"/>
          <w:szCs w:val="24"/>
        </w:rPr>
      </w:pPr>
    </w:p>
    <w:sectPr w:rsidR="00886A5B" w:rsidRPr="00886A5B" w:rsidSect="001645A7">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entury">
    <w:panose1 w:val="02040604050505020304"/>
    <w:charset w:val="EE"/>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753B92"/>
    <w:multiLevelType w:val="hybridMultilevel"/>
    <w:tmpl w:val="B72A604A"/>
    <w:lvl w:ilvl="0" w:tplc="81643AB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6E962E78"/>
    <w:multiLevelType w:val="hybridMultilevel"/>
    <w:tmpl w:val="AFF0341C"/>
    <w:lvl w:ilvl="0" w:tplc="DEAAAC9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898933855">
    <w:abstractNumId w:val="1"/>
  </w:num>
  <w:num w:numId="2" w16cid:durableId="8636414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A48"/>
    <w:rsid w:val="00010BAC"/>
    <w:rsid w:val="00014115"/>
    <w:rsid w:val="00026B42"/>
    <w:rsid w:val="000339D3"/>
    <w:rsid w:val="00072D53"/>
    <w:rsid w:val="0008230A"/>
    <w:rsid w:val="0008421D"/>
    <w:rsid w:val="00085A9C"/>
    <w:rsid w:val="00094CFD"/>
    <w:rsid w:val="000D73BF"/>
    <w:rsid w:val="001645A7"/>
    <w:rsid w:val="001A1C70"/>
    <w:rsid w:val="001A70A2"/>
    <w:rsid w:val="001C65B4"/>
    <w:rsid w:val="0020186E"/>
    <w:rsid w:val="00277616"/>
    <w:rsid w:val="00294898"/>
    <w:rsid w:val="002A723A"/>
    <w:rsid w:val="002B5B27"/>
    <w:rsid w:val="002D75E5"/>
    <w:rsid w:val="00320ECD"/>
    <w:rsid w:val="00331536"/>
    <w:rsid w:val="00362A48"/>
    <w:rsid w:val="00363D8B"/>
    <w:rsid w:val="003664E1"/>
    <w:rsid w:val="003777E6"/>
    <w:rsid w:val="003A6816"/>
    <w:rsid w:val="003B14E2"/>
    <w:rsid w:val="003B29CF"/>
    <w:rsid w:val="003D0557"/>
    <w:rsid w:val="003D6EE6"/>
    <w:rsid w:val="0040642F"/>
    <w:rsid w:val="004306DE"/>
    <w:rsid w:val="0048582D"/>
    <w:rsid w:val="00486829"/>
    <w:rsid w:val="004B13AC"/>
    <w:rsid w:val="004B7835"/>
    <w:rsid w:val="004D6FDB"/>
    <w:rsid w:val="004E02D5"/>
    <w:rsid w:val="004F63E4"/>
    <w:rsid w:val="00501CB6"/>
    <w:rsid w:val="00530E04"/>
    <w:rsid w:val="00574635"/>
    <w:rsid w:val="0058702A"/>
    <w:rsid w:val="00592633"/>
    <w:rsid w:val="005A4A98"/>
    <w:rsid w:val="00654B03"/>
    <w:rsid w:val="00663EBE"/>
    <w:rsid w:val="00677048"/>
    <w:rsid w:val="00682E51"/>
    <w:rsid w:val="006A1A9B"/>
    <w:rsid w:val="006A2488"/>
    <w:rsid w:val="006A277A"/>
    <w:rsid w:val="006A5636"/>
    <w:rsid w:val="006C5317"/>
    <w:rsid w:val="006D70D7"/>
    <w:rsid w:val="006E6604"/>
    <w:rsid w:val="00700BA9"/>
    <w:rsid w:val="00704AE3"/>
    <w:rsid w:val="00717013"/>
    <w:rsid w:val="00747E57"/>
    <w:rsid w:val="00767134"/>
    <w:rsid w:val="007A37CA"/>
    <w:rsid w:val="007B26FA"/>
    <w:rsid w:val="00803245"/>
    <w:rsid w:val="00840D89"/>
    <w:rsid w:val="00886A5B"/>
    <w:rsid w:val="008A0948"/>
    <w:rsid w:val="008B0F11"/>
    <w:rsid w:val="008F0E11"/>
    <w:rsid w:val="008F788A"/>
    <w:rsid w:val="00924F9D"/>
    <w:rsid w:val="0094521B"/>
    <w:rsid w:val="00946849"/>
    <w:rsid w:val="00953BA0"/>
    <w:rsid w:val="00954708"/>
    <w:rsid w:val="00986EBA"/>
    <w:rsid w:val="009E3501"/>
    <w:rsid w:val="009F6141"/>
    <w:rsid w:val="00A318B7"/>
    <w:rsid w:val="00A4465C"/>
    <w:rsid w:val="00A7090C"/>
    <w:rsid w:val="00AE0FE4"/>
    <w:rsid w:val="00AF65D0"/>
    <w:rsid w:val="00B26895"/>
    <w:rsid w:val="00B36CFA"/>
    <w:rsid w:val="00B46C57"/>
    <w:rsid w:val="00B57583"/>
    <w:rsid w:val="00B60903"/>
    <w:rsid w:val="00B82DFF"/>
    <w:rsid w:val="00B914C7"/>
    <w:rsid w:val="00BC1136"/>
    <w:rsid w:val="00BD0289"/>
    <w:rsid w:val="00BD38C0"/>
    <w:rsid w:val="00BE2930"/>
    <w:rsid w:val="00BE2D2B"/>
    <w:rsid w:val="00BE38B4"/>
    <w:rsid w:val="00BF0BBB"/>
    <w:rsid w:val="00C84A95"/>
    <w:rsid w:val="00C9226A"/>
    <w:rsid w:val="00CA0FC5"/>
    <w:rsid w:val="00CE1A15"/>
    <w:rsid w:val="00D039E4"/>
    <w:rsid w:val="00D673F9"/>
    <w:rsid w:val="00DA2FE8"/>
    <w:rsid w:val="00DA37E6"/>
    <w:rsid w:val="00E108B2"/>
    <w:rsid w:val="00E41181"/>
    <w:rsid w:val="00E4756D"/>
    <w:rsid w:val="00EE0F06"/>
    <w:rsid w:val="00EE3CFD"/>
    <w:rsid w:val="00EE7E57"/>
    <w:rsid w:val="00F010A3"/>
    <w:rsid w:val="00F076B4"/>
    <w:rsid w:val="00F435AD"/>
    <w:rsid w:val="00F544C6"/>
    <w:rsid w:val="00F63C55"/>
    <w:rsid w:val="00F729BB"/>
    <w:rsid w:val="00F90D6E"/>
    <w:rsid w:val="00FB3C62"/>
    <w:rsid w:val="00FC0B19"/>
    <w:rsid w:val="00FF142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DF948ED"/>
  <w15:docId w15:val="{78BFDA17-D42F-5049-A916-A862A341B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45A7"/>
    <w:pPr>
      <w:widowControl w:val="0"/>
      <w:jc w:val="both"/>
    </w:pPr>
  </w:style>
  <w:style w:type="paragraph" w:styleId="Heading3">
    <w:name w:val="heading 3"/>
    <w:basedOn w:val="Normal"/>
    <w:link w:val="Heading3Char"/>
    <w:uiPriority w:val="9"/>
    <w:qFormat/>
    <w:rsid w:val="00592633"/>
    <w:pPr>
      <w:widowControl/>
      <w:spacing w:before="100" w:beforeAutospacing="1" w:after="100" w:afterAutospacing="1"/>
      <w:jc w:val="left"/>
      <w:outlineLvl w:val="2"/>
    </w:pPr>
    <w:rPr>
      <w:rFonts w:ascii="Times New Roman" w:eastAsia="Times New Roman" w:hAnsi="Times New Roman" w:cs="Times New Roman"/>
      <w:b/>
      <w:bCs/>
      <w:kern w:val="0"/>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3BA0"/>
    <w:pPr>
      <w:ind w:leftChars="400" w:left="840"/>
    </w:pPr>
  </w:style>
  <w:style w:type="character" w:styleId="Hyperlink">
    <w:name w:val="Hyperlink"/>
    <w:basedOn w:val="DefaultParagraphFont"/>
    <w:uiPriority w:val="99"/>
    <w:unhideWhenUsed/>
    <w:rsid w:val="006D70D7"/>
    <w:rPr>
      <w:color w:val="0563C1" w:themeColor="hyperlink"/>
      <w:u w:val="single"/>
    </w:rPr>
  </w:style>
  <w:style w:type="character" w:customStyle="1" w:styleId="Heading3Char">
    <w:name w:val="Heading 3 Char"/>
    <w:basedOn w:val="DefaultParagraphFont"/>
    <w:link w:val="Heading3"/>
    <w:uiPriority w:val="9"/>
    <w:rsid w:val="00592633"/>
    <w:rPr>
      <w:rFonts w:ascii="Times New Roman" w:eastAsia="Times New Roman" w:hAnsi="Times New Roman" w:cs="Times New Roman"/>
      <w:b/>
      <w:bCs/>
      <w:kern w:val="0"/>
      <w:sz w:val="27"/>
      <w:szCs w:val="27"/>
      <w:lang w:val="en-GB" w:eastAsia="en-GB"/>
    </w:rPr>
  </w:style>
  <w:style w:type="character" w:customStyle="1" w:styleId="gd">
    <w:name w:val="gd"/>
    <w:basedOn w:val="DefaultParagraphFont"/>
    <w:rsid w:val="00592633"/>
  </w:style>
  <w:style w:type="character" w:styleId="UnresolvedMention">
    <w:name w:val="Unresolved Mention"/>
    <w:basedOn w:val="DefaultParagraphFont"/>
    <w:uiPriority w:val="99"/>
    <w:semiHidden/>
    <w:unhideWhenUsed/>
    <w:rsid w:val="00682E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7932880">
      <w:bodyDiv w:val="1"/>
      <w:marLeft w:val="0"/>
      <w:marRight w:val="0"/>
      <w:marTop w:val="0"/>
      <w:marBottom w:val="0"/>
      <w:divBdr>
        <w:top w:val="none" w:sz="0" w:space="0" w:color="auto"/>
        <w:left w:val="none" w:sz="0" w:space="0" w:color="auto"/>
        <w:bottom w:val="none" w:sz="0" w:space="0" w:color="auto"/>
        <w:right w:val="none" w:sz="0" w:space="0" w:color="auto"/>
      </w:divBdr>
    </w:div>
    <w:div w:id="1211070111">
      <w:bodyDiv w:val="1"/>
      <w:marLeft w:val="0"/>
      <w:marRight w:val="0"/>
      <w:marTop w:val="0"/>
      <w:marBottom w:val="0"/>
      <w:divBdr>
        <w:top w:val="none" w:sz="0" w:space="0" w:color="auto"/>
        <w:left w:val="none" w:sz="0" w:space="0" w:color="auto"/>
        <w:bottom w:val="none" w:sz="0" w:space="0" w:color="auto"/>
        <w:right w:val="none" w:sz="0" w:space="0" w:color="auto"/>
      </w:divBdr>
      <w:divsChild>
        <w:div w:id="1227183290">
          <w:marLeft w:val="0"/>
          <w:marRight w:val="0"/>
          <w:marTop w:val="0"/>
          <w:marBottom w:val="0"/>
          <w:divBdr>
            <w:top w:val="none" w:sz="0" w:space="0" w:color="auto"/>
            <w:left w:val="none" w:sz="0" w:space="0" w:color="auto"/>
            <w:bottom w:val="none" w:sz="0" w:space="0" w:color="auto"/>
            <w:right w:val="none" w:sz="0" w:space="0" w:color="auto"/>
          </w:divBdr>
        </w:div>
        <w:div w:id="1320423066">
          <w:marLeft w:val="0"/>
          <w:marRight w:val="0"/>
          <w:marTop w:val="0"/>
          <w:marBottom w:val="0"/>
          <w:divBdr>
            <w:top w:val="none" w:sz="0" w:space="0" w:color="auto"/>
            <w:left w:val="none" w:sz="0" w:space="0" w:color="auto"/>
            <w:bottom w:val="none" w:sz="0" w:space="0" w:color="auto"/>
            <w:right w:val="none" w:sz="0" w:space="0" w:color="auto"/>
          </w:divBdr>
          <w:divsChild>
            <w:div w:id="19327412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551460471">
      <w:bodyDiv w:val="1"/>
      <w:marLeft w:val="0"/>
      <w:marRight w:val="0"/>
      <w:marTop w:val="0"/>
      <w:marBottom w:val="0"/>
      <w:divBdr>
        <w:top w:val="none" w:sz="0" w:space="0" w:color="auto"/>
        <w:left w:val="none" w:sz="0" w:space="0" w:color="auto"/>
        <w:bottom w:val="none" w:sz="0" w:space="0" w:color="auto"/>
        <w:right w:val="none" w:sz="0" w:space="0" w:color="auto"/>
      </w:divBdr>
      <w:divsChild>
        <w:div w:id="179318943">
          <w:marLeft w:val="0"/>
          <w:marRight w:val="0"/>
          <w:marTop w:val="0"/>
          <w:marBottom w:val="0"/>
          <w:divBdr>
            <w:top w:val="none" w:sz="0" w:space="0" w:color="auto"/>
            <w:left w:val="none" w:sz="0" w:space="0" w:color="auto"/>
            <w:bottom w:val="none" w:sz="0" w:space="0" w:color="auto"/>
            <w:right w:val="none" w:sz="0" w:space="0" w:color="auto"/>
          </w:divBdr>
        </w:div>
        <w:div w:id="1170293377">
          <w:marLeft w:val="0"/>
          <w:marRight w:val="0"/>
          <w:marTop w:val="0"/>
          <w:marBottom w:val="0"/>
          <w:divBdr>
            <w:top w:val="none" w:sz="0" w:space="0" w:color="auto"/>
            <w:left w:val="none" w:sz="0" w:space="0" w:color="auto"/>
            <w:bottom w:val="none" w:sz="0" w:space="0" w:color="auto"/>
            <w:right w:val="none" w:sz="0" w:space="0" w:color="auto"/>
          </w:divBdr>
          <w:divsChild>
            <w:div w:id="16345611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edtheoyblogspot.com/2015/03/self-determination-theory-supporting.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2464</Words>
  <Characters>14051</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Page Anthony</dc:creator>
  <cp:lastModifiedBy>Hanna Kryszewska</cp:lastModifiedBy>
  <cp:revision>3</cp:revision>
  <dcterms:created xsi:type="dcterms:W3CDTF">2025-05-20T17:52:00Z</dcterms:created>
  <dcterms:modified xsi:type="dcterms:W3CDTF">2025-05-20T17:53:00Z</dcterms:modified>
</cp:coreProperties>
</file>