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5DB3" w:rsidRPr="00A002BF" w:rsidRDefault="00563553" w:rsidP="008E1552">
      <w:pPr>
        <w:spacing w:after="0" w:line="240" w:lineRule="auto"/>
        <w:ind w:left="426" w:hanging="426"/>
        <w:jc w:val="both"/>
        <w:rPr>
          <w:rFonts w:ascii="Times New Roman" w:hAnsi="Times New Roman" w:cs="Times New Roman"/>
          <w:b/>
          <w:bCs/>
          <w:sz w:val="28"/>
          <w:szCs w:val="28"/>
          <w:lang w:val="en-US"/>
        </w:rPr>
      </w:pPr>
      <w:bookmarkStart w:id="0" w:name="_GoBack"/>
      <w:r w:rsidRPr="00A002BF">
        <w:rPr>
          <w:rFonts w:ascii="Times New Roman" w:hAnsi="Times New Roman" w:cs="Times New Roman"/>
          <w:b/>
          <w:bCs/>
          <w:sz w:val="28"/>
          <w:szCs w:val="28"/>
          <w:lang w:val="en-US"/>
        </w:rPr>
        <w:t xml:space="preserve">An </w:t>
      </w:r>
      <w:r w:rsidR="00A87F23">
        <w:rPr>
          <w:rFonts w:ascii="Times New Roman" w:hAnsi="Times New Roman" w:cs="Times New Roman"/>
          <w:b/>
          <w:bCs/>
          <w:sz w:val="28"/>
          <w:szCs w:val="28"/>
          <w:lang w:val="en-US"/>
        </w:rPr>
        <w:t>O</w:t>
      </w:r>
      <w:r w:rsidRPr="00A002BF">
        <w:rPr>
          <w:rFonts w:ascii="Times New Roman" w:hAnsi="Times New Roman" w:cs="Times New Roman"/>
          <w:b/>
          <w:bCs/>
          <w:sz w:val="28"/>
          <w:szCs w:val="28"/>
          <w:lang w:val="en-US"/>
        </w:rPr>
        <w:t xml:space="preserve">verview of </w:t>
      </w:r>
      <w:r w:rsidR="00701461" w:rsidRPr="00A002BF">
        <w:rPr>
          <w:rFonts w:ascii="Times New Roman" w:hAnsi="Times New Roman" w:cs="Times New Roman"/>
          <w:b/>
          <w:bCs/>
          <w:sz w:val="28"/>
          <w:szCs w:val="28"/>
          <w:lang w:val="en-US"/>
        </w:rPr>
        <w:t>E</w:t>
      </w:r>
      <w:r w:rsidR="001D7302" w:rsidRPr="00A002BF">
        <w:rPr>
          <w:rFonts w:ascii="Times New Roman" w:hAnsi="Times New Roman" w:cs="Times New Roman"/>
          <w:b/>
          <w:bCs/>
          <w:sz w:val="28"/>
          <w:szCs w:val="28"/>
          <w:lang w:val="en-US"/>
        </w:rPr>
        <w:t>nglish Language Education i</w:t>
      </w:r>
      <w:r w:rsidRPr="00A002BF">
        <w:rPr>
          <w:rFonts w:ascii="Times New Roman" w:hAnsi="Times New Roman" w:cs="Times New Roman"/>
          <w:b/>
          <w:bCs/>
          <w:sz w:val="28"/>
          <w:szCs w:val="28"/>
          <w:lang w:val="en-US"/>
        </w:rPr>
        <w:t>n Cuba</w:t>
      </w:r>
      <w:r w:rsidR="003060EA">
        <w:rPr>
          <w:rFonts w:ascii="Times New Roman" w:hAnsi="Times New Roman" w:cs="Times New Roman"/>
          <w:b/>
          <w:bCs/>
          <w:sz w:val="28"/>
          <w:szCs w:val="28"/>
          <w:lang w:val="en-US"/>
        </w:rPr>
        <w:t>:</w:t>
      </w:r>
      <w:r w:rsidR="001D7302" w:rsidRPr="00A002BF">
        <w:rPr>
          <w:rFonts w:ascii="Times New Roman" w:hAnsi="Times New Roman" w:cs="Times New Roman"/>
          <w:b/>
          <w:bCs/>
          <w:sz w:val="28"/>
          <w:szCs w:val="28"/>
          <w:lang w:val="en-US"/>
        </w:rPr>
        <w:t xml:space="preserve"> Achievements </w:t>
      </w:r>
    </w:p>
    <w:p w:rsidR="00701461" w:rsidRPr="00A87F23" w:rsidRDefault="001D7302" w:rsidP="008E1552">
      <w:pPr>
        <w:spacing w:after="0" w:line="240" w:lineRule="auto"/>
        <w:ind w:left="426" w:hanging="426"/>
        <w:jc w:val="both"/>
        <w:rPr>
          <w:rFonts w:ascii="Times New Roman" w:hAnsi="Times New Roman" w:cs="Times New Roman"/>
          <w:b/>
          <w:sz w:val="28"/>
          <w:szCs w:val="28"/>
          <w:lang w:val="en-US"/>
        </w:rPr>
      </w:pPr>
      <w:r w:rsidRPr="00A87F23">
        <w:rPr>
          <w:rFonts w:ascii="Times New Roman" w:hAnsi="Times New Roman" w:cs="Times New Roman"/>
          <w:b/>
          <w:bCs/>
          <w:sz w:val="28"/>
          <w:szCs w:val="28"/>
          <w:lang w:val="en-US"/>
        </w:rPr>
        <w:t xml:space="preserve">and </w:t>
      </w:r>
      <w:r w:rsidR="00A87F23">
        <w:rPr>
          <w:rFonts w:ascii="Times New Roman" w:hAnsi="Times New Roman" w:cs="Times New Roman"/>
          <w:b/>
          <w:bCs/>
          <w:sz w:val="28"/>
          <w:szCs w:val="28"/>
          <w:lang w:val="en-US"/>
        </w:rPr>
        <w:t>C</w:t>
      </w:r>
      <w:r w:rsidRPr="00A87F23">
        <w:rPr>
          <w:rFonts w:ascii="Times New Roman" w:hAnsi="Times New Roman" w:cs="Times New Roman"/>
          <w:b/>
          <w:bCs/>
          <w:sz w:val="28"/>
          <w:szCs w:val="28"/>
          <w:lang w:val="en-US"/>
        </w:rPr>
        <w:t>hallenges</w:t>
      </w:r>
      <w:r w:rsidR="00701461" w:rsidRPr="00A87F23">
        <w:rPr>
          <w:rFonts w:ascii="Times New Roman" w:hAnsi="Times New Roman" w:cs="Times New Roman"/>
          <w:b/>
          <w:bCs/>
          <w:sz w:val="28"/>
          <w:szCs w:val="28"/>
          <w:lang w:val="en-US"/>
        </w:rPr>
        <w:t xml:space="preserve"> </w:t>
      </w:r>
    </w:p>
    <w:p w:rsidR="00175DB3" w:rsidRPr="00A87F23" w:rsidRDefault="00175DB3" w:rsidP="008E1552">
      <w:pPr>
        <w:pStyle w:val="Tekstpodstawowy"/>
        <w:ind w:left="426" w:hanging="426"/>
        <w:rPr>
          <w:b/>
          <w:i/>
          <w:szCs w:val="24"/>
          <w:lang w:val="en-US"/>
        </w:rPr>
      </w:pPr>
    </w:p>
    <w:p w:rsidR="00175DB3" w:rsidRDefault="00175DB3" w:rsidP="008E1552">
      <w:pPr>
        <w:spacing w:after="0" w:line="240" w:lineRule="auto"/>
        <w:jc w:val="both"/>
        <w:rPr>
          <w:rFonts w:ascii="Times New Roman" w:hAnsi="Times New Roman" w:cs="Times New Roman"/>
          <w:b/>
          <w:sz w:val="24"/>
          <w:szCs w:val="24"/>
          <w:lang w:val="en-US"/>
        </w:rPr>
      </w:pPr>
      <w:proofErr w:type="spellStart"/>
      <w:r w:rsidRPr="00A347AA">
        <w:rPr>
          <w:rFonts w:ascii="Times New Roman" w:hAnsi="Times New Roman" w:cs="Times New Roman"/>
          <w:b/>
          <w:sz w:val="24"/>
          <w:szCs w:val="24"/>
          <w:lang w:val="en-US"/>
        </w:rPr>
        <w:t>Isora</w:t>
      </w:r>
      <w:proofErr w:type="spellEnd"/>
      <w:r w:rsidRPr="00A347AA">
        <w:rPr>
          <w:rFonts w:ascii="Times New Roman" w:hAnsi="Times New Roman" w:cs="Times New Roman"/>
          <w:b/>
          <w:sz w:val="24"/>
          <w:szCs w:val="24"/>
          <w:lang w:val="en-US"/>
        </w:rPr>
        <w:t xml:space="preserve"> </w:t>
      </w:r>
      <w:proofErr w:type="spellStart"/>
      <w:r w:rsidRPr="00A347AA">
        <w:rPr>
          <w:rFonts w:ascii="Times New Roman" w:hAnsi="Times New Roman" w:cs="Times New Roman"/>
          <w:b/>
          <w:sz w:val="24"/>
          <w:szCs w:val="24"/>
          <w:lang w:val="en-US"/>
        </w:rPr>
        <w:t>Enríquez</w:t>
      </w:r>
      <w:proofErr w:type="spellEnd"/>
      <w:r w:rsidRPr="00A347AA">
        <w:rPr>
          <w:rFonts w:ascii="Times New Roman" w:hAnsi="Times New Roman" w:cs="Times New Roman"/>
          <w:b/>
          <w:sz w:val="24"/>
          <w:szCs w:val="24"/>
          <w:lang w:val="en-US"/>
        </w:rPr>
        <w:t xml:space="preserve"> O´Farrill</w:t>
      </w:r>
      <w:r w:rsidR="00A347AA">
        <w:rPr>
          <w:rFonts w:ascii="Times New Roman" w:hAnsi="Times New Roman" w:cs="Times New Roman"/>
          <w:b/>
          <w:sz w:val="24"/>
          <w:szCs w:val="24"/>
          <w:lang w:val="en-US"/>
        </w:rPr>
        <w:t xml:space="preserve">, </w:t>
      </w:r>
      <w:r w:rsidR="003060EA">
        <w:rPr>
          <w:rFonts w:ascii="Times New Roman" w:hAnsi="Times New Roman" w:cs="Times New Roman"/>
          <w:b/>
          <w:sz w:val="24"/>
          <w:szCs w:val="24"/>
          <w:lang w:val="en-US"/>
        </w:rPr>
        <w:t xml:space="preserve">and </w:t>
      </w:r>
      <w:r w:rsidR="00846FF3" w:rsidRPr="00A347AA">
        <w:rPr>
          <w:rFonts w:ascii="Times New Roman" w:hAnsi="Times New Roman" w:cs="Times New Roman"/>
          <w:b/>
          <w:sz w:val="24"/>
          <w:szCs w:val="24"/>
          <w:lang w:val="en-US"/>
        </w:rPr>
        <w:t xml:space="preserve"> </w:t>
      </w:r>
      <w:r w:rsidR="00A002BF" w:rsidRPr="00A347AA">
        <w:rPr>
          <w:rFonts w:ascii="Times New Roman" w:hAnsi="Times New Roman" w:cs="Times New Roman"/>
          <w:b/>
          <w:sz w:val="24"/>
          <w:szCs w:val="24"/>
          <w:lang w:val="en-US"/>
        </w:rPr>
        <w:t xml:space="preserve">Eduardo </w:t>
      </w:r>
      <w:proofErr w:type="spellStart"/>
      <w:r w:rsidR="00846FF3" w:rsidRPr="00A347AA">
        <w:rPr>
          <w:rFonts w:ascii="Times New Roman" w:hAnsi="Times New Roman" w:cs="Times New Roman"/>
          <w:b/>
          <w:sz w:val="24"/>
          <w:szCs w:val="24"/>
          <w:lang w:val="en-US"/>
        </w:rPr>
        <w:t>Garbey</w:t>
      </w:r>
      <w:proofErr w:type="spellEnd"/>
      <w:r w:rsidR="00846FF3" w:rsidRPr="00A347AA">
        <w:rPr>
          <w:rFonts w:ascii="Times New Roman" w:hAnsi="Times New Roman" w:cs="Times New Roman"/>
          <w:b/>
          <w:sz w:val="24"/>
          <w:szCs w:val="24"/>
          <w:lang w:val="en-US"/>
        </w:rPr>
        <w:t xml:space="preserve"> </w:t>
      </w:r>
      <w:proofErr w:type="spellStart"/>
      <w:r w:rsidR="00846FF3" w:rsidRPr="00A347AA">
        <w:rPr>
          <w:rFonts w:ascii="Times New Roman" w:hAnsi="Times New Roman" w:cs="Times New Roman"/>
          <w:b/>
          <w:sz w:val="24"/>
          <w:szCs w:val="24"/>
          <w:lang w:val="en-US"/>
        </w:rPr>
        <w:t>Savigne</w:t>
      </w:r>
      <w:proofErr w:type="spellEnd"/>
      <w:r w:rsidR="003060EA">
        <w:rPr>
          <w:rFonts w:ascii="Times New Roman" w:hAnsi="Times New Roman" w:cs="Times New Roman"/>
          <w:b/>
          <w:sz w:val="24"/>
          <w:szCs w:val="24"/>
          <w:lang w:val="en-US"/>
        </w:rPr>
        <w:t>, Cuba</w:t>
      </w:r>
      <w:r w:rsidRPr="00A347AA">
        <w:rPr>
          <w:rFonts w:ascii="Times New Roman" w:hAnsi="Times New Roman" w:cs="Times New Roman"/>
          <w:b/>
          <w:sz w:val="24"/>
          <w:szCs w:val="24"/>
          <w:lang w:val="en-US"/>
        </w:rPr>
        <w:t xml:space="preserve"> </w:t>
      </w:r>
    </w:p>
    <w:bookmarkEnd w:id="0"/>
    <w:p w:rsidR="00D00B62" w:rsidRDefault="00D00B62" w:rsidP="008E1552">
      <w:pPr>
        <w:spacing w:after="0" w:line="240" w:lineRule="auto"/>
        <w:jc w:val="both"/>
        <w:rPr>
          <w:rFonts w:ascii="Times New Roman" w:hAnsi="Times New Roman" w:cs="Times New Roman"/>
          <w:b/>
          <w:sz w:val="24"/>
          <w:szCs w:val="24"/>
          <w:lang w:val="en-US"/>
        </w:rPr>
      </w:pPr>
    </w:p>
    <w:p w:rsidR="00D00B62" w:rsidRPr="00D00B62" w:rsidRDefault="00D00B62" w:rsidP="003060EA">
      <w:pPr>
        <w:spacing w:after="0" w:line="240" w:lineRule="auto"/>
        <w:jc w:val="both"/>
        <w:rPr>
          <w:rFonts w:ascii="Times New Roman" w:eastAsia="Times New Roman" w:hAnsi="Times New Roman" w:cs="Times New Roman"/>
          <w:sz w:val="24"/>
          <w:szCs w:val="24"/>
          <w:lang w:val="en-US" w:eastAsia="es-ES"/>
        </w:rPr>
      </w:pPr>
      <w:r w:rsidRPr="00D00B62">
        <w:rPr>
          <w:rFonts w:ascii="Times New Roman" w:eastAsia="Times New Roman" w:hAnsi="Times New Roman" w:cs="Times New Roman"/>
          <w:sz w:val="24"/>
          <w:szCs w:val="24"/>
          <w:lang w:val="en-US" w:eastAsia="es-ES"/>
        </w:rPr>
        <w:t xml:space="preserve">Mrs. </w:t>
      </w:r>
      <w:proofErr w:type="spellStart"/>
      <w:r w:rsidRPr="00D00B62">
        <w:rPr>
          <w:rFonts w:ascii="Times New Roman" w:eastAsia="Times New Roman" w:hAnsi="Times New Roman" w:cs="Times New Roman"/>
          <w:sz w:val="24"/>
          <w:szCs w:val="24"/>
          <w:lang w:val="en-US" w:eastAsia="es-ES"/>
        </w:rPr>
        <w:t>Isora</w:t>
      </w:r>
      <w:proofErr w:type="spellEnd"/>
      <w:r w:rsidRPr="00D00B62">
        <w:rPr>
          <w:rFonts w:ascii="Times New Roman" w:eastAsia="Times New Roman" w:hAnsi="Times New Roman" w:cs="Times New Roman"/>
          <w:sz w:val="24"/>
          <w:szCs w:val="24"/>
          <w:lang w:val="en-US" w:eastAsia="es-ES"/>
        </w:rPr>
        <w:t xml:space="preserve"> </w:t>
      </w:r>
      <w:proofErr w:type="spellStart"/>
      <w:r w:rsidRPr="00D00B62">
        <w:rPr>
          <w:rFonts w:ascii="Times New Roman" w:eastAsia="Times New Roman" w:hAnsi="Times New Roman" w:cs="Times New Roman"/>
          <w:sz w:val="24"/>
          <w:szCs w:val="24"/>
          <w:lang w:val="en-US" w:eastAsia="es-ES"/>
        </w:rPr>
        <w:t>Enríquez</w:t>
      </w:r>
      <w:proofErr w:type="spellEnd"/>
      <w:r w:rsidRPr="00D00B62">
        <w:rPr>
          <w:rFonts w:ascii="Times New Roman" w:eastAsia="Times New Roman" w:hAnsi="Times New Roman" w:cs="Times New Roman"/>
          <w:sz w:val="24"/>
          <w:szCs w:val="24"/>
          <w:lang w:val="en-US" w:eastAsia="es-ES"/>
        </w:rPr>
        <w:t xml:space="preserve"> O´</w:t>
      </w:r>
      <w:r w:rsidRPr="003060EA">
        <w:rPr>
          <w:rFonts w:ascii="Times New Roman" w:eastAsia="Times New Roman" w:hAnsi="Times New Roman" w:cs="Times New Roman"/>
          <w:sz w:val="24"/>
          <w:szCs w:val="24"/>
          <w:lang w:val="en-US" w:eastAsia="es-ES"/>
        </w:rPr>
        <w:t xml:space="preserve">Farrill </w:t>
      </w:r>
      <w:r w:rsidR="003060EA" w:rsidRPr="003060EA">
        <w:rPr>
          <w:rFonts w:ascii="Times New Roman" w:eastAsia="Times New Roman" w:hAnsi="Times New Roman" w:cs="Times New Roman"/>
          <w:sz w:val="24"/>
          <w:szCs w:val="24"/>
          <w:lang w:val="en-US" w:eastAsia="es-ES"/>
        </w:rPr>
        <w:t>(</w:t>
      </w:r>
      <w:r w:rsidR="003060EA" w:rsidRPr="003060EA">
        <w:rPr>
          <w:rFonts w:ascii="Times New Roman" w:hAnsi="Times New Roman" w:cs="Times New Roman"/>
          <w:sz w:val="24"/>
          <w:szCs w:val="24"/>
          <w:lang w:val="en-US"/>
        </w:rPr>
        <w:t>PhD</w:t>
      </w:r>
      <w:r w:rsidR="003060EA" w:rsidRPr="003060EA">
        <w:rPr>
          <w:rFonts w:ascii="Times New Roman" w:hAnsi="Times New Roman" w:cs="Times New Roman"/>
          <w:sz w:val="24"/>
          <w:szCs w:val="24"/>
          <w:lang w:val="en-US"/>
        </w:rPr>
        <w:t>)</w:t>
      </w:r>
      <w:r w:rsidR="003060EA">
        <w:rPr>
          <w:rFonts w:ascii="Times New Roman" w:hAnsi="Times New Roman" w:cs="Times New Roman"/>
          <w:b/>
          <w:sz w:val="24"/>
          <w:szCs w:val="24"/>
          <w:lang w:val="en-US"/>
        </w:rPr>
        <w:t xml:space="preserve"> </w:t>
      </w:r>
      <w:r w:rsidRPr="00D00B62">
        <w:rPr>
          <w:rFonts w:ascii="Times New Roman" w:eastAsia="Times New Roman" w:hAnsi="Times New Roman" w:cs="Times New Roman"/>
          <w:sz w:val="24"/>
          <w:szCs w:val="24"/>
          <w:lang w:val="en-US" w:eastAsia="es-ES"/>
        </w:rPr>
        <w:t xml:space="preserve">is a Full Professor at Enrique J </w:t>
      </w:r>
      <w:proofErr w:type="spellStart"/>
      <w:r w:rsidRPr="00D00B62">
        <w:rPr>
          <w:rFonts w:ascii="Times New Roman" w:eastAsia="Times New Roman" w:hAnsi="Times New Roman" w:cs="Times New Roman"/>
          <w:sz w:val="24"/>
          <w:szCs w:val="24"/>
          <w:lang w:val="en-US" w:eastAsia="es-ES"/>
        </w:rPr>
        <w:t>Varona</w:t>
      </w:r>
      <w:proofErr w:type="spellEnd"/>
      <w:r w:rsidRPr="00D00B62">
        <w:rPr>
          <w:rFonts w:ascii="Times New Roman" w:eastAsia="Times New Roman" w:hAnsi="Times New Roman" w:cs="Times New Roman"/>
          <w:sz w:val="24"/>
          <w:szCs w:val="24"/>
          <w:lang w:val="en-US" w:eastAsia="es-ES"/>
        </w:rPr>
        <w:t xml:space="preserve"> Pedagogical University. She is an ELT consultant to the Ministry of Education. Her expertise is in English Language Teaching and Teacher Education and her publications are related to these themes. She has coordinated the ELT Programs on television. She has attended, lectured and presented papers on foreign language teaching and teacher training in the United Kingdom, Spain, Mexico, Colombia, Peru and Havana. </w:t>
      </w:r>
    </w:p>
    <w:p w:rsidR="00D00B62" w:rsidRPr="00D00B62" w:rsidRDefault="00D00B62" w:rsidP="00D00B62">
      <w:pPr>
        <w:spacing w:line="240" w:lineRule="auto"/>
        <w:jc w:val="both"/>
        <w:rPr>
          <w:rFonts w:ascii="Times New Roman" w:eastAsia="Times New Roman" w:hAnsi="Times New Roman" w:cs="Times New Roman"/>
          <w:sz w:val="24"/>
          <w:szCs w:val="24"/>
          <w:lang w:val="en-US" w:eastAsia="es-ES"/>
        </w:rPr>
      </w:pPr>
    </w:p>
    <w:p w:rsidR="00D00B62" w:rsidRPr="00D00B62" w:rsidRDefault="00D00B62" w:rsidP="00D00B62">
      <w:pPr>
        <w:spacing w:line="240" w:lineRule="auto"/>
        <w:jc w:val="both"/>
        <w:rPr>
          <w:rFonts w:ascii="Times New Roman" w:eastAsia="Times New Roman" w:hAnsi="Times New Roman" w:cs="Times New Roman"/>
          <w:sz w:val="24"/>
          <w:szCs w:val="24"/>
          <w:lang w:val="en-US" w:eastAsia="es-ES"/>
        </w:rPr>
      </w:pPr>
      <w:r w:rsidRPr="00D00B62">
        <w:rPr>
          <w:rFonts w:ascii="Times New Roman" w:eastAsia="Times New Roman" w:hAnsi="Times New Roman" w:cs="Times New Roman"/>
          <w:sz w:val="24"/>
          <w:szCs w:val="24"/>
          <w:lang w:val="en-US" w:eastAsia="es-ES"/>
        </w:rPr>
        <w:t xml:space="preserve">Mr. Eduardo </w:t>
      </w:r>
      <w:proofErr w:type="spellStart"/>
      <w:r w:rsidRPr="00D00B62">
        <w:rPr>
          <w:rFonts w:ascii="Times New Roman" w:eastAsia="Times New Roman" w:hAnsi="Times New Roman" w:cs="Times New Roman"/>
          <w:sz w:val="24"/>
          <w:szCs w:val="24"/>
          <w:lang w:val="en-US" w:eastAsia="es-ES"/>
        </w:rPr>
        <w:t>Garbey</w:t>
      </w:r>
      <w:proofErr w:type="spellEnd"/>
      <w:r w:rsidRPr="00D00B62">
        <w:rPr>
          <w:rFonts w:ascii="Times New Roman" w:eastAsia="Times New Roman" w:hAnsi="Times New Roman" w:cs="Times New Roman"/>
          <w:sz w:val="24"/>
          <w:szCs w:val="24"/>
          <w:lang w:val="en-US" w:eastAsia="es-ES"/>
        </w:rPr>
        <w:t xml:space="preserve"> </w:t>
      </w:r>
      <w:proofErr w:type="spellStart"/>
      <w:r w:rsidRPr="00D00B62">
        <w:rPr>
          <w:rFonts w:ascii="Times New Roman" w:eastAsia="Times New Roman" w:hAnsi="Times New Roman" w:cs="Times New Roman"/>
          <w:sz w:val="24"/>
          <w:szCs w:val="24"/>
          <w:lang w:val="en-US" w:eastAsia="es-ES"/>
        </w:rPr>
        <w:t>Savigne</w:t>
      </w:r>
      <w:proofErr w:type="spellEnd"/>
      <w:r w:rsidRPr="00D00B62">
        <w:rPr>
          <w:rFonts w:ascii="Times New Roman" w:eastAsia="Times New Roman" w:hAnsi="Times New Roman" w:cs="Times New Roman"/>
          <w:sz w:val="24"/>
          <w:szCs w:val="24"/>
          <w:lang w:val="en-US" w:eastAsia="es-ES"/>
        </w:rPr>
        <w:t xml:space="preserve">, </w:t>
      </w:r>
      <w:r w:rsidR="003060EA">
        <w:rPr>
          <w:rFonts w:ascii="Times New Roman" w:eastAsia="Times New Roman" w:hAnsi="Times New Roman" w:cs="Times New Roman"/>
          <w:sz w:val="24"/>
          <w:szCs w:val="24"/>
          <w:lang w:val="en-US" w:eastAsia="es-ES"/>
        </w:rPr>
        <w:t>(</w:t>
      </w:r>
      <w:r w:rsidRPr="00D00B62">
        <w:rPr>
          <w:rFonts w:ascii="Times New Roman" w:eastAsia="Times New Roman" w:hAnsi="Times New Roman" w:cs="Times New Roman"/>
          <w:sz w:val="24"/>
          <w:szCs w:val="24"/>
          <w:lang w:val="en-US" w:eastAsia="es-ES"/>
        </w:rPr>
        <w:t>PhD</w:t>
      </w:r>
      <w:r w:rsidR="003060EA">
        <w:rPr>
          <w:rFonts w:ascii="Times New Roman" w:eastAsia="Times New Roman" w:hAnsi="Times New Roman" w:cs="Times New Roman"/>
          <w:sz w:val="24"/>
          <w:szCs w:val="24"/>
          <w:lang w:val="en-US" w:eastAsia="es-ES"/>
        </w:rPr>
        <w:t>)</w:t>
      </w:r>
      <w:r w:rsidRPr="00D00B62">
        <w:rPr>
          <w:rFonts w:ascii="Times New Roman" w:eastAsia="Times New Roman" w:hAnsi="Times New Roman" w:cs="Times New Roman"/>
          <w:sz w:val="24"/>
          <w:szCs w:val="24"/>
          <w:lang w:val="en-US" w:eastAsia="es-ES"/>
        </w:rPr>
        <w:t xml:space="preserve"> and Full professor at the Hava</w:t>
      </w:r>
      <w:r w:rsidR="003060EA">
        <w:rPr>
          <w:rFonts w:ascii="Times New Roman" w:eastAsia="Times New Roman" w:hAnsi="Times New Roman" w:cs="Times New Roman"/>
          <w:sz w:val="24"/>
          <w:szCs w:val="24"/>
          <w:lang w:val="en-US" w:eastAsia="es-ES"/>
        </w:rPr>
        <w:t>na Medical Sciences University.</w:t>
      </w:r>
      <w:r w:rsidRPr="00D00B62">
        <w:rPr>
          <w:rFonts w:ascii="Times New Roman" w:eastAsia="Times New Roman" w:hAnsi="Times New Roman" w:cs="Times New Roman"/>
          <w:sz w:val="24"/>
          <w:szCs w:val="24"/>
          <w:lang w:val="en-US" w:eastAsia="es-ES"/>
        </w:rPr>
        <w:t xml:space="preserve"> He is the chairperson of the APC-ELI, the English language teaching section of the Association of Cuban Pedagogues. He has been the author of articles, tabloids and books on intercultural communication and English language in the medical sciences field.  He has attended, lectured and presented papers on foreign language teaching and intercultural communication in the United Kingdom, Spain, France and Havana.</w:t>
      </w:r>
    </w:p>
    <w:p w:rsidR="00D00B62" w:rsidRPr="00A347AA" w:rsidRDefault="00D00B62" w:rsidP="008E1552">
      <w:pPr>
        <w:spacing w:after="0" w:line="240" w:lineRule="auto"/>
        <w:jc w:val="both"/>
        <w:rPr>
          <w:rFonts w:ascii="Times New Roman" w:hAnsi="Times New Roman" w:cs="Times New Roman"/>
          <w:b/>
          <w:sz w:val="24"/>
          <w:szCs w:val="24"/>
          <w:lang w:val="en-US"/>
        </w:rPr>
      </w:pPr>
    </w:p>
    <w:p w:rsidR="00175DB3" w:rsidRPr="00A002BF" w:rsidRDefault="00175DB3" w:rsidP="008E1552">
      <w:pPr>
        <w:pStyle w:val="Tekstpodstawowy"/>
        <w:ind w:left="426" w:hanging="426"/>
        <w:rPr>
          <w:b/>
          <w:i/>
          <w:szCs w:val="24"/>
          <w:lang w:val="en-US"/>
        </w:rPr>
      </w:pPr>
    </w:p>
    <w:p w:rsidR="0089447E" w:rsidRPr="003060EA" w:rsidRDefault="0089447E" w:rsidP="008E1552">
      <w:pPr>
        <w:pStyle w:val="Tekstpodstawowy"/>
        <w:ind w:left="426" w:hanging="426"/>
        <w:rPr>
          <w:b/>
          <w:szCs w:val="24"/>
          <w:lang w:val="en-US"/>
        </w:rPr>
      </w:pPr>
      <w:r w:rsidRPr="003060EA">
        <w:rPr>
          <w:b/>
          <w:szCs w:val="24"/>
          <w:lang w:val="en-US"/>
        </w:rPr>
        <w:t xml:space="preserve">Background </w:t>
      </w:r>
    </w:p>
    <w:p w:rsidR="003060EA" w:rsidRDefault="003060EA" w:rsidP="005A48EB">
      <w:pPr>
        <w:pStyle w:val="Tekstpodstawowy"/>
        <w:ind w:left="426" w:hanging="426"/>
        <w:rPr>
          <w:szCs w:val="24"/>
          <w:lang w:val="en-US"/>
        </w:rPr>
      </w:pPr>
    </w:p>
    <w:p w:rsidR="00B94BA4" w:rsidRDefault="00726809" w:rsidP="003060EA">
      <w:pPr>
        <w:pStyle w:val="Tekstpodstawowy"/>
        <w:rPr>
          <w:szCs w:val="24"/>
          <w:lang w:val="en-US"/>
        </w:rPr>
      </w:pPr>
      <w:r w:rsidRPr="00A002BF">
        <w:rPr>
          <w:szCs w:val="24"/>
          <w:lang w:val="en-US"/>
        </w:rPr>
        <w:t xml:space="preserve">English language </w:t>
      </w:r>
      <w:r w:rsidR="001D7302" w:rsidRPr="00A002BF">
        <w:rPr>
          <w:szCs w:val="24"/>
          <w:lang w:val="en-US"/>
        </w:rPr>
        <w:t xml:space="preserve">education </w:t>
      </w:r>
      <w:r w:rsidR="0052778C" w:rsidRPr="00A002BF">
        <w:rPr>
          <w:szCs w:val="24"/>
          <w:lang w:val="en-US"/>
        </w:rPr>
        <w:t>has a tradition in Cuba</w:t>
      </w:r>
      <w:r w:rsidR="00AF6CE2" w:rsidRPr="00A002BF">
        <w:rPr>
          <w:szCs w:val="24"/>
          <w:lang w:val="en-US"/>
        </w:rPr>
        <w:t xml:space="preserve"> since the 19</w:t>
      </w:r>
      <w:r w:rsidR="00AF6CE2" w:rsidRPr="00A002BF">
        <w:rPr>
          <w:szCs w:val="24"/>
          <w:vertAlign w:val="superscript"/>
          <w:lang w:val="en-US"/>
        </w:rPr>
        <w:t>th</w:t>
      </w:r>
      <w:r w:rsidR="00AF6CE2" w:rsidRPr="00A002BF">
        <w:rPr>
          <w:szCs w:val="24"/>
          <w:lang w:val="en-US"/>
        </w:rPr>
        <w:t xml:space="preserve"> </w:t>
      </w:r>
      <w:r w:rsidR="00A42303" w:rsidRPr="00A002BF">
        <w:rPr>
          <w:szCs w:val="24"/>
          <w:lang w:val="en-US"/>
        </w:rPr>
        <w:t>century.</w:t>
      </w:r>
      <w:r w:rsidR="00AF6CE2" w:rsidRPr="00A002BF">
        <w:rPr>
          <w:szCs w:val="24"/>
          <w:lang w:val="en-US"/>
        </w:rPr>
        <w:t xml:space="preserve"> </w:t>
      </w:r>
      <w:r w:rsidR="003060EA">
        <w:rPr>
          <w:szCs w:val="24"/>
          <w:lang w:val="en-US"/>
        </w:rPr>
        <w:t xml:space="preserve">However, it </w:t>
      </w:r>
      <w:r w:rsidR="001D7302" w:rsidRPr="00A002BF">
        <w:rPr>
          <w:szCs w:val="24"/>
          <w:lang w:val="en-US"/>
        </w:rPr>
        <w:t>has acquired a very relevant role at present as sociocultural tool to tool</w:t>
      </w:r>
      <w:r w:rsidR="00B94BA4" w:rsidRPr="00A002BF">
        <w:rPr>
          <w:szCs w:val="24"/>
          <w:lang w:val="en-US"/>
        </w:rPr>
        <w:t xml:space="preserve"> to communicate and</w:t>
      </w:r>
      <w:r w:rsidR="005A48EB">
        <w:rPr>
          <w:szCs w:val="24"/>
          <w:lang w:val="en-US"/>
        </w:rPr>
        <w:t xml:space="preserve"> </w:t>
      </w:r>
      <w:r w:rsidR="00B94BA4" w:rsidRPr="00A002BF">
        <w:rPr>
          <w:szCs w:val="24"/>
          <w:lang w:val="en-US"/>
        </w:rPr>
        <w:t xml:space="preserve">interact with people from different cultural and linguistic backgrounds. </w:t>
      </w:r>
    </w:p>
    <w:p w:rsidR="00A002BF" w:rsidRPr="00A002BF" w:rsidRDefault="00A002BF" w:rsidP="008E1552">
      <w:pPr>
        <w:pStyle w:val="Tekstpodstawowy"/>
        <w:ind w:left="426" w:hanging="426"/>
        <w:rPr>
          <w:szCs w:val="24"/>
          <w:lang w:val="en-US"/>
        </w:rPr>
      </w:pPr>
    </w:p>
    <w:p w:rsidR="00175DB3" w:rsidRPr="00A002BF" w:rsidRDefault="00A002BF" w:rsidP="008E1552">
      <w:pPr>
        <w:pStyle w:val="Tekstpodstawowy"/>
        <w:ind w:left="426" w:hanging="426"/>
        <w:rPr>
          <w:szCs w:val="24"/>
          <w:lang w:val="en-US"/>
        </w:rPr>
      </w:pPr>
      <w:r>
        <w:rPr>
          <w:szCs w:val="24"/>
          <w:lang w:val="en-US"/>
        </w:rPr>
        <w:t xml:space="preserve">For more than fifty </w:t>
      </w:r>
      <w:r w:rsidR="00846FF3">
        <w:rPr>
          <w:szCs w:val="24"/>
          <w:lang w:val="en-US"/>
        </w:rPr>
        <w:t xml:space="preserve">years, </w:t>
      </w:r>
      <w:r w:rsidR="00846FF3" w:rsidRPr="00A002BF">
        <w:rPr>
          <w:szCs w:val="24"/>
          <w:lang w:val="en-US"/>
        </w:rPr>
        <w:t>the</w:t>
      </w:r>
      <w:r w:rsidR="00175DB3" w:rsidRPr="00A002BF">
        <w:rPr>
          <w:szCs w:val="24"/>
          <w:lang w:val="en-US"/>
        </w:rPr>
        <w:t xml:space="preserve"> Cuban education has </w:t>
      </w:r>
      <w:r w:rsidR="00846FF3" w:rsidRPr="00A002BF">
        <w:rPr>
          <w:szCs w:val="24"/>
          <w:lang w:val="en-US"/>
        </w:rPr>
        <w:t>been ranked</w:t>
      </w:r>
      <w:r w:rsidR="00175DB3" w:rsidRPr="00A002BF">
        <w:rPr>
          <w:szCs w:val="24"/>
          <w:lang w:val="en-US"/>
        </w:rPr>
        <w:t xml:space="preserve"> among the best in </w:t>
      </w:r>
    </w:p>
    <w:p w:rsidR="00A002BF" w:rsidRDefault="00175DB3" w:rsidP="008E1552">
      <w:pPr>
        <w:pStyle w:val="Tekstpodstawowy"/>
        <w:ind w:left="426" w:hanging="426"/>
        <w:rPr>
          <w:szCs w:val="24"/>
          <w:lang w:val="en-US"/>
        </w:rPr>
      </w:pPr>
      <w:r w:rsidRPr="00A002BF">
        <w:rPr>
          <w:szCs w:val="24"/>
          <w:lang w:val="en-US"/>
        </w:rPr>
        <w:t>Latin America and the world, for   by   providing free access to education to all and t</w:t>
      </w:r>
      <w:r w:rsidR="00A002BF">
        <w:rPr>
          <w:szCs w:val="24"/>
          <w:lang w:val="en-US"/>
        </w:rPr>
        <w:t>he</w:t>
      </w:r>
    </w:p>
    <w:p w:rsidR="00175DB3" w:rsidRDefault="00175DB3" w:rsidP="008E1552">
      <w:pPr>
        <w:pStyle w:val="Tekstpodstawowy"/>
        <w:ind w:left="426" w:hanging="426"/>
        <w:rPr>
          <w:szCs w:val="24"/>
          <w:lang w:val="en-US"/>
        </w:rPr>
      </w:pPr>
      <w:r w:rsidRPr="00A002BF">
        <w:rPr>
          <w:szCs w:val="24"/>
          <w:lang w:val="en-US"/>
        </w:rPr>
        <w:t xml:space="preserve">high standards of education provided to its citizen </w:t>
      </w:r>
    </w:p>
    <w:p w:rsidR="00A002BF" w:rsidRPr="00A002BF" w:rsidRDefault="00A002BF" w:rsidP="008E1552">
      <w:pPr>
        <w:pStyle w:val="Tekstpodstawowy"/>
        <w:ind w:left="426" w:hanging="426"/>
        <w:rPr>
          <w:szCs w:val="24"/>
          <w:lang w:val="en-US"/>
        </w:rPr>
      </w:pPr>
    </w:p>
    <w:p w:rsidR="001D7302" w:rsidRPr="00A002BF" w:rsidRDefault="00727D99" w:rsidP="008E1552">
      <w:pPr>
        <w:pStyle w:val="Tekstpodstawowy"/>
        <w:ind w:left="426" w:hanging="426"/>
        <w:rPr>
          <w:szCs w:val="24"/>
          <w:lang w:val="en-US"/>
        </w:rPr>
      </w:pPr>
      <w:r w:rsidRPr="00A002BF">
        <w:rPr>
          <w:szCs w:val="24"/>
          <w:lang w:val="en-US"/>
        </w:rPr>
        <w:t xml:space="preserve">The present educational achievements in Cuba are rooted first of all in the Literacy </w:t>
      </w:r>
    </w:p>
    <w:p w:rsidR="00A002BF" w:rsidRDefault="00727D99" w:rsidP="008E1552">
      <w:pPr>
        <w:pStyle w:val="Tekstpodstawowy"/>
        <w:ind w:left="426" w:hanging="426"/>
        <w:rPr>
          <w:szCs w:val="24"/>
          <w:lang w:val="en-US"/>
        </w:rPr>
      </w:pPr>
      <w:r w:rsidRPr="00A002BF">
        <w:rPr>
          <w:szCs w:val="24"/>
          <w:lang w:val="en-US"/>
        </w:rPr>
        <w:t xml:space="preserve">Campaign that eradicated illiteracy and became the </w:t>
      </w:r>
      <w:r w:rsidR="00A002BF">
        <w:rPr>
          <w:szCs w:val="24"/>
          <w:lang w:val="en-US"/>
        </w:rPr>
        <w:t>path to cultural enhancement by</w:t>
      </w:r>
    </w:p>
    <w:p w:rsidR="00A002BF" w:rsidRDefault="00727D99" w:rsidP="008E1552">
      <w:pPr>
        <w:pStyle w:val="Tekstpodstawowy"/>
        <w:ind w:left="426" w:hanging="426"/>
        <w:rPr>
          <w:szCs w:val="24"/>
          <w:lang w:val="en-US"/>
        </w:rPr>
      </w:pPr>
      <w:r w:rsidRPr="00A002BF">
        <w:rPr>
          <w:szCs w:val="24"/>
          <w:lang w:val="en-US"/>
        </w:rPr>
        <w:t xml:space="preserve">ensuring free, good quality universal education from pre-school to the </w:t>
      </w:r>
      <w:r w:rsidR="00A42303" w:rsidRPr="00A002BF">
        <w:rPr>
          <w:szCs w:val="24"/>
          <w:lang w:val="en-US"/>
        </w:rPr>
        <w:t>post-secondary</w:t>
      </w:r>
    </w:p>
    <w:p w:rsidR="00A002BF" w:rsidRDefault="00727D99" w:rsidP="008E1552">
      <w:pPr>
        <w:pStyle w:val="Tekstpodstawowy"/>
        <w:ind w:left="426" w:hanging="426"/>
        <w:rPr>
          <w:szCs w:val="24"/>
          <w:lang w:val="en-US"/>
        </w:rPr>
      </w:pPr>
      <w:r w:rsidRPr="00A002BF">
        <w:rPr>
          <w:szCs w:val="24"/>
          <w:lang w:val="en-US"/>
        </w:rPr>
        <w:t xml:space="preserve">level. </w:t>
      </w:r>
      <w:r w:rsidR="003E0BA5" w:rsidRPr="00A002BF">
        <w:rPr>
          <w:szCs w:val="24"/>
          <w:lang w:val="en-US"/>
        </w:rPr>
        <w:t xml:space="preserve">This situation led </w:t>
      </w:r>
      <w:r w:rsidRPr="00A002BF">
        <w:rPr>
          <w:szCs w:val="24"/>
          <w:lang w:val="en-US"/>
        </w:rPr>
        <w:t>to the second important educ</w:t>
      </w:r>
      <w:r w:rsidR="003E0BA5" w:rsidRPr="00A002BF">
        <w:rPr>
          <w:szCs w:val="24"/>
          <w:lang w:val="en-US"/>
        </w:rPr>
        <w:t xml:space="preserve">ational revolution in the 70’s, </w:t>
      </w:r>
      <w:r w:rsidR="00A42303" w:rsidRPr="00A002BF">
        <w:rPr>
          <w:szCs w:val="24"/>
          <w:lang w:val="en-US"/>
        </w:rPr>
        <w:t xml:space="preserve">when </w:t>
      </w:r>
      <w:r w:rsidR="00A002BF">
        <w:rPr>
          <w:szCs w:val="24"/>
          <w:lang w:val="en-US"/>
        </w:rPr>
        <w:t xml:space="preserve"> </w:t>
      </w:r>
    </w:p>
    <w:p w:rsidR="00A002BF" w:rsidRDefault="00A42303" w:rsidP="008E1552">
      <w:pPr>
        <w:pStyle w:val="Tekstpodstawowy"/>
        <w:ind w:left="426" w:hanging="426"/>
        <w:rPr>
          <w:szCs w:val="24"/>
          <w:lang w:val="en-US"/>
        </w:rPr>
      </w:pPr>
      <w:r w:rsidRPr="00A002BF">
        <w:rPr>
          <w:szCs w:val="24"/>
          <w:lang w:val="en-US"/>
        </w:rPr>
        <w:t>an</w:t>
      </w:r>
      <w:r w:rsidR="003E0BA5" w:rsidRPr="00A002BF">
        <w:rPr>
          <w:szCs w:val="24"/>
          <w:lang w:val="en-US"/>
        </w:rPr>
        <w:t xml:space="preserve"> </w:t>
      </w:r>
      <w:r w:rsidR="00727D99" w:rsidRPr="00A002BF">
        <w:rPr>
          <w:szCs w:val="24"/>
          <w:lang w:val="en-US"/>
        </w:rPr>
        <w:t>increasing number of adolescents starting secondary</w:t>
      </w:r>
      <w:r w:rsidR="00A002BF">
        <w:rPr>
          <w:szCs w:val="24"/>
          <w:lang w:val="en-US"/>
        </w:rPr>
        <w:t xml:space="preserve"> studies required more teachers</w:t>
      </w:r>
    </w:p>
    <w:p w:rsidR="00C4139F" w:rsidRPr="00A002BF" w:rsidRDefault="00727D99" w:rsidP="003060EA">
      <w:pPr>
        <w:pStyle w:val="Tekstpodstawowy"/>
        <w:rPr>
          <w:szCs w:val="24"/>
          <w:lang w:val="en-US"/>
        </w:rPr>
      </w:pPr>
      <w:r w:rsidRPr="00A002BF">
        <w:rPr>
          <w:szCs w:val="24"/>
          <w:lang w:val="en-US"/>
        </w:rPr>
        <w:t xml:space="preserve">and school facilities; therefore, an </w:t>
      </w:r>
      <w:r w:rsidR="00A42303" w:rsidRPr="00A002BF">
        <w:rPr>
          <w:szCs w:val="24"/>
          <w:lang w:val="en-US"/>
        </w:rPr>
        <w:t>extensive teacher</w:t>
      </w:r>
      <w:r w:rsidR="00CA381F" w:rsidRPr="00A002BF">
        <w:rPr>
          <w:szCs w:val="24"/>
          <w:lang w:val="en-US"/>
        </w:rPr>
        <w:t xml:space="preserve"> training p</w:t>
      </w:r>
      <w:r w:rsidRPr="00A002BF">
        <w:rPr>
          <w:szCs w:val="24"/>
          <w:lang w:val="en-US"/>
        </w:rPr>
        <w:t xml:space="preserve">rogram </w:t>
      </w:r>
      <w:r w:rsidR="00F0075C" w:rsidRPr="00A002BF">
        <w:rPr>
          <w:szCs w:val="24"/>
          <w:lang w:val="en-US"/>
        </w:rPr>
        <w:t>was created</w:t>
      </w:r>
      <w:r w:rsidR="00CA381F" w:rsidRPr="00A002BF">
        <w:rPr>
          <w:szCs w:val="24"/>
          <w:lang w:val="en-US"/>
        </w:rPr>
        <w:t>,</w:t>
      </w:r>
      <w:r w:rsidR="00A002BF">
        <w:rPr>
          <w:szCs w:val="24"/>
          <w:lang w:val="en-US"/>
        </w:rPr>
        <w:t xml:space="preserve"> known</w:t>
      </w:r>
      <w:r w:rsidR="003060EA">
        <w:rPr>
          <w:szCs w:val="24"/>
          <w:lang w:val="en-US"/>
        </w:rPr>
        <w:t xml:space="preserve"> </w:t>
      </w:r>
      <w:r w:rsidR="00F0075C" w:rsidRPr="00A002BF">
        <w:rPr>
          <w:szCs w:val="24"/>
          <w:lang w:val="en-US"/>
        </w:rPr>
        <w:t xml:space="preserve">as </w:t>
      </w:r>
      <w:r w:rsidRPr="00A002BF">
        <w:rPr>
          <w:szCs w:val="24"/>
          <w:lang w:val="en-US"/>
        </w:rPr>
        <w:t xml:space="preserve">Manuel </w:t>
      </w:r>
      <w:proofErr w:type="spellStart"/>
      <w:r w:rsidRPr="00A002BF">
        <w:rPr>
          <w:szCs w:val="24"/>
          <w:lang w:val="en-US"/>
        </w:rPr>
        <w:t>Ascunce</w:t>
      </w:r>
      <w:proofErr w:type="spellEnd"/>
      <w:r w:rsidRPr="00A002BF">
        <w:rPr>
          <w:szCs w:val="24"/>
          <w:lang w:val="en-US"/>
        </w:rPr>
        <w:t xml:space="preserve"> </w:t>
      </w:r>
      <w:proofErr w:type="spellStart"/>
      <w:r w:rsidR="00846FF3" w:rsidRPr="00A002BF">
        <w:rPr>
          <w:szCs w:val="24"/>
          <w:lang w:val="en-US"/>
        </w:rPr>
        <w:t>Domenech</w:t>
      </w:r>
      <w:proofErr w:type="spellEnd"/>
      <w:r w:rsidR="00846FF3">
        <w:rPr>
          <w:szCs w:val="24"/>
          <w:lang w:val="en-US"/>
        </w:rPr>
        <w:t xml:space="preserve"> </w:t>
      </w:r>
      <w:r w:rsidR="00846FF3" w:rsidRPr="00A002BF">
        <w:rPr>
          <w:szCs w:val="24"/>
          <w:lang w:val="en-US"/>
        </w:rPr>
        <w:t>Pedagogical</w:t>
      </w:r>
      <w:r w:rsidRPr="00A002BF">
        <w:rPr>
          <w:szCs w:val="24"/>
          <w:lang w:val="en-US"/>
        </w:rPr>
        <w:t xml:space="preserve"> </w:t>
      </w:r>
      <w:r w:rsidR="00AF6CE2" w:rsidRPr="00A002BF">
        <w:rPr>
          <w:szCs w:val="24"/>
          <w:lang w:val="en-US"/>
        </w:rPr>
        <w:t>Brigade</w:t>
      </w:r>
      <w:r w:rsidR="00F0075C" w:rsidRPr="00A002BF">
        <w:rPr>
          <w:szCs w:val="24"/>
          <w:lang w:val="en-US"/>
        </w:rPr>
        <w:t xml:space="preserve">, </w:t>
      </w:r>
      <w:r w:rsidR="00A002BF">
        <w:rPr>
          <w:szCs w:val="24"/>
          <w:lang w:val="en-US"/>
        </w:rPr>
        <w:t xml:space="preserve">named after a young teacher </w:t>
      </w:r>
      <w:proofErr w:type="spellStart"/>
      <w:r w:rsidR="00A002BF">
        <w:rPr>
          <w:szCs w:val="24"/>
          <w:lang w:val="en-US"/>
        </w:rPr>
        <w:t>who</w:t>
      </w:r>
      <w:r w:rsidR="00F0075C" w:rsidRPr="00A002BF">
        <w:rPr>
          <w:szCs w:val="24"/>
          <w:lang w:val="en-US"/>
        </w:rPr>
        <w:t>was</w:t>
      </w:r>
      <w:proofErr w:type="spellEnd"/>
      <w:r w:rsidR="00F0075C" w:rsidRPr="00A002BF">
        <w:rPr>
          <w:szCs w:val="24"/>
          <w:lang w:val="en-US"/>
        </w:rPr>
        <w:t xml:space="preserve"> massacred by bandits during the Literacy Campaign in 1961</w:t>
      </w:r>
      <w:r w:rsidRPr="00A002BF">
        <w:rPr>
          <w:szCs w:val="24"/>
          <w:lang w:val="en-US"/>
        </w:rPr>
        <w:t xml:space="preserve">. </w:t>
      </w:r>
      <w:r w:rsidR="00CA381F" w:rsidRPr="00A002BF">
        <w:rPr>
          <w:szCs w:val="24"/>
          <w:lang w:val="en-US"/>
        </w:rPr>
        <w:t xml:space="preserve">His words before dying </w:t>
      </w:r>
      <w:proofErr w:type="spellStart"/>
      <w:r w:rsidR="00CA381F" w:rsidRPr="00A002BF">
        <w:rPr>
          <w:i/>
          <w:szCs w:val="24"/>
          <w:lang w:val="en-US"/>
        </w:rPr>
        <w:t>Yo</w:t>
      </w:r>
      <w:proofErr w:type="spellEnd"/>
      <w:r w:rsidR="00CA381F" w:rsidRPr="00A002BF">
        <w:rPr>
          <w:i/>
          <w:szCs w:val="24"/>
          <w:lang w:val="en-US"/>
        </w:rPr>
        <w:t xml:space="preserve"> soy el maestro</w:t>
      </w:r>
      <w:r w:rsidR="0089447E" w:rsidRPr="00A002BF">
        <w:rPr>
          <w:i/>
          <w:szCs w:val="24"/>
          <w:lang w:val="en-US"/>
        </w:rPr>
        <w:t xml:space="preserve"> </w:t>
      </w:r>
      <w:r w:rsidR="0089447E" w:rsidRPr="00A002BF">
        <w:rPr>
          <w:szCs w:val="24"/>
          <w:lang w:val="en-US"/>
        </w:rPr>
        <w:t>(I´m</w:t>
      </w:r>
      <w:r w:rsidR="00A002BF" w:rsidRPr="00A002BF">
        <w:rPr>
          <w:szCs w:val="24"/>
          <w:lang w:val="en-US"/>
        </w:rPr>
        <w:t xml:space="preserve"> </w:t>
      </w:r>
      <w:r w:rsidR="00CA381F" w:rsidRPr="00A002BF">
        <w:rPr>
          <w:szCs w:val="24"/>
          <w:lang w:val="en-US"/>
        </w:rPr>
        <w:t>the teacher)</w:t>
      </w:r>
      <w:r w:rsidR="002C065B" w:rsidRPr="00A002BF">
        <w:rPr>
          <w:szCs w:val="24"/>
          <w:lang w:val="en-US"/>
        </w:rPr>
        <w:t xml:space="preserve"> have become a </w:t>
      </w:r>
      <w:r w:rsidR="0089447E" w:rsidRPr="00A002BF">
        <w:rPr>
          <w:szCs w:val="24"/>
          <w:lang w:val="en-US"/>
        </w:rPr>
        <w:t xml:space="preserve">paradigm phrase for </w:t>
      </w:r>
      <w:r w:rsidR="002C065B" w:rsidRPr="00A002BF">
        <w:rPr>
          <w:szCs w:val="24"/>
          <w:lang w:val="en-US"/>
        </w:rPr>
        <w:t>Cuban teachers</w:t>
      </w:r>
      <w:r w:rsidR="0089447E" w:rsidRPr="00A002BF">
        <w:rPr>
          <w:szCs w:val="24"/>
          <w:lang w:val="en-US"/>
        </w:rPr>
        <w:t xml:space="preserve">.  </w:t>
      </w:r>
    </w:p>
    <w:p w:rsidR="00C4139F" w:rsidRPr="00A002BF" w:rsidRDefault="00C4139F" w:rsidP="008E1552">
      <w:pPr>
        <w:pStyle w:val="Tekstpodstawowy"/>
        <w:ind w:left="426" w:hanging="426"/>
        <w:rPr>
          <w:szCs w:val="24"/>
          <w:lang w:val="en-US"/>
        </w:rPr>
      </w:pPr>
    </w:p>
    <w:p w:rsidR="00A87F23" w:rsidRDefault="00727D99" w:rsidP="008E1552">
      <w:pPr>
        <w:pStyle w:val="Tekstpodstawowy"/>
        <w:ind w:left="426" w:hanging="426"/>
        <w:rPr>
          <w:szCs w:val="24"/>
          <w:lang w:val="en-US"/>
        </w:rPr>
      </w:pPr>
      <w:r w:rsidRPr="00A002BF">
        <w:rPr>
          <w:rFonts w:eastAsia="Arial Unicode MS"/>
          <w:szCs w:val="24"/>
          <w:lang w:val="en-US"/>
        </w:rPr>
        <w:t xml:space="preserve">The year 2000 marked a turning </w:t>
      </w:r>
      <w:r w:rsidR="00904728" w:rsidRPr="00A002BF">
        <w:rPr>
          <w:rFonts w:eastAsia="Arial Unicode MS"/>
          <w:szCs w:val="24"/>
          <w:lang w:val="en-US"/>
        </w:rPr>
        <w:t>point in</w:t>
      </w:r>
      <w:r w:rsidRPr="00A002BF">
        <w:rPr>
          <w:rFonts w:eastAsia="Arial Unicode MS"/>
          <w:szCs w:val="24"/>
          <w:lang w:val="en-US"/>
        </w:rPr>
        <w:t xml:space="preserve"> </w:t>
      </w:r>
      <w:r w:rsidR="00A87F23">
        <w:rPr>
          <w:rFonts w:eastAsia="Arial Unicode MS"/>
          <w:szCs w:val="24"/>
          <w:lang w:val="en-US"/>
        </w:rPr>
        <w:t>e</w:t>
      </w:r>
      <w:r w:rsidRPr="00A002BF">
        <w:rPr>
          <w:rFonts w:eastAsia="Arial Unicode MS"/>
          <w:szCs w:val="24"/>
          <w:lang w:val="en-US"/>
        </w:rPr>
        <w:t>ducation</w:t>
      </w:r>
      <w:r w:rsidR="00A87F23">
        <w:rPr>
          <w:rFonts w:eastAsia="Arial Unicode MS"/>
          <w:szCs w:val="24"/>
          <w:lang w:val="en-US"/>
        </w:rPr>
        <w:t xml:space="preserve"> in Cuba</w:t>
      </w:r>
      <w:r w:rsidR="005D4119" w:rsidRPr="00A002BF">
        <w:rPr>
          <w:rFonts w:eastAsia="Arial Unicode MS"/>
          <w:szCs w:val="24"/>
          <w:lang w:val="en-US"/>
        </w:rPr>
        <w:t xml:space="preserve"> by incorporating </w:t>
      </w:r>
      <w:r w:rsidR="00904728" w:rsidRPr="00A002BF">
        <w:rPr>
          <w:rFonts w:eastAsia="Arial Unicode MS"/>
          <w:szCs w:val="24"/>
          <w:lang w:val="en-US"/>
        </w:rPr>
        <w:t>ICT to</w:t>
      </w:r>
    </w:p>
    <w:p w:rsidR="00D00253" w:rsidRPr="00A002BF" w:rsidRDefault="00A87F23" w:rsidP="008E1552">
      <w:pPr>
        <w:pStyle w:val="Tekstpodstawowy"/>
        <w:ind w:left="426" w:hanging="426"/>
        <w:rPr>
          <w:szCs w:val="24"/>
          <w:lang w:val="en-US"/>
        </w:rPr>
      </w:pPr>
      <w:r>
        <w:rPr>
          <w:szCs w:val="24"/>
          <w:lang w:val="en-US"/>
        </w:rPr>
        <w:t>s</w:t>
      </w:r>
      <w:r w:rsidR="002046BE" w:rsidRPr="00A002BF">
        <w:rPr>
          <w:szCs w:val="24"/>
          <w:lang w:val="en-US"/>
        </w:rPr>
        <w:t>upport</w:t>
      </w:r>
      <w:r>
        <w:rPr>
          <w:szCs w:val="24"/>
          <w:lang w:val="en-US"/>
        </w:rPr>
        <w:t xml:space="preserve"> </w:t>
      </w:r>
      <w:r w:rsidR="002046BE" w:rsidRPr="00A002BF">
        <w:rPr>
          <w:szCs w:val="24"/>
          <w:lang w:val="en-US"/>
        </w:rPr>
        <w:t xml:space="preserve">teaching and </w:t>
      </w:r>
      <w:r w:rsidR="00904728" w:rsidRPr="00A002BF">
        <w:rPr>
          <w:szCs w:val="24"/>
          <w:lang w:val="en-US"/>
        </w:rPr>
        <w:t>learning and</w:t>
      </w:r>
      <w:r w:rsidR="0052778C" w:rsidRPr="00A002BF">
        <w:rPr>
          <w:szCs w:val="24"/>
          <w:lang w:val="en-US"/>
        </w:rPr>
        <w:t xml:space="preserve"> t</w:t>
      </w:r>
      <w:r w:rsidR="002046BE" w:rsidRPr="00A002BF">
        <w:rPr>
          <w:szCs w:val="24"/>
          <w:lang w:val="en-US"/>
        </w:rPr>
        <w:t xml:space="preserve">he communicative orientation to ELT started to be </w:t>
      </w:r>
    </w:p>
    <w:p w:rsidR="002046BE" w:rsidRPr="00A002BF" w:rsidRDefault="002046BE" w:rsidP="008E1552">
      <w:pPr>
        <w:spacing w:after="0" w:line="240" w:lineRule="auto"/>
        <w:ind w:left="426" w:hanging="426"/>
        <w:jc w:val="both"/>
        <w:rPr>
          <w:rFonts w:ascii="Times New Roman" w:hAnsi="Times New Roman" w:cs="Times New Roman"/>
          <w:sz w:val="24"/>
          <w:szCs w:val="24"/>
          <w:lang w:val="en-US"/>
        </w:rPr>
      </w:pPr>
      <w:r w:rsidRPr="00A002BF">
        <w:rPr>
          <w:rFonts w:ascii="Times New Roman" w:hAnsi="Times New Roman" w:cs="Times New Roman"/>
          <w:sz w:val="24"/>
          <w:szCs w:val="24"/>
          <w:lang w:val="en-US"/>
        </w:rPr>
        <w:t xml:space="preserve">implemented in basic education nationwide. </w:t>
      </w:r>
    </w:p>
    <w:p w:rsidR="00C4139F" w:rsidRPr="00A002BF" w:rsidRDefault="00C4139F" w:rsidP="008E1552">
      <w:pPr>
        <w:spacing w:after="0" w:line="240" w:lineRule="auto"/>
        <w:ind w:left="426" w:hanging="426"/>
        <w:jc w:val="both"/>
        <w:rPr>
          <w:rFonts w:ascii="Times New Roman" w:hAnsi="Times New Roman" w:cs="Times New Roman"/>
          <w:sz w:val="24"/>
          <w:szCs w:val="24"/>
          <w:lang w:val="en-US"/>
        </w:rPr>
      </w:pPr>
    </w:p>
    <w:p w:rsidR="00A002BF" w:rsidRPr="00A347AA" w:rsidRDefault="00F0075C" w:rsidP="008E1552">
      <w:pPr>
        <w:spacing w:after="0" w:line="240" w:lineRule="auto"/>
        <w:ind w:left="426" w:hanging="426"/>
        <w:jc w:val="both"/>
        <w:rPr>
          <w:rFonts w:ascii="Times New Roman" w:hAnsi="Times New Roman" w:cs="Times New Roman"/>
          <w:bCs/>
          <w:sz w:val="24"/>
          <w:szCs w:val="24"/>
          <w:lang w:val="en-US"/>
        </w:rPr>
      </w:pPr>
      <w:r w:rsidRPr="00A002BF">
        <w:rPr>
          <w:rFonts w:ascii="Times New Roman" w:hAnsi="Times New Roman" w:cs="Times New Roman"/>
          <w:sz w:val="24"/>
          <w:szCs w:val="24"/>
          <w:lang w:val="en-US"/>
        </w:rPr>
        <w:t>The aim of the paper</w:t>
      </w:r>
      <w:r w:rsidR="001D7302" w:rsidRPr="00A002BF">
        <w:rPr>
          <w:rFonts w:ascii="Times New Roman" w:hAnsi="Times New Roman" w:cs="Times New Roman"/>
          <w:sz w:val="24"/>
          <w:szCs w:val="24"/>
          <w:lang w:val="en-US"/>
        </w:rPr>
        <w:t xml:space="preserve"> </w:t>
      </w:r>
      <w:r w:rsidR="00846FF3" w:rsidRPr="00A002BF">
        <w:rPr>
          <w:rFonts w:ascii="Times New Roman" w:hAnsi="Times New Roman" w:cs="Times New Roman"/>
          <w:sz w:val="24"/>
          <w:szCs w:val="24"/>
          <w:lang w:val="en-US"/>
        </w:rPr>
        <w:t>is to</w:t>
      </w:r>
      <w:r w:rsidR="001D7302" w:rsidRPr="00A002BF">
        <w:rPr>
          <w:rFonts w:ascii="Times New Roman" w:hAnsi="Times New Roman" w:cs="Times New Roman"/>
          <w:sz w:val="24"/>
          <w:szCs w:val="24"/>
          <w:lang w:val="en-US"/>
        </w:rPr>
        <w:t xml:space="preserve"> give an </w:t>
      </w:r>
      <w:r w:rsidRPr="00A002BF">
        <w:rPr>
          <w:rFonts w:ascii="Times New Roman" w:hAnsi="Times New Roman" w:cs="Times New Roman"/>
          <w:sz w:val="24"/>
          <w:szCs w:val="24"/>
          <w:lang w:val="en-GB"/>
        </w:rPr>
        <w:t>overview</w:t>
      </w:r>
      <w:r w:rsidR="001E6B13" w:rsidRPr="00A002BF">
        <w:rPr>
          <w:rFonts w:ascii="Times New Roman" w:hAnsi="Times New Roman" w:cs="Times New Roman"/>
          <w:sz w:val="24"/>
          <w:szCs w:val="24"/>
          <w:lang w:val="en-GB"/>
        </w:rPr>
        <w:t xml:space="preserve"> of</w:t>
      </w:r>
      <w:r w:rsidRPr="00A002BF">
        <w:rPr>
          <w:rFonts w:ascii="Times New Roman" w:hAnsi="Times New Roman" w:cs="Times New Roman"/>
          <w:sz w:val="24"/>
          <w:szCs w:val="24"/>
          <w:lang w:val="en-GB"/>
        </w:rPr>
        <w:t xml:space="preserve"> </w:t>
      </w:r>
      <w:r w:rsidR="001D7302" w:rsidRPr="00A347AA">
        <w:rPr>
          <w:rFonts w:ascii="Times New Roman" w:hAnsi="Times New Roman" w:cs="Times New Roman"/>
          <w:bCs/>
          <w:sz w:val="24"/>
          <w:szCs w:val="24"/>
          <w:lang w:val="en-US"/>
        </w:rPr>
        <w:t>English Language Education (ELE)</w:t>
      </w:r>
      <w:r w:rsidR="0035507C" w:rsidRPr="00A347AA">
        <w:rPr>
          <w:rFonts w:ascii="Times New Roman" w:hAnsi="Times New Roman" w:cs="Times New Roman"/>
          <w:bCs/>
          <w:sz w:val="24"/>
          <w:szCs w:val="24"/>
          <w:lang w:val="en-US"/>
        </w:rPr>
        <w:t xml:space="preserve"> in</w:t>
      </w:r>
    </w:p>
    <w:p w:rsidR="001D7302" w:rsidRPr="00A002BF" w:rsidRDefault="001D7302" w:rsidP="008E1552">
      <w:pPr>
        <w:spacing w:after="0" w:line="240" w:lineRule="auto"/>
        <w:ind w:left="426" w:hanging="426"/>
        <w:jc w:val="both"/>
        <w:rPr>
          <w:rFonts w:ascii="Times New Roman" w:hAnsi="Times New Roman" w:cs="Times New Roman"/>
          <w:b/>
          <w:bCs/>
          <w:sz w:val="24"/>
          <w:szCs w:val="24"/>
          <w:lang w:val="en-US"/>
        </w:rPr>
      </w:pPr>
      <w:r w:rsidRPr="00A347AA">
        <w:rPr>
          <w:rFonts w:ascii="Times New Roman" w:hAnsi="Times New Roman" w:cs="Times New Roman"/>
          <w:bCs/>
          <w:sz w:val="24"/>
          <w:szCs w:val="24"/>
          <w:lang w:val="en-US"/>
        </w:rPr>
        <w:t xml:space="preserve">Cuba to face the challenges of </w:t>
      </w:r>
      <w:r w:rsidR="00846FF3" w:rsidRPr="00A347AA">
        <w:rPr>
          <w:rFonts w:ascii="Times New Roman" w:hAnsi="Times New Roman" w:cs="Times New Roman"/>
          <w:bCs/>
          <w:sz w:val="24"/>
          <w:szCs w:val="24"/>
          <w:lang w:val="en-US"/>
        </w:rPr>
        <w:t>the 21</w:t>
      </w:r>
      <w:r w:rsidRPr="00A347AA">
        <w:rPr>
          <w:rFonts w:ascii="Times New Roman" w:hAnsi="Times New Roman" w:cs="Times New Roman"/>
          <w:bCs/>
          <w:sz w:val="24"/>
          <w:szCs w:val="24"/>
          <w:vertAlign w:val="superscript"/>
          <w:lang w:val="en-US"/>
        </w:rPr>
        <w:t>ST</w:t>
      </w:r>
      <w:r w:rsidRPr="00A347AA">
        <w:rPr>
          <w:rFonts w:ascii="Times New Roman" w:hAnsi="Times New Roman" w:cs="Times New Roman"/>
          <w:bCs/>
          <w:sz w:val="24"/>
          <w:szCs w:val="24"/>
          <w:lang w:val="en-US"/>
        </w:rPr>
        <w:t xml:space="preserve"> century</w:t>
      </w:r>
      <w:r w:rsidRPr="00A002BF">
        <w:rPr>
          <w:rFonts w:ascii="Times New Roman" w:hAnsi="Times New Roman" w:cs="Times New Roman"/>
          <w:b/>
          <w:bCs/>
          <w:sz w:val="24"/>
          <w:szCs w:val="24"/>
          <w:lang w:val="en-US"/>
        </w:rPr>
        <w:t>.</w:t>
      </w:r>
    </w:p>
    <w:p w:rsidR="00D11E34" w:rsidRPr="00A002BF" w:rsidRDefault="00D11E34" w:rsidP="008E1552">
      <w:pPr>
        <w:spacing w:after="0" w:line="240" w:lineRule="auto"/>
        <w:jc w:val="both"/>
        <w:rPr>
          <w:rFonts w:ascii="Times New Roman" w:hAnsi="Times New Roman" w:cs="Times New Roman"/>
          <w:sz w:val="24"/>
          <w:szCs w:val="24"/>
          <w:highlight w:val="green"/>
          <w:lang w:val="en-US"/>
        </w:rPr>
      </w:pPr>
    </w:p>
    <w:p w:rsidR="004029D5" w:rsidRPr="00A002BF" w:rsidRDefault="004029D5" w:rsidP="008E1552">
      <w:pPr>
        <w:spacing w:after="0" w:line="240" w:lineRule="auto"/>
        <w:jc w:val="both"/>
        <w:rPr>
          <w:rFonts w:ascii="Times New Roman" w:eastAsia="+mn-ea" w:hAnsi="Times New Roman" w:cs="Times New Roman"/>
          <w:sz w:val="24"/>
          <w:szCs w:val="24"/>
          <w:lang w:val="en-US"/>
        </w:rPr>
      </w:pPr>
      <w:r w:rsidRPr="00A002BF">
        <w:rPr>
          <w:rFonts w:ascii="Times New Roman" w:hAnsi="Times New Roman" w:cs="Times New Roman"/>
          <w:sz w:val="24"/>
          <w:szCs w:val="24"/>
          <w:lang w:val="en-US"/>
        </w:rPr>
        <w:t xml:space="preserve">Communication among people is essential in today´s globalized world, and so is the learning of foreign languages, particularly English, which whether we like it or not is in the center of globalization. </w:t>
      </w:r>
      <w:r w:rsidRPr="00A002BF">
        <w:rPr>
          <w:rFonts w:ascii="Times New Roman" w:eastAsia="+mn-ea" w:hAnsi="Times New Roman" w:cs="Times New Roman"/>
          <w:sz w:val="24"/>
          <w:szCs w:val="24"/>
          <w:lang w:val="en-US"/>
        </w:rPr>
        <w:t>The goal for</w:t>
      </w:r>
      <w:r w:rsidR="00D11E34" w:rsidRPr="00A002BF">
        <w:rPr>
          <w:rFonts w:ascii="Times New Roman" w:eastAsia="+mn-ea" w:hAnsi="Times New Roman" w:cs="Times New Roman"/>
          <w:sz w:val="24"/>
          <w:szCs w:val="24"/>
          <w:lang w:val="en-US"/>
        </w:rPr>
        <w:t xml:space="preserve"> teaching ELE in Cuba has been enriched </w:t>
      </w:r>
      <w:r w:rsidR="00E02014" w:rsidRPr="00A002BF">
        <w:rPr>
          <w:rFonts w:ascii="Times New Roman" w:eastAsia="+mn-ea" w:hAnsi="Times New Roman" w:cs="Times New Roman"/>
          <w:sz w:val="24"/>
          <w:szCs w:val="24"/>
          <w:lang w:val="en-US"/>
        </w:rPr>
        <w:t>by emphasizing</w:t>
      </w:r>
      <w:r w:rsidRPr="00A002BF">
        <w:rPr>
          <w:rFonts w:ascii="Times New Roman" w:eastAsia="+mn-ea" w:hAnsi="Times New Roman" w:cs="Times New Roman"/>
          <w:sz w:val="24"/>
          <w:szCs w:val="24"/>
          <w:lang w:val="en-US"/>
        </w:rPr>
        <w:t xml:space="preserve"> its contribution to the cultural development of the people by helping them to develop communication skills, </w:t>
      </w:r>
      <w:r w:rsidRPr="00A002BF">
        <w:rPr>
          <w:rFonts w:ascii="Times New Roman" w:hAnsi="Times New Roman" w:cs="Times New Roman"/>
          <w:sz w:val="24"/>
          <w:szCs w:val="24"/>
          <w:lang w:val="en-US"/>
        </w:rPr>
        <w:t xml:space="preserve">rooted and grounded in the national and regional culture. So as </w:t>
      </w:r>
      <w:r w:rsidR="00E02014" w:rsidRPr="00A002BF">
        <w:rPr>
          <w:rFonts w:ascii="Times New Roman" w:hAnsi="Times New Roman" w:cs="Times New Roman"/>
          <w:sz w:val="24"/>
          <w:szCs w:val="24"/>
          <w:lang w:val="en-US"/>
        </w:rPr>
        <w:t xml:space="preserve">to </w:t>
      </w:r>
      <w:r w:rsidR="00E02014" w:rsidRPr="00A002BF">
        <w:rPr>
          <w:rFonts w:ascii="Times New Roman" w:eastAsia="+mn-ea" w:hAnsi="Times New Roman" w:cs="Times New Roman"/>
          <w:sz w:val="24"/>
          <w:szCs w:val="24"/>
          <w:lang w:val="en-US"/>
        </w:rPr>
        <w:t>enable</w:t>
      </w:r>
      <w:r w:rsidRPr="00A002BF">
        <w:rPr>
          <w:rFonts w:ascii="Times New Roman" w:eastAsia="+mn-ea" w:hAnsi="Times New Roman" w:cs="Times New Roman"/>
          <w:sz w:val="24"/>
          <w:szCs w:val="24"/>
          <w:lang w:val="en-US"/>
        </w:rPr>
        <w:t xml:space="preserve"> them to communicate about their   personal, social and professional activities.  </w:t>
      </w:r>
    </w:p>
    <w:p w:rsidR="004029D5" w:rsidRPr="00A002BF" w:rsidRDefault="004029D5" w:rsidP="008E1552">
      <w:pPr>
        <w:spacing w:after="0" w:line="240" w:lineRule="auto"/>
        <w:jc w:val="both"/>
        <w:rPr>
          <w:rFonts w:ascii="Times New Roman" w:hAnsi="Times New Roman" w:cs="Times New Roman"/>
          <w:sz w:val="24"/>
          <w:szCs w:val="24"/>
          <w:lang w:val="en-US"/>
        </w:rPr>
      </w:pPr>
    </w:p>
    <w:p w:rsidR="007D5F89" w:rsidRPr="00A002BF" w:rsidRDefault="007D5F89" w:rsidP="008E1552">
      <w:pPr>
        <w:spacing w:after="0" w:line="240" w:lineRule="auto"/>
        <w:jc w:val="both"/>
        <w:rPr>
          <w:rFonts w:ascii="Times New Roman" w:hAnsi="Times New Roman" w:cs="Times New Roman"/>
          <w:sz w:val="24"/>
          <w:szCs w:val="24"/>
          <w:lang w:val="en-US"/>
        </w:rPr>
      </w:pPr>
      <w:r w:rsidRPr="00A002BF">
        <w:rPr>
          <w:rFonts w:ascii="Times New Roman" w:hAnsi="Times New Roman" w:cs="Times New Roman"/>
          <w:sz w:val="24"/>
          <w:szCs w:val="24"/>
          <w:lang w:val="en-US"/>
        </w:rPr>
        <w:t xml:space="preserve">Cuban education has a rich educational experience, whose standing pillars have </w:t>
      </w:r>
      <w:r w:rsidR="00E02014" w:rsidRPr="00A002BF">
        <w:rPr>
          <w:rFonts w:ascii="Times New Roman" w:hAnsi="Times New Roman" w:cs="Times New Roman"/>
          <w:sz w:val="24"/>
          <w:szCs w:val="24"/>
          <w:lang w:val="en-US"/>
        </w:rPr>
        <w:t>been,</w:t>
      </w:r>
      <w:r w:rsidRPr="00A002BF">
        <w:rPr>
          <w:rFonts w:ascii="Times New Roman" w:hAnsi="Times New Roman" w:cs="Times New Roman"/>
          <w:sz w:val="24"/>
          <w:szCs w:val="24"/>
          <w:lang w:val="en-US"/>
        </w:rPr>
        <w:t xml:space="preserve"> Felix Valera, Jose de la Luz y Caballero, Jose Marti, Enrique José </w:t>
      </w:r>
      <w:proofErr w:type="spellStart"/>
      <w:r w:rsidRPr="00A002BF">
        <w:rPr>
          <w:rFonts w:ascii="Times New Roman" w:hAnsi="Times New Roman" w:cs="Times New Roman"/>
          <w:sz w:val="24"/>
          <w:szCs w:val="24"/>
          <w:lang w:val="en-US"/>
        </w:rPr>
        <w:t>Varona</w:t>
      </w:r>
      <w:proofErr w:type="spellEnd"/>
      <w:r w:rsidRPr="00A002BF">
        <w:rPr>
          <w:rFonts w:ascii="Times New Roman" w:hAnsi="Times New Roman" w:cs="Times New Roman"/>
          <w:sz w:val="24"/>
          <w:szCs w:val="24"/>
          <w:lang w:val="en-US"/>
        </w:rPr>
        <w:t xml:space="preserve">, among many others. So </w:t>
      </w:r>
      <w:r w:rsidR="00E02014" w:rsidRPr="00A002BF">
        <w:rPr>
          <w:rFonts w:ascii="Times New Roman" w:hAnsi="Times New Roman" w:cs="Times New Roman"/>
          <w:sz w:val="24"/>
          <w:szCs w:val="24"/>
          <w:lang w:val="en-US"/>
        </w:rPr>
        <w:t>the conceptual framework underlying education</w:t>
      </w:r>
      <w:r w:rsidRPr="00A002BF">
        <w:rPr>
          <w:rFonts w:ascii="Times New Roman" w:hAnsi="Times New Roman" w:cs="Times New Roman"/>
          <w:sz w:val="24"/>
          <w:szCs w:val="24"/>
          <w:lang w:val="en-US"/>
        </w:rPr>
        <w:t xml:space="preserve"> in </w:t>
      </w:r>
      <w:r w:rsidR="00E02014" w:rsidRPr="00A002BF">
        <w:rPr>
          <w:rFonts w:ascii="Times New Roman" w:hAnsi="Times New Roman" w:cs="Times New Roman"/>
          <w:sz w:val="24"/>
          <w:szCs w:val="24"/>
          <w:lang w:val="en-US"/>
        </w:rPr>
        <w:t>Cuba have been fundamentally based on</w:t>
      </w:r>
      <w:r w:rsidRPr="00A002BF">
        <w:rPr>
          <w:rFonts w:ascii="Times New Roman" w:hAnsi="Times New Roman" w:cs="Times New Roman"/>
          <w:sz w:val="24"/>
          <w:szCs w:val="24"/>
          <w:lang w:val="en-US"/>
        </w:rPr>
        <w:t xml:space="preserve"> the Cuban pedagogical legacy, the Marxist Leninist philosophy, sociology, psychology and pedagogy,</w:t>
      </w:r>
      <w:r w:rsidR="00D11E34" w:rsidRPr="00A002BF">
        <w:rPr>
          <w:rFonts w:ascii="Times New Roman" w:hAnsi="Times New Roman" w:cs="Times New Roman"/>
          <w:sz w:val="24"/>
          <w:szCs w:val="24"/>
          <w:lang w:val="en-US"/>
        </w:rPr>
        <w:t xml:space="preserve"> that are summarized as follows</w:t>
      </w:r>
      <w:r w:rsidRPr="00A002BF">
        <w:rPr>
          <w:rFonts w:ascii="Times New Roman" w:hAnsi="Times New Roman" w:cs="Times New Roman"/>
          <w:sz w:val="24"/>
          <w:szCs w:val="24"/>
          <w:lang w:val="en-US"/>
        </w:rPr>
        <w:t>:</w:t>
      </w:r>
    </w:p>
    <w:p w:rsidR="00AA6979" w:rsidRPr="00A002BF" w:rsidRDefault="00AA6979" w:rsidP="008E1552">
      <w:pPr>
        <w:numPr>
          <w:ilvl w:val="0"/>
          <w:numId w:val="4"/>
        </w:numPr>
        <w:spacing w:after="0" w:line="240" w:lineRule="auto"/>
        <w:jc w:val="both"/>
        <w:rPr>
          <w:rFonts w:ascii="Times New Roman" w:hAnsi="Times New Roman" w:cs="Times New Roman"/>
          <w:sz w:val="24"/>
          <w:szCs w:val="24"/>
          <w:lang w:val="en-US"/>
        </w:rPr>
      </w:pPr>
      <w:r w:rsidRPr="00A002BF">
        <w:rPr>
          <w:rFonts w:ascii="Times New Roman" w:hAnsi="Times New Roman" w:cs="Times New Roman"/>
          <w:sz w:val="24"/>
          <w:szCs w:val="24"/>
          <w:lang w:val="en-US"/>
        </w:rPr>
        <w:t>Language education should be guided by a humanistic approach, which places the comprehensive formation of the student´s personality in the center of the process, and not only the development of communication skills</w:t>
      </w:r>
    </w:p>
    <w:p w:rsidR="009E62B6" w:rsidRPr="00A002BF" w:rsidRDefault="009E62B6" w:rsidP="008E1552">
      <w:pPr>
        <w:numPr>
          <w:ilvl w:val="0"/>
          <w:numId w:val="4"/>
        </w:numPr>
        <w:spacing w:after="0" w:line="240" w:lineRule="auto"/>
        <w:jc w:val="both"/>
        <w:rPr>
          <w:rFonts w:ascii="Times New Roman" w:hAnsi="Times New Roman" w:cs="Times New Roman"/>
          <w:sz w:val="24"/>
          <w:szCs w:val="24"/>
          <w:lang w:val="en-US"/>
        </w:rPr>
      </w:pPr>
      <w:r w:rsidRPr="00A002BF">
        <w:rPr>
          <w:rFonts w:ascii="Times New Roman" w:hAnsi="Times New Roman" w:cs="Times New Roman"/>
          <w:sz w:val="24"/>
          <w:szCs w:val="24"/>
          <w:lang w:val="en-US"/>
        </w:rPr>
        <w:t xml:space="preserve">Language should be taught and learned as a sociocultural means of communication. </w:t>
      </w:r>
    </w:p>
    <w:p w:rsidR="00AA6979" w:rsidRPr="00A002BF" w:rsidRDefault="00E02014" w:rsidP="008E1552">
      <w:pPr>
        <w:numPr>
          <w:ilvl w:val="0"/>
          <w:numId w:val="4"/>
        </w:numPr>
        <w:spacing w:after="0" w:line="240" w:lineRule="auto"/>
        <w:jc w:val="both"/>
        <w:rPr>
          <w:rFonts w:ascii="Times New Roman" w:hAnsi="Times New Roman" w:cs="Times New Roman"/>
          <w:sz w:val="24"/>
          <w:szCs w:val="24"/>
          <w:lang w:val="en-US"/>
        </w:rPr>
      </w:pPr>
      <w:r w:rsidRPr="00A002BF">
        <w:rPr>
          <w:rFonts w:ascii="Times New Roman" w:hAnsi="Times New Roman" w:cs="Times New Roman"/>
          <w:sz w:val="24"/>
          <w:szCs w:val="24"/>
          <w:lang w:val="en-US"/>
        </w:rPr>
        <w:t>Learning process is seen as a</w:t>
      </w:r>
      <w:r w:rsidR="00AA6979" w:rsidRPr="00A002BF">
        <w:rPr>
          <w:rFonts w:ascii="Times New Roman" w:hAnsi="Times New Roman" w:cs="Times New Roman"/>
          <w:sz w:val="24"/>
          <w:szCs w:val="24"/>
          <w:lang w:val="en-US"/>
        </w:rPr>
        <w:t xml:space="preserve"> process of "meaning-making" in socially, culturally </w:t>
      </w:r>
      <w:r w:rsidRPr="00A002BF">
        <w:rPr>
          <w:rFonts w:ascii="Times New Roman" w:hAnsi="Times New Roman" w:cs="Times New Roman"/>
          <w:sz w:val="24"/>
          <w:szCs w:val="24"/>
          <w:lang w:val="en-US"/>
        </w:rPr>
        <w:t>and historically</w:t>
      </w:r>
      <w:r w:rsidR="00AA6979" w:rsidRPr="00A002BF">
        <w:rPr>
          <w:rFonts w:ascii="Times New Roman" w:hAnsi="Times New Roman" w:cs="Times New Roman"/>
          <w:sz w:val="24"/>
          <w:szCs w:val="24"/>
          <w:lang w:val="en-US"/>
        </w:rPr>
        <w:t xml:space="preserve"> situated contexts. </w:t>
      </w:r>
    </w:p>
    <w:p w:rsidR="009E62B6" w:rsidRPr="00A002BF" w:rsidRDefault="009E62B6" w:rsidP="008E1552">
      <w:pPr>
        <w:numPr>
          <w:ilvl w:val="0"/>
          <w:numId w:val="4"/>
        </w:numPr>
        <w:spacing w:after="0" w:line="240" w:lineRule="auto"/>
        <w:jc w:val="both"/>
        <w:rPr>
          <w:rFonts w:ascii="Times New Roman" w:hAnsi="Times New Roman" w:cs="Times New Roman"/>
          <w:sz w:val="24"/>
          <w:szCs w:val="24"/>
          <w:lang w:val="en-US"/>
        </w:rPr>
      </w:pPr>
      <w:r w:rsidRPr="00A002BF">
        <w:rPr>
          <w:rFonts w:ascii="Times New Roman" w:hAnsi="Times New Roman" w:cs="Times New Roman"/>
          <w:sz w:val="24"/>
          <w:szCs w:val="24"/>
          <w:lang w:val="en-US"/>
        </w:rPr>
        <w:t>The methods and procedures used should enhance interaction, cooperation and collaboration among all participants in the teaching learning process.</w:t>
      </w:r>
    </w:p>
    <w:p w:rsidR="007D5F89" w:rsidRPr="00A002BF" w:rsidRDefault="007D5F89" w:rsidP="008E1552">
      <w:pPr>
        <w:numPr>
          <w:ilvl w:val="0"/>
          <w:numId w:val="4"/>
        </w:numPr>
        <w:spacing w:after="0" w:line="240" w:lineRule="auto"/>
        <w:jc w:val="both"/>
        <w:rPr>
          <w:rFonts w:ascii="Times New Roman" w:hAnsi="Times New Roman" w:cs="Times New Roman"/>
          <w:sz w:val="24"/>
          <w:szCs w:val="24"/>
          <w:lang w:val="en-US"/>
        </w:rPr>
      </w:pPr>
      <w:r w:rsidRPr="00A002BF">
        <w:rPr>
          <w:rFonts w:ascii="Times New Roman" w:hAnsi="Times New Roman" w:cs="Times New Roman"/>
          <w:sz w:val="24"/>
          <w:szCs w:val="24"/>
          <w:lang w:val="en-US"/>
        </w:rPr>
        <w:t xml:space="preserve">The society and the culture in which the man lives contribute to the formation of the personality and in turn he/she also contributes to social improvements and transformations. </w:t>
      </w:r>
    </w:p>
    <w:p w:rsidR="007D5F89" w:rsidRPr="00A002BF" w:rsidRDefault="009E62B6" w:rsidP="008E1552">
      <w:pPr>
        <w:numPr>
          <w:ilvl w:val="0"/>
          <w:numId w:val="5"/>
        </w:numPr>
        <w:spacing w:after="0" w:line="240" w:lineRule="auto"/>
        <w:jc w:val="both"/>
        <w:rPr>
          <w:rFonts w:ascii="Times New Roman" w:hAnsi="Times New Roman" w:cs="Times New Roman"/>
          <w:sz w:val="24"/>
          <w:szCs w:val="24"/>
          <w:lang w:val="en-US"/>
        </w:rPr>
      </w:pPr>
      <w:r w:rsidRPr="00A002BF">
        <w:rPr>
          <w:rFonts w:ascii="Times New Roman" w:hAnsi="Times New Roman" w:cs="Times New Roman"/>
          <w:sz w:val="24"/>
          <w:szCs w:val="24"/>
          <w:lang w:val="en-US"/>
        </w:rPr>
        <w:t>The centrality of c</w:t>
      </w:r>
      <w:r w:rsidR="007D5F89" w:rsidRPr="00A002BF">
        <w:rPr>
          <w:rFonts w:ascii="Times New Roman" w:hAnsi="Times New Roman" w:cs="Times New Roman"/>
          <w:sz w:val="24"/>
          <w:szCs w:val="24"/>
          <w:lang w:val="en-US"/>
        </w:rPr>
        <w:t xml:space="preserve">ulture </w:t>
      </w:r>
      <w:r w:rsidRPr="00A002BF">
        <w:rPr>
          <w:rFonts w:ascii="Times New Roman" w:hAnsi="Times New Roman" w:cs="Times New Roman"/>
          <w:sz w:val="24"/>
          <w:szCs w:val="24"/>
          <w:lang w:val="en-US"/>
        </w:rPr>
        <w:t xml:space="preserve">and intercultural communication in language </w:t>
      </w:r>
      <w:r w:rsidR="007D5F89" w:rsidRPr="00A002BF">
        <w:rPr>
          <w:rFonts w:ascii="Times New Roman" w:hAnsi="Times New Roman" w:cs="Times New Roman"/>
          <w:sz w:val="24"/>
          <w:szCs w:val="24"/>
          <w:lang w:val="en-US"/>
        </w:rPr>
        <w:t xml:space="preserve">education. </w:t>
      </w:r>
    </w:p>
    <w:p w:rsidR="00AA6979" w:rsidRPr="00A002BF" w:rsidRDefault="00AA6979" w:rsidP="008E1552">
      <w:pPr>
        <w:numPr>
          <w:ilvl w:val="0"/>
          <w:numId w:val="5"/>
        </w:numPr>
        <w:spacing w:after="0" w:line="240" w:lineRule="auto"/>
        <w:jc w:val="both"/>
        <w:rPr>
          <w:rFonts w:ascii="Times New Roman" w:hAnsi="Times New Roman" w:cs="Times New Roman"/>
          <w:sz w:val="24"/>
          <w:szCs w:val="24"/>
          <w:lang w:val="en-US"/>
        </w:rPr>
      </w:pPr>
      <w:r w:rsidRPr="00A002BF">
        <w:rPr>
          <w:rFonts w:ascii="Times New Roman" w:hAnsi="Times New Roman" w:cs="Times New Roman"/>
          <w:sz w:val="24"/>
          <w:szCs w:val="24"/>
          <w:lang w:val="en-US"/>
        </w:rPr>
        <w:t>ELE should foster respect for mother tongue and national identity and linguistic diversity.</w:t>
      </w:r>
    </w:p>
    <w:p w:rsidR="00B46B0F" w:rsidRPr="00A002BF" w:rsidRDefault="00125C99" w:rsidP="008E1552">
      <w:pPr>
        <w:numPr>
          <w:ilvl w:val="0"/>
          <w:numId w:val="5"/>
        </w:numPr>
        <w:tabs>
          <w:tab w:val="num" w:pos="720"/>
        </w:tabs>
        <w:spacing w:after="0" w:line="240" w:lineRule="auto"/>
        <w:jc w:val="both"/>
        <w:rPr>
          <w:rFonts w:ascii="Times New Roman" w:hAnsi="Times New Roman" w:cs="Times New Roman"/>
          <w:sz w:val="24"/>
          <w:szCs w:val="24"/>
          <w:lang w:val="en-US"/>
        </w:rPr>
      </w:pPr>
      <w:r w:rsidRPr="00A002BF">
        <w:rPr>
          <w:rFonts w:ascii="Times New Roman" w:hAnsi="Times New Roman" w:cs="Times New Roman"/>
          <w:sz w:val="24"/>
          <w:szCs w:val="24"/>
          <w:lang w:val="en-US"/>
        </w:rPr>
        <w:t xml:space="preserve">It’s important </w:t>
      </w:r>
      <w:r w:rsidR="00AA6979" w:rsidRPr="00A002BF">
        <w:rPr>
          <w:rFonts w:ascii="Times New Roman" w:hAnsi="Times New Roman" w:cs="Times New Roman"/>
          <w:sz w:val="24"/>
          <w:szCs w:val="24"/>
          <w:lang w:val="en-US"/>
        </w:rPr>
        <w:t>to consider</w:t>
      </w:r>
      <w:r w:rsidRPr="00A002BF">
        <w:rPr>
          <w:rFonts w:ascii="Times New Roman" w:hAnsi="Times New Roman" w:cs="Times New Roman"/>
          <w:sz w:val="24"/>
          <w:szCs w:val="24"/>
          <w:lang w:val="en-US"/>
        </w:rPr>
        <w:t xml:space="preserve"> learners’ differences, to enhance </w:t>
      </w:r>
      <w:r w:rsidR="00AA6979" w:rsidRPr="00A002BF">
        <w:rPr>
          <w:rFonts w:ascii="Times New Roman" w:hAnsi="Times New Roman" w:cs="Times New Roman"/>
          <w:sz w:val="24"/>
          <w:szCs w:val="24"/>
          <w:lang w:val="en-US"/>
        </w:rPr>
        <w:t>learning strategies and styles, as well as autonomous learners</w:t>
      </w:r>
    </w:p>
    <w:p w:rsidR="007D5F89" w:rsidRPr="00A002BF" w:rsidRDefault="007D5F89" w:rsidP="008E1552">
      <w:pPr>
        <w:numPr>
          <w:ilvl w:val="0"/>
          <w:numId w:val="5"/>
        </w:numPr>
        <w:spacing w:after="0" w:line="240" w:lineRule="auto"/>
        <w:jc w:val="both"/>
        <w:rPr>
          <w:rFonts w:ascii="Times New Roman" w:hAnsi="Times New Roman" w:cs="Times New Roman"/>
          <w:sz w:val="24"/>
          <w:szCs w:val="24"/>
          <w:lang w:val="en-US"/>
        </w:rPr>
      </w:pPr>
      <w:r w:rsidRPr="00A002BF">
        <w:rPr>
          <w:rFonts w:ascii="Times New Roman" w:hAnsi="Times New Roman" w:cs="Times New Roman"/>
          <w:sz w:val="24"/>
          <w:szCs w:val="24"/>
          <w:lang w:val="en-US"/>
        </w:rPr>
        <w:t xml:space="preserve">The present significance of technology as a source of access to different resources to enhance </w:t>
      </w:r>
      <w:r w:rsidR="009E62B6" w:rsidRPr="00A002BF">
        <w:rPr>
          <w:rFonts w:ascii="Times New Roman" w:hAnsi="Times New Roman" w:cs="Times New Roman"/>
          <w:sz w:val="24"/>
          <w:szCs w:val="24"/>
          <w:lang w:val="en-US"/>
        </w:rPr>
        <w:t xml:space="preserve">language education </w:t>
      </w:r>
      <w:r w:rsidRPr="00A002BF">
        <w:rPr>
          <w:rFonts w:ascii="Times New Roman" w:hAnsi="Times New Roman" w:cs="Times New Roman"/>
          <w:sz w:val="24"/>
          <w:szCs w:val="24"/>
          <w:lang w:val="en-US"/>
        </w:rPr>
        <w:t xml:space="preserve">and culture. </w:t>
      </w:r>
    </w:p>
    <w:p w:rsidR="00AA6979" w:rsidRPr="00A002BF" w:rsidRDefault="00AA6979" w:rsidP="008E1552">
      <w:pPr>
        <w:spacing w:after="0" w:line="240" w:lineRule="auto"/>
        <w:jc w:val="both"/>
        <w:rPr>
          <w:rFonts w:ascii="Times New Roman" w:hAnsi="Times New Roman" w:cs="Times New Roman"/>
          <w:sz w:val="24"/>
          <w:szCs w:val="24"/>
          <w:lang w:val="en-US"/>
        </w:rPr>
      </w:pPr>
    </w:p>
    <w:p w:rsidR="004029D5" w:rsidRDefault="004029D5" w:rsidP="008E1552">
      <w:pPr>
        <w:spacing w:after="0" w:line="240" w:lineRule="auto"/>
        <w:jc w:val="both"/>
        <w:rPr>
          <w:rFonts w:ascii="Times New Roman" w:hAnsi="Times New Roman" w:cs="Times New Roman"/>
          <w:sz w:val="24"/>
          <w:szCs w:val="24"/>
          <w:lang w:val="en-US"/>
        </w:rPr>
      </w:pPr>
      <w:r w:rsidRPr="00A002BF">
        <w:rPr>
          <w:rFonts w:ascii="Times New Roman" w:hAnsi="Times New Roman" w:cs="Times New Roman"/>
          <w:sz w:val="24"/>
          <w:szCs w:val="24"/>
          <w:lang w:val="en-US"/>
        </w:rPr>
        <w:t xml:space="preserve">The constant search to </w:t>
      </w:r>
      <w:r w:rsidR="00E02014" w:rsidRPr="00A002BF">
        <w:rPr>
          <w:rFonts w:ascii="Times New Roman" w:hAnsi="Times New Roman" w:cs="Times New Roman"/>
          <w:sz w:val="24"/>
          <w:szCs w:val="24"/>
          <w:lang w:val="en-US"/>
        </w:rPr>
        <w:t>offer opportunities</w:t>
      </w:r>
      <w:r w:rsidRPr="00A002BF">
        <w:rPr>
          <w:rFonts w:ascii="Times New Roman" w:hAnsi="Times New Roman" w:cs="Times New Roman"/>
          <w:sz w:val="24"/>
          <w:szCs w:val="24"/>
          <w:lang w:val="en-US"/>
        </w:rPr>
        <w:t xml:space="preserve"> for universal access to educational and cultural programs mass media has played an important role. This has been the case of the </w:t>
      </w:r>
      <w:r w:rsidR="00E02014" w:rsidRPr="00A002BF">
        <w:rPr>
          <w:rFonts w:ascii="Times New Roman" w:hAnsi="Times New Roman" w:cs="Times New Roman"/>
          <w:sz w:val="24"/>
          <w:szCs w:val="24"/>
          <w:lang w:val="en-US"/>
        </w:rPr>
        <w:t>television program</w:t>
      </w:r>
      <w:r w:rsidRPr="00A002BF">
        <w:rPr>
          <w:rFonts w:ascii="Times New Roman" w:hAnsi="Times New Roman" w:cs="Times New Roman"/>
          <w:sz w:val="24"/>
          <w:szCs w:val="24"/>
          <w:lang w:val="en-US"/>
        </w:rPr>
        <w:t xml:space="preserve"> </w:t>
      </w:r>
      <w:r w:rsidRPr="00D83282">
        <w:rPr>
          <w:rFonts w:ascii="Times New Roman" w:hAnsi="Times New Roman" w:cs="Times New Roman"/>
          <w:i/>
          <w:sz w:val="24"/>
          <w:szCs w:val="24"/>
          <w:lang w:val="en-US"/>
        </w:rPr>
        <w:t xml:space="preserve">Universidad para </w:t>
      </w:r>
      <w:proofErr w:type="spellStart"/>
      <w:r w:rsidRPr="00D83282">
        <w:rPr>
          <w:rFonts w:ascii="Times New Roman" w:hAnsi="Times New Roman" w:cs="Times New Roman"/>
          <w:i/>
          <w:sz w:val="24"/>
          <w:szCs w:val="24"/>
          <w:lang w:val="en-US"/>
        </w:rPr>
        <w:t>Todos</w:t>
      </w:r>
      <w:proofErr w:type="spellEnd"/>
      <w:r w:rsidRPr="00A002BF">
        <w:rPr>
          <w:rFonts w:ascii="Times New Roman" w:hAnsi="Times New Roman" w:cs="Times New Roman"/>
          <w:sz w:val="24"/>
          <w:szCs w:val="24"/>
          <w:lang w:val="en-US"/>
        </w:rPr>
        <w:t xml:space="preserve"> </w:t>
      </w:r>
      <w:r w:rsidR="00E02014" w:rsidRPr="00A002BF">
        <w:rPr>
          <w:rFonts w:ascii="Times New Roman" w:hAnsi="Times New Roman" w:cs="Times New Roman"/>
          <w:sz w:val="24"/>
          <w:szCs w:val="24"/>
          <w:lang w:val="en-US"/>
        </w:rPr>
        <w:t>(University</w:t>
      </w:r>
      <w:r w:rsidRPr="00A002BF">
        <w:rPr>
          <w:rFonts w:ascii="Times New Roman" w:hAnsi="Times New Roman" w:cs="Times New Roman"/>
          <w:sz w:val="24"/>
          <w:szCs w:val="24"/>
          <w:lang w:val="en-US"/>
        </w:rPr>
        <w:t xml:space="preserve"> for all). </w:t>
      </w:r>
    </w:p>
    <w:p w:rsidR="00A002BF" w:rsidRPr="00A002BF" w:rsidRDefault="00A002BF" w:rsidP="008E1552">
      <w:pPr>
        <w:spacing w:after="0" w:line="240" w:lineRule="auto"/>
        <w:jc w:val="both"/>
        <w:rPr>
          <w:rFonts w:ascii="Times New Roman" w:hAnsi="Times New Roman" w:cs="Times New Roman"/>
          <w:sz w:val="24"/>
          <w:szCs w:val="24"/>
          <w:lang w:val="en-US"/>
        </w:rPr>
      </w:pPr>
    </w:p>
    <w:p w:rsidR="004029D5" w:rsidRDefault="004029D5" w:rsidP="008E1552">
      <w:pPr>
        <w:spacing w:after="0" w:line="240" w:lineRule="auto"/>
        <w:jc w:val="both"/>
        <w:rPr>
          <w:rFonts w:ascii="Times New Roman" w:hAnsi="Times New Roman" w:cs="Times New Roman"/>
          <w:sz w:val="24"/>
          <w:szCs w:val="24"/>
          <w:lang w:val="en-US"/>
        </w:rPr>
      </w:pPr>
      <w:r w:rsidRPr="00A002BF">
        <w:rPr>
          <w:rFonts w:ascii="Times New Roman" w:hAnsi="Times New Roman" w:cs="Times New Roman"/>
          <w:sz w:val="24"/>
          <w:szCs w:val="24"/>
          <w:lang w:val="en-US"/>
        </w:rPr>
        <w:t xml:space="preserve">The Cuban concept of building responsible citizenship is closely linked to the continuing enhancement and expansion of the population´s cultural horizons as a means of both personal and societal growth (Corona, D. 2005). </w:t>
      </w:r>
      <w:r w:rsidRPr="00D83282">
        <w:rPr>
          <w:rFonts w:ascii="Times New Roman" w:hAnsi="Times New Roman" w:cs="Times New Roman"/>
          <w:i/>
          <w:sz w:val="24"/>
          <w:szCs w:val="24"/>
          <w:lang w:val="en-US"/>
        </w:rPr>
        <w:t xml:space="preserve">Universidad para </w:t>
      </w:r>
      <w:proofErr w:type="spellStart"/>
      <w:r w:rsidRPr="00D83282">
        <w:rPr>
          <w:rFonts w:ascii="Times New Roman" w:hAnsi="Times New Roman" w:cs="Times New Roman"/>
          <w:i/>
          <w:sz w:val="24"/>
          <w:szCs w:val="24"/>
          <w:lang w:val="en-US"/>
        </w:rPr>
        <w:t>Todos</w:t>
      </w:r>
      <w:proofErr w:type="spellEnd"/>
      <w:r w:rsidRPr="00A002BF">
        <w:rPr>
          <w:rFonts w:ascii="Times New Roman" w:hAnsi="Times New Roman" w:cs="Times New Roman"/>
          <w:sz w:val="24"/>
          <w:szCs w:val="24"/>
          <w:lang w:val="en-US"/>
        </w:rPr>
        <w:t xml:space="preserve"> has been a program created   by the Revolution to promote massive access to different courses so as to achieve such goal. </w:t>
      </w:r>
    </w:p>
    <w:p w:rsidR="00A002BF" w:rsidRPr="00A002BF" w:rsidRDefault="00A002BF" w:rsidP="008E1552">
      <w:pPr>
        <w:spacing w:after="0" w:line="240" w:lineRule="auto"/>
        <w:jc w:val="both"/>
        <w:rPr>
          <w:rFonts w:ascii="Times New Roman" w:hAnsi="Times New Roman" w:cs="Times New Roman"/>
          <w:sz w:val="24"/>
          <w:szCs w:val="24"/>
          <w:lang w:val="en-US"/>
        </w:rPr>
      </w:pPr>
    </w:p>
    <w:p w:rsidR="004029D5" w:rsidRDefault="004029D5" w:rsidP="008E1552">
      <w:pPr>
        <w:spacing w:after="0" w:line="240" w:lineRule="auto"/>
        <w:jc w:val="both"/>
        <w:rPr>
          <w:rFonts w:ascii="Times New Roman" w:hAnsi="Times New Roman" w:cs="Times New Roman"/>
          <w:sz w:val="24"/>
          <w:szCs w:val="24"/>
          <w:lang w:val="en-US"/>
        </w:rPr>
      </w:pPr>
      <w:r w:rsidRPr="00A002BF">
        <w:rPr>
          <w:rFonts w:ascii="Times New Roman" w:hAnsi="Times New Roman" w:cs="Times New Roman"/>
          <w:sz w:val="24"/>
          <w:szCs w:val="24"/>
          <w:lang w:val="en-US"/>
        </w:rPr>
        <w:t xml:space="preserve">It started as a daily </w:t>
      </w:r>
      <w:r w:rsidR="00A002BF" w:rsidRPr="00A002BF">
        <w:rPr>
          <w:rFonts w:ascii="Times New Roman" w:hAnsi="Times New Roman" w:cs="Times New Roman"/>
          <w:sz w:val="24"/>
          <w:szCs w:val="24"/>
          <w:lang w:val="en-US"/>
        </w:rPr>
        <w:t>program on</w:t>
      </w:r>
      <w:r w:rsidRPr="00A002BF">
        <w:rPr>
          <w:rFonts w:ascii="Times New Roman" w:hAnsi="Times New Roman" w:cs="Times New Roman"/>
          <w:sz w:val="24"/>
          <w:szCs w:val="24"/>
          <w:lang w:val="en-US"/>
        </w:rPr>
        <w:t xml:space="preserve"> October, 2, 2000. For 15 </w:t>
      </w:r>
      <w:r w:rsidR="00A002BF" w:rsidRPr="00A002BF">
        <w:rPr>
          <w:rFonts w:ascii="Times New Roman" w:hAnsi="Times New Roman" w:cs="Times New Roman"/>
          <w:sz w:val="24"/>
          <w:szCs w:val="24"/>
          <w:lang w:val="en-US"/>
        </w:rPr>
        <w:t>years and</w:t>
      </w:r>
      <w:r w:rsidRPr="00A002BF">
        <w:rPr>
          <w:rFonts w:ascii="Times New Roman" w:hAnsi="Times New Roman" w:cs="Times New Roman"/>
          <w:sz w:val="24"/>
          <w:szCs w:val="24"/>
          <w:lang w:val="en-US"/>
        </w:rPr>
        <w:t xml:space="preserve"> through more than 40 </w:t>
      </w:r>
      <w:r w:rsidR="00A002BF" w:rsidRPr="00A002BF">
        <w:rPr>
          <w:rFonts w:ascii="Times New Roman" w:hAnsi="Times New Roman" w:cs="Times New Roman"/>
          <w:sz w:val="24"/>
          <w:szCs w:val="24"/>
          <w:lang w:val="en-US"/>
        </w:rPr>
        <w:t>courses, it</w:t>
      </w:r>
      <w:r w:rsidRPr="00A002BF">
        <w:rPr>
          <w:rFonts w:ascii="Times New Roman" w:hAnsi="Times New Roman" w:cs="Times New Roman"/>
          <w:sz w:val="24"/>
          <w:szCs w:val="24"/>
          <w:lang w:val="en-US"/>
        </w:rPr>
        <w:t xml:space="preserve"> has contributed to the empowerment of people from all ages and social backgrounds. The range of courses has been wide, including Narrative Techniques, Spanish, English, French, Portuguese, Italian, German, History, Geography, Arts (music, theater, ballet, movies), Chess and different areas of science and technology.</w:t>
      </w:r>
    </w:p>
    <w:p w:rsidR="00E02014" w:rsidRPr="00A002BF" w:rsidRDefault="00E02014" w:rsidP="008E1552">
      <w:pPr>
        <w:spacing w:after="0" w:line="240" w:lineRule="auto"/>
        <w:jc w:val="both"/>
        <w:rPr>
          <w:rFonts w:ascii="Times New Roman" w:hAnsi="Times New Roman" w:cs="Times New Roman"/>
          <w:sz w:val="24"/>
          <w:szCs w:val="24"/>
          <w:lang w:val="en-US"/>
        </w:rPr>
      </w:pPr>
    </w:p>
    <w:p w:rsidR="00E02014" w:rsidRDefault="004029D5" w:rsidP="008E1552">
      <w:pPr>
        <w:spacing w:after="0" w:line="240" w:lineRule="auto"/>
        <w:jc w:val="both"/>
        <w:rPr>
          <w:rFonts w:ascii="Times New Roman" w:hAnsi="Times New Roman" w:cs="Times New Roman"/>
          <w:sz w:val="24"/>
          <w:szCs w:val="24"/>
          <w:lang w:val="en-US"/>
        </w:rPr>
      </w:pPr>
      <w:r w:rsidRPr="00A002BF">
        <w:rPr>
          <w:rFonts w:ascii="Times New Roman" w:hAnsi="Times New Roman" w:cs="Times New Roman"/>
          <w:sz w:val="24"/>
          <w:szCs w:val="24"/>
          <w:lang w:val="en-US"/>
        </w:rPr>
        <w:lastRenderedPageBreak/>
        <w:t xml:space="preserve">These televised lessons have been delivered by the most outstanding professors and </w:t>
      </w:r>
      <w:r w:rsidR="00AA6979" w:rsidRPr="00A002BF">
        <w:rPr>
          <w:rFonts w:ascii="Times New Roman" w:hAnsi="Times New Roman" w:cs="Times New Roman"/>
          <w:sz w:val="24"/>
          <w:szCs w:val="24"/>
          <w:lang w:val="en-US"/>
        </w:rPr>
        <w:t xml:space="preserve">specialists. </w:t>
      </w:r>
      <w:r w:rsidRPr="00A002BF">
        <w:rPr>
          <w:rFonts w:ascii="Times New Roman" w:hAnsi="Times New Roman" w:cs="Times New Roman"/>
          <w:sz w:val="24"/>
          <w:szCs w:val="24"/>
          <w:lang w:val="en-US"/>
        </w:rPr>
        <w:t>The courses have equipped the people with the necessary contents and skills to participate actively in the global context, not to be just consumers and receivers of information but also providers and producers of the socio-economic achievement built in revolutionary Cuba.</w:t>
      </w:r>
    </w:p>
    <w:p w:rsidR="004029D5" w:rsidRPr="00A002BF" w:rsidRDefault="004029D5" w:rsidP="008E1552">
      <w:pPr>
        <w:spacing w:after="0" w:line="240" w:lineRule="auto"/>
        <w:jc w:val="both"/>
        <w:rPr>
          <w:rFonts w:ascii="Times New Roman" w:hAnsi="Times New Roman" w:cs="Times New Roman"/>
          <w:sz w:val="24"/>
          <w:szCs w:val="24"/>
          <w:lang w:val="en-US"/>
        </w:rPr>
      </w:pPr>
      <w:r w:rsidRPr="00A002BF">
        <w:rPr>
          <w:rFonts w:ascii="Times New Roman" w:hAnsi="Times New Roman" w:cs="Times New Roman"/>
          <w:sz w:val="24"/>
          <w:szCs w:val="24"/>
          <w:lang w:val="en-US"/>
        </w:rPr>
        <w:t xml:space="preserve">  </w:t>
      </w:r>
    </w:p>
    <w:p w:rsidR="007B51A8" w:rsidRPr="00A002BF" w:rsidRDefault="00E02014" w:rsidP="008E1552">
      <w:pPr>
        <w:spacing w:line="240" w:lineRule="auto"/>
        <w:jc w:val="both"/>
        <w:rPr>
          <w:rFonts w:ascii="Times New Roman" w:hAnsi="Times New Roman" w:cs="Times New Roman"/>
          <w:sz w:val="24"/>
          <w:szCs w:val="24"/>
          <w:lang w:val="en-US"/>
        </w:rPr>
      </w:pPr>
      <w:r>
        <w:rPr>
          <w:rFonts w:ascii="Times New Roman" w:hAnsi="Times New Roman" w:cs="Times New Roman"/>
          <w:b/>
          <w:bCs/>
          <w:sz w:val="24"/>
          <w:szCs w:val="24"/>
          <w:lang w:val="en-US"/>
        </w:rPr>
        <w:t>D</w:t>
      </w:r>
      <w:r w:rsidRPr="00A002BF">
        <w:rPr>
          <w:rFonts w:ascii="Times New Roman" w:hAnsi="Times New Roman" w:cs="Times New Roman"/>
          <w:b/>
          <w:bCs/>
          <w:sz w:val="24"/>
          <w:szCs w:val="24"/>
          <w:lang w:val="en-US"/>
        </w:rPr>
        <w:t xml:space="preserve">efining </w:t>
      </w:r>
      <w:r w:rsidR="002F322D">
        <w:rPr>
          <w:rFonts w:ascii="Times New Roman" w:hAnsi="Times New Roman" w:cs="Times New Roman"/>
          <w:b/>
          <w:bCs/>
          <w:sz w:val="24"/>
          <w:szCs w:val="24"/>
          <w:lang w:val="en-US"/>
        </w:rPr>
        <w:t xml:space="preserve">the need of </w:t>
      </w:r>
      <w:r w:rsidRPr="00A002BF">
        <w:rPr>
          <w:rFonts w:ascii="Times New Roman" w:hAnsi="Times New Roman" w:cs="Times New Roman"/>
          <w:b/>
          <w:bCs/>
          <w:sz w:val="24"/>
          <w:szCs w:val="24"/>
          <w:lang w:val="en-US"/>
        </w:rPr>
        <w:t>teaching and learning materials</w:t>
      </w:r>
    </w:p>
    <w:p w:rsidR="007B51A8" w:rsidRDefault="007B51A8" w:rsidP="008E1552">
      <w:pPr>
        <w:spacing w:after="0" w:line="240" w:lineRule="auto"/>
        <w:jc w:val="both"/>
        <w:rPr>
          <w:rFonts w:ascii="Times New Roman" w:hAnsi="Times New Roman" w:cs="Times New Roman"/>
          <w:sz w:val="24"/>
          <w:szCs w:val="24"/>
          <w:lang w:val="en-US"/>
        </w:rPr>
      </w:pPr>
      <w:r w:rsidRPr="00A002BF">
        <w:rPr>
          <w:rFonts w:ascii="Times New Roman" w:hAnsi="Times New Roman" w:cs="Times New Roman"/>
          <w:sz w:val="24"/>
          <w:szCs w:val="24"/>
          <w:lang w:val="en-US"/>
        </w:rPr>
        <w:t xml:space="preserve"> Audiovisual, audio, printed or ICT product to provide </w:t>
      </w:r>
      <w:r w:rsidR="00846FF3" w:rsidRPr="00A002BF">
        <w:rPr>
          <w:rFonts w:ascii="Times New Roman" w:hAnsi="Times New Roman" w:cs="Times New Roman"/>
          <w:sz w:val="24"/>
          <w:szCs w:val="24"/>
          <w:lang w:val="en-US"/>
        </w:rPr>
        <w:t>the practice</w:t>
      </w:r>
      <w:r w:rsidRPr="00A002BF">
        <w:rPr>
          <w:rFonts w:ascii="Times New Roman" w:hAnsi="Times New Roman" w:cs="Times New Roman"/>
          <w:sz w:val="24"/>
          <w:szCs w:val="24"/>
          <w:lang w:val="en-US"/>
        </w:rPr>
        <w:t xml:space="preserve"> and systematization of the ELT content to foster the conscious and active role of </w:t>
      </w:r>
      <w:r w:rsidR="00846FF3" w:rsidRPr="00A002BF">
        <w:rPr>
          <w:rFonts w:ascii="Times New Roman" w:hAnsi="Times New Roman" w:cs="Times New Roman"/>
          <w:sz w:val="24"/>
          <w:szCs w:val="24"/>
          <w:lang w:val="en-US"/>
        </w:rPr>
        <w:t>learner, in</w:t>
      </w:r>
      <w:r w:rsidRPr="00A002BF">
        <w:rPr>
          <w:rFonts w:ascii="Times New Roman" w:hAnsi="Times New Roman" w:cs="Times New Roman"/>
          <w:sz w:val="24"/>
          <w:szCs w:val="24"/>
          <w:lang w:val="en-US"/>
        </w:rPr>
        <w:t xml:space="preserve"> an instructional and </w:t>
      </w:r>
      <w:r w:rsidR="00846FF3" w:rsidRPr="00A002BF">
        <w:rPr>
          <w:rFonts w:ascii="Times New Roman" w:hAnsi="Times New Roman" w:cs="Times New Roman"/>
          <w:sz w:val="24"/>
          <w:szCs w:val="24"/>
          <w:lang w:val="en-US"/>
        </w:rPr>
        <w:t>educational learning</w:t>
      </w:r>
      <w:r w:rsidRPr="00A002BF">
        <w:rPr>
          <w:rFonts w:ascii="Times New Roman" w:hAnsi="Times New Roman" w:cs="Times New Roman"/>
          <w:sz w:val="24"/>
          <w:szCs w:val="24"/>
          <w:lang w:val="en-US"/>
        </w:rPr>
        <w:t xml:space="preserve"> </w:t>
      </w:r>
      <w:r w:rsidR="00846FF3" w:rsidRPr="00A002BF">
        <w:rPr>
          <w:rFonts w:ascii="Times New Roman" w:hAnsi="Times New Roman" w:cs="Times New Roman"/>
          <w:sz w:val="24"/>
          <w:szCs w:val="24"/>
          <w:lang w:val="en-US"/>
        </w:rPr>
        <w:t>environment, in</w:t>
      </w:r>
      <w:r w:rsidRPr="00A002BF">
        <w:rPr>
          <w:rFonts w:ascii="Times New Roman" w:hAnsi="Times New Roman" w:cs="Times New Roman"/>
          <w:sz w:val="24"/>
          <w:szCs w:val="24"/>
          <w:lang w:val="en-US"/>
        </w:rPr>
        <w:t xml:space="preserve"> accordance </w:t>
      </w:r>
      <w:r w:rsidR="00846FF3" w:rsidRPr="00A002BF">
        <w:rPr>
          <w:rFonts w:ascii="Times New Roman" w:hAnsi="Times New Roman" w:cs="Times New Roman"/>
          <w:sz w:val="24"/>
          <w:szCs w:val="24"/>
          <w:lang w:val="en-US"/>
        </w:rPr>
        <w:t>with the</w:t>
      </w:r>
      <w:r w:rsidRPr="00A002BF">
        <w:rPr>
          <w:rFonts w:ascii="Times New Roman" w:hAnsi="Times New Roman" w:cs="Times New Roman"/>
          <w:sz w:val="24"/>
          <w:szCs w:val="24"/>
          <w:lang w:val="en-US"/>
        </w:rPr>
        <w:t xml:space="preserve"> communicative and problem </w:t>
      </w:r>
      <w:r w:rsidR="00846FF3" w:rsidRPr="00A002BF">
        <w:rPr>
          <w:rFonts w:ascii="Times New Roman" w:hAnsi="Times New Roman" w:cs="Times New Roman"/>
          <w:sz w:val="24"/>
          <w:szCs w:val="24"/>
          <w:lang w:val="en-US"/>
        </w:rPr>
        <w:t>solving approaches</w:t>
      </w:r>
      <w:r w:rsidRPr="00A002BF">
        <w:rPr>
          <w:rFonts w:ascii="Times New Roman" w:hAnsi="Times New Roman" w:cs="Times New Roman"/>
          <w:sz w:val="24"/>
          <w:szCs w:val="24"/>
          <w:lang w:val="en-US"/>
        </w:rPr>
        <w:t>.</w:t>
      </w:r>
    </w:p>
    <w:p w:rsidR="00E02014" w:rsidRPr="00A002BF" w:rsidRDefault="00E02014" w:rsidP="008E1552">
      <w:pPr>
        <w:spacing w:after="0" w:line="240" w:lineRule="auto"/>
        <w:jc w:val="both"/>
        <w:rPr>
          <w:rFonts w:ascii="Times New Roman" w:hAnsi="Times New Roman" w:cs="Times New Roman"/>
          <w:sz w:val="24"/>
          <w:szCs w:val="24"/>
          <w:lang w:val="en-US"/>
        </w:rPr>
      </w:pPr>
    </w:p>
    <w:p w:rsidR="007B51A8" w:rsidRPr="003060EA" w:rsidRDefault="00E02014" w:rsidP="003060EA">
      <w:pPr>
        <w:spacing w:after="0" w:line="240" w:lineRule="auto"/>
        <w:jc w:val="both"/>
        <w:rPr>
          <w:rFonts w:ascii="Times New Roman" w:hAnsi="Times New Roman" w:cs="Times New Roman"/>
          <w:bCs/>
          <w:sz w:val="24"/>
          <w:szCs w:val="24"/>
        </w:rPr>
      </w:pPr>
      <w:r w:rsidRPr="003060EA">
        <w:rPr>
          <w:rFonts w:ascii="Times New Roman" w:hAnsi="Times New Roman" w:cs="Times New Roman"/>
          <w:bCs/>
          <w:sz w:val="24"/>
          <w:szCs w:val="24"/>
        </w:rPr>
        <w:t>Why local materials</w:t>
      </w:r>
      <w:r w:rsidR="00D83282" w:rsidRPr="003060EA">
        <w:rPr>
          <w:rFonts w:ascii="Times New Roman" w:hAnsi="Times New Roman" w:cs="Times New Roman"/>
          <w:bCs/>
          <w:sz w:val="24"/>
          <w:szCs w:val="24"/>
        </w:rPr>
        <w:t>?</w:t>
      </w:r>
    </w:p>
    <w:p w:rsidR="003060EA" w:rsidRPr="00A002BF" w:rsidRDefault="003060EA" w:rsidP="008E1552">
      <w:pPr>
        <w:spacing w:after="0" w:line="240" w:lineRule="auto"/>
        <w:ind w:left="360"/>
        <w:jc w:val="both"/>
        <w:rPr>
          <w:rFonts w:ascii="Times New Roman" w:hAnsi="Times New Roman" w:cs="Times New Roman"/>
          <w:b/>
          <w:bCs/>
          <w:sz w:val="24"/>
          <w:szCs w:val="24"/>
        </w:rPr>
      </w:pPr>
    </w:p>
    <w:p w:rsidR="007B51A8" w:rsidRPr="00A002BF" w:rsidRDefault="007B51A8" w:rsidP="008E1552">
      <w:pPr>
        <w:numPr>
          <w:ilvl w:val="0"/>
          <w:numId w:val="6"/>
        </w:numPr>
        <w:spacing w:after="0" w:line="240" w:lineRule="auto"/>
        <w:jc w:val="both"/>
        <w:rPr>
          <w:rFonts w:ascii="Times New Roman" w:hAnsi="Times New Roman" w:cs="Times New Roman"/>
          <w:sz w:val="24"/>
          <w:szCs w:val="24"/>
          <w:lang w:val="en-US"/>
        </w:rPr>
      </w:pPr>
      <w:r w:rsidRPr="00A002BF">
        <w:rPr>
          <w:rFonts w:ascii="Times New Roman" w:hAnsi="Times New Roman" w:cs="Times New Roman"/>
          <w:sz w:val="24"/>
          <w:szCs w:val="24"/>
          <w:lang w:val="en-US"/>
        </w:rPr>
        <w:t>To cater for Cubans</w:t>
      </w:r>
      <w:r w:rsidR="00A002BF" w:rsidRPr="00A002BF">
        <w:rPr>
          <w:rFonts w:ascii="Times New Roman" w:hAnsi="Times New Roman" w:cs="Times New Roman"/>
          <w:sz w:val="24"/>
          <w:szCs w:val="24"/>
          <w:lang w:val="en-US"/>
        </w:rPr>
        <w:t>´ learning</w:t>
      </w:r>
      <w:r w:rsidRPr="00A002BF">
        <w:rPr>
          <w:rFonts w:ascii="Times New Roman" w:hAnsi="Times New Roman" w:cs="Times New Roman"/>
          <w:sz w:val="24"/>
          <w:szCs w:val="24"/>
          <w:lang w:val="en-US"/>
        </w:rPr>
        <w:t xml:space="preserve"> and educational needs. </w:t>
      </w:r>
    </w:p>
    <w:p w:rsidR="007B51A8" w:rsidRPr="00A002BF" w:rsidRDefault="007B51A8" w:rsidP="008E1552">
      <w:pPr>
        <w:numPr>
          <w:ilvl w:val="0"/>
          <w:numId w:val="6"/>
        </w:numPr>
        <w:spacing w:after="0" w:line="240" w:lineRule="auto"/>
        <w:jc w:val="both"/>
        <w:rPr>
          <w:rFonts w:ascii="Times New Roman" w:hAnsi="Times New Roman" w:cs="Times New Roman"/>
          <w:sz w:val="24"/>
          <w:szCs w:val="24"/>
          <w:lang w:val="en-US"/>
        </w:rPr>
      </w:pPr>
      <w:r w:rsidRPr="00A002BF">
        <w:rPr>
          <w:rFonts w:ascii="Times New Roman" w:hAnsi="Times New Roman" w:cs="Times New Roman"/>
          <w:sz w:val="24"/>
          <w:szCs w:val="24"/>
          <w:lang w:val="en-US"/>
        </w:rPr>
        <w:t>Learning materials must be available to every Cuban learner free of charge and financial resources to access international publications are very limited.</w:t>
      </w:r>
    </w:p>
    <w:p w:rsidR="007B51A8" w:rsidRPr="00D83282" w:rsidRDefault="002F322D" w:rsidP="008E1552">
      <w:pPr>
        <w:numPr>
          <w:ilvl w:val="0"/>
          <w:numId w:val="6"/>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Benefitting from </w:t>
      </w:r>
      <w:r w:rsidR="002D2E71">
        <w:rPr>
          <w:rFonts w:ascii="Times New Roman" w:hAnsi="Times New Roman" w:cs="Times New Roman"/>
          <w:sz w:val="24"/>
          <w:szCs w:val="24"/>
          <w:lang w:val="en-US"/>
        </w:rPr>
        <w:t>the friendly</w:t>
      </w:r>
      <w:r>
        <w:rPr>
          <w:rFonts w:ascii="Times New Roman" w:hAnsi="Times New Roman" w:cs="Times New Roman"/>
          <w:sz w:val="24"/>
          <w:szCs w:val="24"/>
          <w:lang w:val="en-US"/>
        </w:rPr>
        <w:t xml:space="preserve"> and </w:t>
      </w:r>
      <w:proofErr w:type="spellStart"/>
      <w:r w:rsidR="007B51A8" w:rsidRPr="00D83282">
        <w:rPr>
          <w:rFonts w:ascii="Times New Roman" w:hAnsi="Times New Roman" w:cs="Times New Roman"/>
          <w:sz w:val="24"/>
          <w:szCs w:val="24"/>
          <w:lang w:val="en-US"/>
        </w:rPr>
        <w:t>solidariuos</w:t>
      </w:r>
      <w:proofErr w:type="spellEnd"/>
      <w:r w:rsidR="007B51A8" w:rsidRPr="00D83282">
        <w:rPr>
          <w:rFonts w:ascii="Times New Roman" w:hAnsi="Times New Roman" w:cs="Times New Roman"/>
          <w:sz w:val="24"/>
          <w:szCs w:val="24"/>
          <w:lang w:val="en-US"/>
        </w:rPr>
        <w:t xml:space="preserve"> contribution  </w:t>
      </w:r>
    </w:p>
    <w:p w:rsidR="007B51A8" w:rsidRPr="00D83282" w:rsidRDefault="007B51A8" w:rsidP="008E1552">
      <w:pPr>
        <w:spacing w:after="0" w:line="240" w:lineRule="auto"/>
        <w:ind w:left="360"/>
        <w:jc w:val="both"/>
        <w:rPr>
          <w:rFonts w:ascii="Times New Roman" w:hAnsi="Times New Roman" w:cs="Times New Roman"/>
          <w:bCs/>
          <w:sz w:val="24"/>
          <w:szCs w:val="24"/>
          <w:lang w:val="en-US"/>
        </w:rPr>
      </w:pPr>
    </w:p>
    <w:p w:rsidR="007B51A8" w:rsidRDefault="002D2E71" w:rsidP="008E1552">
      <w:pPr>
        <w:spacing w:after="0" w:line="240" w:lineRule="auto"/>
        <w:ind w:left="360"/>
        <w:jc w:val="both"/>
        <w:rPr>
          <w:rFonts w:ascii="Times New Roman" w:hAnsi="Times New Roman" w:cs="Times New Roman"/>
          <w:bCs/>
          <w:sz w:val="24"/>
          <w:szCs w:val="24"/>
          <w:lang w:val="en-US"/>
        </w:rPr>
      </w:pPr>
      <w:r>
        <w:rPr>
          <w:rFonts w:ascii="Times New Roman" w:hAnsi="Times New Roman" w:cs="Times New Roman"/>
          <w:bCs/>
          <w:sz w:val="24"/>
          <w:szCs w:val="24"/>
          <w:lang w:val="en-US"/>
        </w:rPr>
        <w:t>Following some p</w:t>
      </w:r>
      <w:r w:rsidR="007B51A8" w:rsidRPr="00D83282">
        <w:rPr>
          <w:rFonts w:ascii="Times New Roman" w:hAnsi="Times New Roman" w:cs="Times New Roman"/>
          <w:bCs/>
          <w:sz w:val="24"/>
          <w:szCs w:val="24"/>
          <w:lang w:val="en-US"/>
        </w:rPr>
        <w:t>rinciples for writing materials</w:t>
      </w:r>
      <w:r>
        <w:rPr>
          <w:rFonts w:ascii="Times New Roman" w:hAnsi="Times New Roman" w:cs="Times New Roman"/>
          <w:bCs/>
          <w:sz w:val="24"/>
          <w:szCs w:val="24"/>
          <w:lang w:val="en-US"/>
        </w:rPr>
        <w:t xml:space="preserve"> Enriquez O´Farrill, I (2012) related to the c</w:t>
      </w:r>
      <w:r w:rsidR="007B51A8" w:rsidRPr="00D83282">
        <w:rPr>
          <w:rFonts w:ascii="Times New Roman" w:hAnsi="Times New Roman" w:cs="Times New Roman"/>
          <w:bCs/>
          <w:sz w:val="24"/>
          <w:szCs w:val="24"/>
          <w:lang w:val="en-US"/>
        </w:rPr>
        <w:t xml:space="preserve">orrespondence between the syllabus content and the materials content. </w:t>
      </w:r>
    </w:p>
    <w:p w:rsidR="003060EA" w:rsidRPr="00D83282" w:rsidRDefault="003060EA" w:rsidP="008E1552">
      <w:pPr>
        <w:spacing w:after="0" w:line="240" w:lineRule="auto"/>
        <w:ind w:left="360"/>
        <w:jc w:val="both"/>
        <w:rPr>
          <w:rFonts w:ascii="Times New Roman" w:hAnsi="Times New Roman" w:cs="Times New Roman"/>
          <w:sz w:val="24"/>
          <w:szCs w:val="24"/>
          <w:lang w:val="en-US"/>
        </w:rPr>
      </w:pPr>
    </w:p>
    <w:p w:rsidR="007B51A8" w:rsidRPr="00D83282" w:rsidRDefault="007B51A8" w:rsidP="008E1552">
      <w:pPr>
        <w:numPr>
          <w:ilvl w:val="0"/>
          <w:numId w:val="7"/>
        </w:numPr>
        <w:spacing w:after="0" w:line="240" w:lineRule="auto"/>
        <w:jc w:val="both"/>
        <w:rPr>
          <w:rFonts w:ascii="Times New Roman" w:hAnsi="Times New Roman" w:cs="Times New Roman"/>
          <w:sz w:val="24"/>
          <w:szCs w:val="24"/>
          <w:lang w:val="en-US"/>
        </w:rPr>
      </w:pPr>
      <w:r w:rsidRPr="00D83282">
        <w:rPr>
          <w:rFonts w:ascii="Times New Roman" w:hAnsi="Times New Roman" w:cs="Times New Roman"/>
          <w:bCs/>
          <w:sz w:val="24"/>
          <w:szCs w:val="24"/>
          <w:lang w:val="en-US"/>
        </w:rPr>
        <w:t>The integration of linguistic and communicative content (linguistic-</w:t>
      </w:r>
      <w:r w:rsidR="00D83282" w:rsidRPr="00D83282">
        <w:rPr>
          <w:rFonts w:ascii="Times New Roman" w:hAnsi="Times New Roman" w:cs="Times New Roman"/>
          <w:bCs/>
          <w:sz w:val="24"/>
          <w:szCs w:val="24"/>
          <w:lang w:val="en-US"/>
        </w:rPr>
        <w:t>communicative),</w:t>
      </w:r>
      <w:r w:rsidRPr="00D83282">
        <w:rPr>
          <w:rFonts w:ascii="Times New Roman" w:hAnsi="Times New Roman" w:cs="Times New Roman"/>
          <w:bCs/>
          <w:sz w:val="24"/>
          <w:szCs w:val="24"/>
          <w:lang w:val="en-US"/>
        </w:rPr>
        <w:t xml:space="preserve"> as well as educational and cultural content (</w:t>
      </w:r>
      <w:r w:rsidR="00A002BF" w:rsidRPr="00D83282">
        <w:rPr>
          <w:rFonts w:ascii="Times New Roman" w:hAnsi="Times New Roman" w:cs="Times New Roman"/>
          <w:bCs/>
          <w:sz w:val="24"/>
          <w:szCs w:val="24"/>
          <w:lang w:val="en-US"/>
        </w:rPr>
        <w:t>educative</w:t>
      </w:r>
      <w:r w:rsidRPr="00D83282">
        <w:rPr>
          <w:rFonts w:ascii="Times New Roman" w:hAnsi="Times New Roman" w:cs="Times New Roman"/>
          <w:bCs/>
          <w:sz w:val="24"/>
          <w:szCs w:val="24"/>
          <w:lang w:val="en-US"/>
        </w:rPr>
        <w:t xml:space="preserve">-cultural). </w:t>
      </w:r>
    </w:p>
    <w:p w:rsidR="007B51A8" w:rsidRPr="00D83282" w:rsidRDefault="007B51A8" w:rsidP="008E1552">
      <w:pPr>
        <w:numPr>
          <w:ilvl w:val="0"/>
          <w:numId w:val="7"/>
        </w:numPr>
        <w:spacing w:after="0" w:line="240" w:lineRule="auto"/>
        <w:jc w:val="both"/>
        <w:rPr>
          <w:rFonts w:ascii="Times New Roman" w:hAnsi="Times New Roman" w:cs="Times New Roman"/>
          <w:sz w:val="24"/>
          <w:szCs w:val="24"/>
          <w:lang w:val="en-US"/>
        </w:rPr>
      </w:pPr>
      <w:r w:rsidRPr="00D83282">
        <w:rPr>
          <w:rFonts w:ascii="Times New Roman" w:hAnsi="Times New Roman" w:cs="Times New Roman"/>
          <w:bCs/>
          <w:sz w:val="24"/>
          <w:szCs w:val="24"/>
          <w:lang w:val="en-US"/>
        </w:rPr>
        <w:t xml:space="preserve">Communicability. </w:t>
      </w:r>
    </w:p>
    <w:p w:rsidR="007B51A8" w:rsidRPr="00D83282" w:rsidRDefault="007B51A8" w:rsidP="008E1552">
      <w:pPr>
        <w:numPr>
          <w:ilvl w:val="0"/>
          <w:numId w:val="7"/>
        </w:numPr>
        <w:spacing w:after="0" w:line="240" w:lineRule="auto"/>
        <w:jc w:val="both"/>
        <w:rPr>
          <w:rFonts w:ascii="Times New Roman" w:hAnsi="Times New Roman" w:cs="Times New Roman"/>
          <w:sz w:val="24"/>
          <w:szCs w:val="24"/>
          <w:lang w:val="en-US"/>
        </w:rPr>
      </w:pPr>
      <w:r w:rsidRPr="00D83282">
        <w:rPr>
          <w:rFonts w:ascii="Times New Roman" w:hAnsi="Times New Roman" w:cs="Times New Roman"/>
          <w:bCs/>
          <w:sz w:val="24"/>
          <w:szCs w:val="24"/>
          <w:lang w:val="en-US"/>
        </w:rPr>
        <w:t xml:space="preserve">Cognitive/affective relationship drawn </w:t>
      </w:r>
      <w:r w:rsidR="00A002BF" w:rsidRPr="00D83282">
        <w:rPr>
          <w:rFonts w:ascii="Times New Roman" w:hAnsi="Times New Roman" w:cs="Times New Roman"/>
          <w:bCs/>
          <w:sz w:val="24"/>
          <w:szCs w:val="24"/>
          <w:lang w:val="en-US"/>
        </w:rPr>
        <w:t>from developmental</w:t>
      </w:r>
      <w:r w:rsidRPr="00D83282">
        <w:rPr>
          <w:rFonts w:ascii="Times New Roman" w:hAnsi="Times New Roman" w:cs="Times New Roman"/>
          <w:bCs/>
          <w:sz w:val="24"/>
          <w:szCs w:val="24"/>
          <w:lang w:val="en-US"/>
        </w:rPr>
        <w:t xml:space="preserve"> learning theory, based on </w:t>
      </w:r>
      <w:proofErr w:type="spellStart"/>
      <w:r w:rsidRPr="00D83282">
        <w:rPr>
          <w:rFonts w:ascii="Times New Roman" w:hAnsi="Times New Roman" w:cs="Times New Roman"/>
          <w:bCs/>
          <w:sz w:val="24"/>
          <w:szCs w:val="24"/>
          <w:lang w:val="en-US"/>
        </w:rPr>
        <w:t>Vigotsky’s</w:t>
      </w:r>
      <w:proofErr w:type="spellEnd"/>
      <w:r w:rsidRPr="00D83282">
        <w:rPr>
          <w:rFonts w:ascii="Times New Roman" w:hAnsi="Times New Roman" w:cs="Times New Roman"/>
          <w:bCs/>
          <w:sz w:val="24"/>
          <w:szCs w:val="24"/>
          <w:lang w:val="en-US"/>
        </w:rPr>
        <w:t xml:space="preserve"> </w:t>
      </w:r>
      <w:r w:rsidR="00A002BF" w:rsidRPr="00D83282">
        <w:rPr>
          <w:rFonts w:ascii="Times New Roman" w:hAnsi="Times New Roman" w:cs="Times New Roman"/>
          <w:bCs/>
          <w:sz w:val="24"/>
          <w:szCs w:val="24"/>
          <w:lang w:val="en-US"/>
        </w:rPr>
        <w:t>historic</w:t>
      </w:r>
      <w:r w:rsidR="00D83282">
        <w:rPr>
          <w:rFonts w:ascii="Times New Roman" w:hAnsi="Times New Roman" w:cs="Times New Roman"/>
          <w:bCs/>
          <w:sz w:val="24"/>
          <w:szCs w:val="24"/>
          <w:lang w:val="en-US"/>
        </w:rPr>
        <w:t>al</w:t>
      </w:r>
      <w:r w:rsidRPr="00D83282">
        <w:rPr>
          <w:rFonts w:ascii="Times New Roman" w:hAnsi="Times New Roman" w:cs="Times New Roman"/>
          <w:bCs/>
          <w:sz w:val="24"/>
          <w:szCs w:val="24"/>
          <w:lang w:val="en-US"/>
        </w:rPr>
        <w:t>/cultural approach.</w:t>
      </w:r>
    </w:p>
    <w:p w:rsidR="007B51A8" w:rsidRPr="00D83282" w:rsidRDefault="007B51A8" w:rsidP="008E1552">
      <w:pPr>
        <w:numPr>
          <w:ilvl w:val="0"/>
          <w:numId w:val="7"/>
        </w:numPr>
        <w:spacing w:after="0" w:line="240" w:lineRule="auto"/>
        <w:jc w:val="both"/>
        <w:rPr>
          <w:rFonts w:ascii="Times New Roman" w:hAnsi="Times New Roman" w:cs="Times New Roman"/>
          <w:sz w:val="24"/>
          <w:szCs w:val="24"/>
          <w:lang w:val="en-US"/>
        </w:rPr>
      </w:pPr>
      <w:r w:rsidRPr="00D83282">
        <w:rPr>
          <w:rFonts w:ascii="Times New Roman" w:hAnsi="Times New Roman" w:cs="Times New Roman"/>
          <w:bCs/>
          <w:sz w:val="24"/>
          <w:szCs w:val="24"/>
          <w:lang w:val="en-US"/>
        </w:rPr>
        <w:t xml:space="preserve">Correspondence between the tasks /activities and the different stages of the learning process. </w:t>
      </w:r>
    </w:p>
    <w:p w:rsidR="007B51A8" w:rsidRPr="00D83282" w:rsidRDefault="007B51A8" w:rsidP="008E1552">
      <w:pPr>
        <w:numPr>
          <w:ilvl w:val="0"/>
          <w:numId w:val="7"/>
        </w:numPr>
        <w:spacing w:after="0" w:line="240" w:lineRule="auto"/>
        <w:jc w:val="both"/>
        <w:rPr>
          <w:rFonts w:ascii="Times New Roman" w:hAnsi="Times New Roman" w:cs="Times New Roman"/>
          <w:sz w:val="24"/>
          <w:szCs w:val="24"/>
          <w:lang w:val="en-US"/>
        </w:rPr>
      </w:pPr>
      <w:r w:rsidRPr="00D83282">
        <w:rPr>
          <w:rFonts w:ascii="Times New Roman" w:hAnsi="Times New Roman" w:cs="Times New Roman"/>
          <w:bCs/>
          <w:sz w:val="24"/>
          <w:szCs w:val="24"/>
          <w:lang w:val="en-US"/>
        </w:rPr>
        <w:t xml:space="preserve">The consideration of the </w:t>
      </w:r>
      <w:r w:rsidR="00A002BF" w:rsidRPr="00D83282">
        <w:rPr>
          <w:rFonts w:ascii="Times New Roman" w:hAnsi="Times New Roman" w:cs="Times New Roman"/>
          <w:bCs/>
          <w:sz w:val="24"/>
          <w:szCs w:val="24"/>
          <w:lang w:val="en-US"/>
        </w:rPr>
        <w:t>material as</w:t>
      </w:r>
      <w:r w:rsidRPr="00D83282">
        <w:rPr>
          <w:rFonts w:ascii="Times New Roman" w:hAnsi="Times New Roman" w:cs="Times New Roman"/>
          <w:bCs/>
          <w:sz w:val="24"/>
          <w:szCs w:val="24"/>
          <w:lang w:val="en-US"/>
        </w:rPr>
        <w:t xml:space="preserve"> an aid </w:t>
      </w:r>
      <w:r w:rsidR="00A002BF" w:rsidRPr="00D83282">
        <w:rPr>
          <w:rFonts w:ascii="Times New Roman" w:hAnsi="Times New Roman" w:cs="Times New Roman"/>
          <w:bCs/>
          <w:sz w:val="24"/>
          <w:szCs w:val="24"/>
          <w:lang w:val="en-US"/>
        </w:rPr>
        <w:t>that enhances</w:t>
      </w:r>
      <w:r w:rsidRPr="00D83282">
        <w:rPr>
          <w:rFonts w:ascii="Times New Roman" w:hAnsi="Times New Roman" w:cs="Times New Roman"/>
          <w:bCs/>
          <w:sz w:val="24"/>
          <w:szCs w:val="24"/>
          <w:lang w:val="en-US"/>
        </w:rPr>
        <w:t xml:space="preserve"> learning and personal growth. </w:t>
      </w:r>
    </w:p>
    <w:p w:rsidR="007B51A8" w:rsidRPr="00D83282" w:rsidRDefault="007B51A8" w:rsidP="008E1552">
      <w:pPr>
        <w:numPr>
          <w:ilvl w:val="0"/>
          <w:numId w:val="7"/>
        </w:numPr>
        <w:spacing w:after="0" w:line="240" w:lineRule="auto"/>
        <w:jc w:val="both"/>
        <w:rPr>
          <w:rFonts w:ascii="Times New Roman" w:hAnsi="Times New Roman" w:cs="Times New Roman"/>
          <w:sz w:val="24"/>
          <w:szCs w:val="24"/>
          <w:lang w:val="en-US"/>
        </w:rPr>
      </w:pPr>
      <w:r w:rsidRPr="00D83282">
        <w:rPr>
          <w:rFonts w:ascii="Times New Roman" w:hAnsi="Times New Roman" w:cs="Times New Roman"/>
          <w:bCs/>
          <w:sz w:val="24"/>
          <w:szCs w:val="24"/>
          <w:lang w:val="en-US"/>
        </w:rPr>
        <w:t>The consideration of the active and conscious character of the system of tasks/activities in language learning.</w:t>
      </w:r>
    </w:p>
    <w:p w:rsidR="00A002BF" w:rsidRPr="00CD3CC0" w:rsidRDefault="00A002BF" w:rsidP="008E1552">
      <w:pPr>
        <w:spacing w:after="0" w:line="240" w:lineRule="auto"/>
        <w:jc w:val="both"/>
        <w:rPr>
          <w:rFonts w:ascii="Times New Roman" w:hAnsi="Times New Roman" w:cs="Times New Roman"/>
          <w:b/>
          <w:sz w:val="24"/>
          <w:szCs w:val="24"/>
          <w:lang w:val="en-US"/>
        </w:rPr>
      </w:pPr>
    </w:p>
    <w:p w:rsidR="00CD3CC0" w:rsidRDefault="00D11E34" w:rsidP="008E1552">
      <w:pPr>
        <w:spacing w:after="0" w:line="240" w:lineRule="auto"/>
        <w:jc w:val="both"/>
        <w:rPr>
          <w:rFonts w:ascii="Times New Roman" w:hAnsi="Times New Roman" w:cs="Times New Roman"/>
          <w:b/>
          <w:color w:val="FF0000"/>
          <w:sz w:val="24"/>
          <w:szCs w:val="24"/>
          <w:lang w:val="en-US"/>
        </w:rPr>
      </w:pPr>
      <w:r w:rsidRPr="00CD3CC0">
        <w:rPr>
          <w:rFonts w:ascii="Times New Roman" w:hAnsi="Times New Roman" w:cs="Times New Roman"/>
          <w:b/>
          <w:sz w:val="24"/>
          <w:szCs w:val="24"/>
          <w:lang w:val="en-US"/>
        </w:rPr>
        <w:t>Training professionals in higher education</w:t>
      </w:r>
    </w:p>
    <w:p w:rsidR="00CD3CC0" w:rsidRDefault="00CD3CC0" w:rsidP="008E1552">
      <w:pPr>
        <w:spacing w:after="0" w:line="240" w:lineRule="auto"/>
        <w:jc w:val="both"/>
        <w:rPr>
          <w:rFonts w:ascii="Times New Roman" w:hAnsi="Times New Roman" w:cs="Times New Roman"/>
          <w:b/>
          <w:color w:val="FF0000"/>
          <w:sz w:val="24"/>
          <w:szCs w:val="24"/>
          <w:lang w:val="en-US"/>
        </w:rPr>
      </w:pPr>
    </w:p>
    <w:p w:rsidR="00D11E34" w:rsidRDefault="00D11E34" w:rsidP="008E1552">
      <w:pPr>
        <w:spacing w:after="0" w:line="240" w:lineRule="auto"/>
        <w:jc w:val="both"/>
        <w:rPr>
          <w:rFonts w:ascii="Times New Roman" w:hAnsi="Times New Roman" w:cs="Times New Roman"/>
          <w:sz w:val="24"/>
          <w:szCs w:val="24"/>
          <w:lang w:val="en-US"/>
        </w:rPr>
      </w:pPr>
      <w:r w:rsidRPr="00A002BF">
        <w:rPr>
          <w:rFonts w:ascii="Times New Roman" w:hAnsi="Times New Roman" w:cs="Times New Roman"/>
          <w:sz w:val="24"/>
          <w:szCs w:val="24"/>
          <w:lang w:val="en-US"/>
        </w:rPr>
        <w:t>Designing curriculum considers the students and what types of curricula are best for their needs. This can be a difficult achievement since students in most institutions come from a range of cultural and economic backgrounds. Teaching methods may be different depending on the student body, as some methods are more appropriate for certain types of students than others. The curriculum for undergraduate studies comprises four components:</w:t>
      </w:r>
    </w:p>
    <w:p w:rsidR="003060EA" w:rsidRPr="00A002BF" w:rsidRDefault="003060EA" w:rsidP="008E1552">
      <w:pPr>
        <w:spacing w:after="0" w:line="240" w:lineRule="auto"/>
        <w:jc w:val="both"/>
        <w:rPr>
          <w:rFonts w:ascii="Times New Roman" w:hAnsi="Times New Roman" w:cs="Times New Roman"/>
          <w:sz w:val="24"/>
          <w:szCs w:val="24"/>
          <w:lang w:val="en-US"/>
        </w:rPr>
      </w:pPr>
    </w:p>
    <w:p w:rsidR="00D11E34" w:rsidRPr="003060EA" w:rsidRDefault="00D11E34" w:rsidP="003060EA">
      <w:pPr>
        <w:pStyle w:val="Akapitzlist"/>
        <w:numPr>
          <w:ilvl w:val="0"/>
          <w:numId w:val="16"/>
        </w:numPr>
        <w:spacing w:after="0" w:line="240" w:lineRule="auto"/>
        <w:jc w:val="both"/>
        <w:rPr>
          <w:rFonts w:ascii="Times New Roman" w:hAnsi="Times New Roman" w:cs="Times New Roman"/>
          <w:sz w:val="24"/>
          <w:szCs w:val="24"/>
          <w:lang w:val="en-US"/>
        </w:rPr>
      </w:pPr>
      <w:r w:rsidRPr="003060EA">
        <w:rPr>
          <w:rFonts w:ascii="Times New Roman" w:hAnsi="Times New Roman" w:cs="Times New Roman"/>
          <w:i/>
          <w:sz w:val="24"/>
          <w:szCs w:val="24"/>
          <w:lang w:val="en-US"/>
        </w:rPr>
        <w:t>The academic component</w:t>
      </w:r>
      <w:r w:rsidRPr="003060EA">
        <w:rPr>
          <w:rFonts w:ascii="Times New Roman" w:hAnsi="Times New Roman" w:cs="Times New Roman"/>
          <w:sz w:val="24"/>
          <w:szCs w:val="24"/>
          <w:lang w:val="en-US"/>
        </w:rPr>
        <w:t xml:space="preserve"> for the learning of the contents through core and optional subject matters. </w:t>
      </w:r>
    </w:p>
    <w:p w:rsidR="00D11E34" w:rsidRPr="003060EA" w:rsidRDefault="00D11E34" w:rsidP="003060EA">
      <w:pPr>
        <w:pStyle w:val="Akapitzlist"/>
        <w:numPr>
          <w:ilvl w:val="0"/>
          <w:numId w:val="16"/>
        </w:numPr>
        <w:spacing w:after="0" w:line="240" w:lineRule="auto"/>
        <w:jc w:val="both"/>
        <w:rPr>
          <w:rFonts w:ascii="Times New Roman" w:hAnsi="Times New Roman" w:cs="Times New Roman"/>
          <w:sz w:val="24"/>
          <w:szCs w:val="24"/>
          <w:lang w:val="en-US"/>
        </w:rPr>
      </w:pPr>
      <w:r w:rsidRPr="003060EA">
        <w:rPr>
          <w:rFonts w:ascii="Times New Roman" w:hAnsi="Times New Roman" w:cs="Times New Roman"/>
          <w:i/>
          <w:sz w:val="24"/>
          <w:szCs w:val="24"/>
          <w:lang w:val="en-US"/>
        </w:rPr>
        <w:t>The practical component</w:t>
      </w:r>
      <w:r w:rsidRPr="003060EA">
        <w:rPr>
          <w:rFonts w:ascii="Times New Roman" w:hAnsi="Times New Roman" w:cs="Times New Roman"/>
          <w:sz w:val="24"/>
          <w:szCs w:val="24"/>
          <w:lang w:val="en-US"/>
        </w:rPr>
        <w:t xml:space="preserve">, related to the development of professional skills. </w:t>
      </w:r>
    </w:p>
    <w:p w:rsidR="00D11E34" w:rsidRPr="003060EA" w:rsidRDefault="00D11E34" w:rsidP="003060EA">
      <w:pPr>
        <w:pStyle w:val="Akapitzlist"/>
        <w:numPr>
          <w:ilvl w:val="0"/>
          <w:numId w:val="16"/>
        </w:numPr>
        <w:spacing w:after="0" w:line="240" w:lineRule="auto"/>
        <w:jc w:val="both"/>
        <w:rPr>
          <w:rFonts w:ascii="Times New Roman" w:hAnsi="Times New Roman" w:cs="Times New Roman"/>
          <w:sz w:val="24"/>
          <w:szCs w:val="24"/>
          <w:lang w:val="en-US"/>
        </w:rPr>
      </w:pPr>
      <w:r w:rsidRPr="003060EA">
        <w:rPr>
          <w:rFonts w:ascii="Times New Roman" w:hAnsi="Times New Roman" w:cs="Times New Roman"/>
          <w:i/>
          <w:sz w:val="24"/>
          <w:szCs w:val="24"/>
          <w:lang w:val="en-US"/>
        </w:rPr>
        <w:t>The research component</w:t>
      </w:r>
      <w:r w:rsidRPr="003060EA">
        <w:rPr>
          <w:rFonts w:ascii="Times New Roman" w:hAnsi="Times New Roman" w:cs="Times New Roman"/>
          <w:sz w:val="24"/>
          <w:szCs w:val="24"/>
          <w:lang w:val="en-US"/>
        </w:rPr>
        <w:t xml:space="preserve"> to develop research skills </w:t>
      </w:r>
      <w:r w:rsidR="00A002BF" w:rsidRPr="003060EA">
        <w:rPr>
          <w:rFonts w:ascii="Times New Roman" w:hAnsi="Times New Roman" w:cs="Times New Roman"/>
          <w:sz w:val="24"/>
          <w:szCs w:val="24"/>
          <w:lang w:val="en-US"/>
        </w:rPr>
        <w:t>to be</w:t>
      </w:r>
      <w:r w:rsidRPr="003060EA">
        <w:rPr>
          <w:rFonts w:ascii="Times New Roman" w:hAnsi="Times New Roman" w:cs="Times New Roman"/>
          <w:sz w:val="24"/>
          <w:szCs w:val="24"/>
          <w:lang w:val="en-US"/>
        </w:rPr>
        <w:t xml:space="preserve"> used in the solution </w:t>
      </w:r>
      <w:r w:rsidR="00A002BF" w:rsidRPr="003060EA">
        <w:rPr>
          <w:rFonts w:ascii="Times New Roman" w:hAnsi="Times New Roman" w:cs="Times New Roman"/>
          <w:sz w:val="24"/>
          <w:szCs w:val="24"/>
          <w:lang w:val="en-US"/>
        </w:rPr>
        <w:t>of problems</w:t>
      </w:r>
      <w:r w:rsidRPr="003060EA">
        <w:rPr>
          <w:rFonts w:ascii="Times New Roman" w:hAnsi="Times New Roman" w:cs="Times New Roman"/>
          <w:sz w:val="24"/>
          <w:szCs w:val="24"/>
          <w:lang w:val="en-US"/>
        </w:rPr>
        <w:t xml:space="preserve">. </w:t>
      </w:r>
    </w:p>
    <w:p w:rsidR="00D11E34" w:rsidRPr="003060EA" w:rsidRDefault="00D11E34" w:rsidP="003060EA">
      <w:pPr>
        <w:pStyle w:val="Akapitzlist"/>
        <w:numPr>
          <w:ilvl w:val="0"/>
          <w:numId w:val="16"/>
        </w:numPr>
        <w:spacing w:after="0" w:line="240" w:lineRule="auto"/>
        <w:jc w:val="both"/>
        <w:rPr>
          <w:rFonts w:ascii="Times New Roman" w:hAnsi="Times New Roman" w:cs="Times New Roman"/>
          <w:sz w:val="24"/>
          <w:szCs w:val="24"/>
          <w:lang w:val="en-US"/>
        </w:rPr>
      </w:pPr>
      <w:r w:rsidRPr="003060EA">
        <w:rPr>
          <w:rFonts w:ascii="Times New Roman" w:hAnsi="Times New Roman" w:cs="Times New Roman"/>
          <w:i/>
          <w:sz w:val="24"/>
          <w:szCs w:val="24"/>
          <w:lang w:val="en-US"/>
        </w:rPr>
        <w:lastRenderedPageBreak/>
        <w:t>The university extension component</w:t>
      </w:r>
      <w:r w:rsidRPr="003060EA">
        <w:rPr>
          <w:rFonts w:ascii="Times New Roman" w:hAnsi="Times New Roman" w:cs="Times New Roman"/>
          <w:sz w:val="24"/>
          <w:szCs w:val="24"/>
          <w:lang w:val="en-US"/>
        </w:rPr>
        <w:t xml:space="preserve"> to promote students´ involvement in cultural, community and sports activities to contribute to their comprehensive formation as human beings and citizens. </w:t>
      </w:r>
    </w:p>
    <w:p w:rsidR="00E02014" w:rsidRPr="00A002BF" w:rsidRDefault="00E02014" w:rsidP="008E1552">
      <w:pPr>
        <w:spacing w:after="0" w:line="240" w:lineRule="auto"/>
        <w:jc w:val="both"/>
        <w:rPr>
          <w:rFonts w:ascii="Times New Roman" w:hAnsi="Times New Roman" w:cs="Times New Roman"/>
          <w:sz w:val="24"/>
          <w:szCs w:val="24"/>
          <w:lang w:val="en-US"/>
        </w:rPr>
      </w:pPr>
    </w:p>
    <w:p w:rsidR="00D11E34" w:rsidRDefault="00D11E34" w:rsidP="008E1552">
      <w:pPr>
        <w:spacing w:after="0" w:line="240" w:lineRule="auto"/>
        <w:jc w:val="both"/>
        <w:rPr>
          <w:rFonts w:ascii="Times New Roman" w:hAnsi="Times New Roman" w:cs="Times New Roman"/>
          <w:sz w:val="24"/>
          <w:szCs w:val="24"/>
          <w:lang w:val="en-US"/>
        </w:rPr>
      </w:pPr>
      <w:r w:rsidRPr="00A002BF">
        <w:rPr>
          <w:rFonts w:ascii="Times New Roman" w:hAnsi="Times New Roman" w:cs="Times New Roman"/>
          <w:sz w:val="24"/>
          <w:szCs w:val="24"/>
          <w:lang w:val="en-US"/>
        </w:rPr>
        <w:t xml:space="preserve">At present </w:t>
      </w:r>
      <w:r w:rsidR="002D2E71" w:rsidRPr="00A002BF">
        <w:rPr>
          <w:rFonts w:ascii="Times New Roman" w:hAnsi="Times New Roman" w:cs="Times New Roman"/>
          <w:sz w:val="24"/>
          <w:szCs w:val="24"/>
          <w:lang w:val="en-US"/>
        </w:rPr>
        <w:t xml:space="preserve">teacher </w:t>
      </w:r>
      <w:r w:rsidR="002D2E71">
        <w:rPr>
          <w:rFonts w:ascii="Times New Roman" w:hAnsi="Times New Roman" w:cs="Times New Roman"/>
          <w:sz w:val="24"/>
          <w:szCs w:val="24"/>
          <w:lang w:val="en-US"/>
        </w:rPr>
        <w:t>and</w:t>
      </w:r>
      <w:r w:rsidR="00A708D8">
        <w:rPr>
          <w:rFonts w:ascii="Times New Roman" w:hAnsi="Times New Roman" w:cs="Times New Roman"/>
          <w:sz w:val="24"/>
          <w:szCs w:val="24"/>
          <w:lang w:val="en-US"/>
        </w:rPr>
        <w:t xml:space="preserve"> language education take</w:t>
      </w:r>
      <w:r w:rsidRPr="00A002BF">
        <w:rPr>
          <w:rFonts w:ascii="Times New Roman" w:hAnsi="Times New Roman" w:cs="Times New Roman"/>
          <w:sz w:val="24"/>
          <w:szCs w:val="24"/>
          <w:lang w:val="en-US"/>
        </w:rPr>
        <w:t xml:space="preserve"> place in </w:t>
      </w:r>
      <w:r w:rsidR="00D83282">
        <w:rPr>
          <w:rFonts w:ascii="Times New Roman" w:hAnsi="Times New Roman" w:cs="Times New Roman"/>
          <w:sz w:val="24"/>
          <w:szCs w:val="24"/>
          <w:lang w:val="en-US"/>
        </w:rPr>
        <w:t xml:space="preserve">the </w:t>
      </w:r>
      <w:r w:rsidRPr="00A002BF">
        <w:rPr>
          <w:rFonts w:ascii="Times New Roman" w:hAnsi="Times New Roman" w:cs="Times New Roman"/>
          <w:sz w:val="24"/>
          <w:szCs w:val="24"/>
          <w:lang w:val="en-US"/>
        </w:rPr>
        <w:t>Faculties of Education</w:t>
      </w:r>
      <w:r w:rsidR="00D83282">
        <w:rPr>
          <w:rFonts w:ascii="Times New Roman" w:hAnsi="Times New Roman" w:cs="Times New Roman"/>
          <w:sz w:val="24"/>
          <w:szCs w:val="24"/>
          <w:lang w:val="en-US"/>
        </w:rPr>
        <w:t xml:space="preserve"> of the universities and in the </w:t>
      </w:r>
      <w:r w:rsidR="00D83282" w:rsidRPr="00A002BF">
        <w:rPr>
          <w:rFonts w:ascii="Times New Roman" w:hAnsi="Times New Roman" w:cs="Times New Roman"/>
          <w:sz w:val="24"/>
          <w:szCs w:val="24"/>
          <w:lang w:val="en-US"/>
        </w:rPr>
        <w:t>University</w:t>
      </w:r>
      <w:r w:rsidRPr="00D83282">
        <w:rPr>
          <w:rFonts w:ascii="Times New Roman" w:hAnsi="Times New Roman" w:cs="Times New Roman"/>
          <w:iCs/>
          <w:sz w:val="24"/>
          <w:szCs w:val="24"/>
          <w:lang w:val="en-US"/>
        </w:rPr>
        <w:t xml:space="preserve"> of Pedagogical Sciences in Havana</w:t>
      </w:r>
      <w:r w:rsidRPr="00A002BF">
        <w:rPr>
          <w:rFonts w:ascii="Times New Roman" w:hAnsi="Times New Roman" w:cs="Times New Roman"/>
          <w:i/>
          <w:iCs/>
          <w:sz w:val="24"/>
          <w:szCs w:val="24"/>
          <w:lang w:val="en-US"/>
        </w:rPr>
        <w:t xml:space="preserve">, </w:t>
      </w:r>
      <w:r w:rsidRPr="00A002BF">
        <w:rPr>
          <w:rFonts w:ascii="Times New Roman" w:hAnsi="Times New Roman" w:cs="Times New Roman"/>
          <w:sz w:val="24"/>
          <w:szCs w:val="24"/>
          <w:lang w:val="en-US"/>
        </w:rPr>
        <w:t xml:space="preserve">from which students graduate with a Bachelor's degree in Education. These institutions also lead continuous development programs for </w:t>
      </w:r>
      <w:r w:rsidR="00A002BF" w:rsidRPr="00A002BF">
        <w:rPr>
          <w:rFonts w:ascii="Times New Roman" w:hAnsi="Times New Roman" w:cs="Times New Roman"/>
          <w:sz w:val="24"/>
          <w:szCs w:val="24"/>
          <w:lang w:val="en-US"/>
        </w:rPr>
        <w:t>teachers working</w:t>
      </w:r>
      <w:r w:rsidRPr="00A002BF">
        <w:rPr>
          <w:rFonts w:ascii="Times New Roman" w:hAnsi="Times New Roman" w:cs="Times New Roman"/>
          <w:sz w:val="24"/>
          <w:szCs w:val="24"/>
          <w:lang w:val="en-US"/>
        </w:rPr>
        <w:t xml:space="preserve"> in different levels, as well as graduate programs. </w:t>
      </w:r>
    </w:p>
    <w:p w:rsidR="00417C12" w:rsidRDefault="00417C12" w:rsidP="008E1552">
      <w:pPr>
        <w:spacing w:after="0" w:line="240" w:lineRule="auto"/>
        <w:jc w:val="both"/>
        <w:rPr>
          <w:rFonts w:ascii="Times New Roman" w:hAnsi="Times New Roman" w:cs="Times New Roman"/>
          <w:sz w:val="24"/>
          <w:szCs w:val="24"/>
          <w:lang w:val="en-US"/>
        </w:rPr>
      </w:pPr>
    </w:p>
    <w:p w:rsidR="00417C12" w:rsidRDefault="00417C12" w:rsidP="008E1552">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recent efforts in language education have been </w:t>
      </w:r>
      <w:r w:rsidRPr="00417C12">
        <w:rPr>
          <w:rFonts w:ascii="Times New Roman" w:hAnsi="Times New Roman" w:cs="Times New Roman"/>
          <w:sz w:val="24"/>
          <w:szCs w:val="24"/>
          <w:lang w:val="en-US"/>
        </w:rPr>
        <w:t>focused on the need for a systemic approach to curriculum renewal for the teaching of English in Cuban universities that would embrace syllabus reform, teacher training and CPD, formative and summative assessment, and the development of materials and resources</w:t>
      </w:r>
      <w:r>
        <w:rPr>
          <w:rFonts w:ascii="Times New Roman" w:hAnsi="Times New Roman" w:cs="Times New Roman"/>
          <w:sz w:val="24"/>
          <w:szCs w:val="24"/>
          <w:lang w:val="en-US"/>
        </w:rPr>
        <w:t>.</w:t>
      </w:r>
    </w:p>
    <w:p w:rsidR="00D83282" w:rsidRPr="00A002BF" w:rsidRDefault="00D83282" w:rsidP="008E1552">
      <w:pPr>
        <w:spacing w:after="0" w:line="240" w:lineRule="auto"/>
        <w:jc w:val="both"/>
        <w:rPr>
          <w:rFonts w:ascii="Times New Roman" w:hAnsi="Times New Roman" w:cs="Times New Roman"/>
          <w:sz w:val="24"/>
          <w:szCs w:val="24"/>
          <w:lang w:val="en-US"/>
        </w:rPr>
      </w:pPr>
    </w:p>
    <w:p w:rsidR="00D11E34" w:rsidRDefault="00D11E34" w:rsidP="008E1552">
      <w:pPr>
        <w:spacing w:after="0" w:line="240" w:lineRule="auto"/>
        <w:jc w:val="both"/>
        <w:rPr>
          <w:rFonts w:ascii="Times New Roman" w:hAnsi="Times New Roman" w:cs="Times New Roman"/>
          <w:sz w:val="24"/>
          <w:szCs w:val="24"/>
          <w:lang w:val="en-US"/>
        </w:rPr>
      </w:pPr>
      <w:r w:rsidRPr="00A002BF">
        <w:rPr>
          <w:rFonts w:ascii="Times New Roman" w:hAnsi="Times New Roman" w:cs="Times New Roman"/>
          <w:sz w:val="24"/>
          <w:szCs w:val="24"/>
          <w:lang w:val="en-US"/>
        </w:rPr>
        <w:t xml:space="preserve">To face the demands of the </w:t>
      </w:r>
      <w:r w:rsidR="002F322D">
        <w:rPr>
          <w:rFonts w:ascii="Times New Roman" w:hAnsi="Times New Roman" w:cs="Times New Roman"/>
          <w:sz w:val="24"/>
          <w:szCs w:val="24"/>
          <w:lang w:val="en-US"/>
        </w:rPr>
        <w:t>21</w:t>
      </w:r>
      <w:r w:rsidR="002F322D" w:rsidRPr="002F322D">
        <w:rPr>
          <w:rFonts w:ascii="Times New Roman" w:hAnsi="Times New Roman" w:cs="Times New Roman"/>
          <w:sz w:val="24"/>
          <w:szCs w:val="24"/>
          <w:vertAlign w:val="superscript"/>
          <w:lang w:val="en-US"/>
        </w:rPr>
        <w:t>st</w:t>
      </w:r>
      <w:r w:rsidR="002F322D">
        <w:rPr>
          <w:rFonts w:ascii="Times New Roman" w:hAnsi="Times New Roman" w:cs="Times New Roman"/>
          <w:sz w:val="24"/>
          <w:szCs w:val="24"/>
          <w:lang w:val="en-US"/>
        </w:rPr>
        <w:t xml:space="preserve"> </w:t>
      </w:r>
      <w:r w:rsidRPr="00A002BF">
        <w:rPr>
          <w:rFonts w:ascii="Times New Roman" w:hAnsi="Times New Roman" w:cs="Times New Roman"/>
          <w:sz w:val="24"/>
          <w:szCs w:val="24"/>
          <w:lang w:val="en-US"/>
        </w:rPr>
        <w:t>century a number of challenges need to be tackled so as achieve the goal of educatin</w:t>
      </w:r>
      <w:r w:rsidR="00417C12">
        <w:rPr>
          <w:rFonts w:ascii="Times New Roman" w:hAnsi="Times New Roman" w:cs="Times New Roman"/>
          <w:sz w:val="24"/>
          <w:szCs w:val="24"/>
          <w:lang w:val="en-US"/>
        </w:rPr>
        <w:t xml:space="preserve">g more competent professionals </w:t>
      </w:r>
      <w:r w:rsidRPr="00A002BF">
        <w:rPr>
          <w:rFonts w:ascii="Times New Roman" w:hAnsi="Times New Roman" w:cs="Times New Roman"/>
          <w:sz w:val="24"/>
          <w:szCs w:val="24"/>
          <w:lang w:val="en-US"/>
        </w:rPr>
        <w:t xml:space="preserve">to think and act locally and globally. Therefore, it is essential to: </w:t>
      </w:r>
    </w:p>
    <w:p w:rsidR="003060EA" w:rsidRPr="00A002BF" w:rsidRDefault="003060EA" w:rsidP="008E1552">
      <w:pPr>
        <w:spacing w:after="0" w:line="240" w:lineRule="auto"/>
        <w:jc w:val="both"/>
        <w:rPr>
          <w:rFonts w:ascii="Times New Roman" w:hAnsi="Times New Roman" w:cs="Times New Roman"/>
          <w:sz w:val="24"/>
          <w:szCs w:val="24"/>
          <w:lang w:val="en-US"/>
        </w:rPr>
      </w:pPr>
    </w:p>
    <w:p w:rsidR="00D11E34" w:rsidRPr="00A002BF" w:rsidRDefault="00D11E34" w:rsidP="008E1552">
      <w:pPr>
        <w:numPr>
          <w:ilvl w:val="0"/>
          <w:numId w:val="9"/>
        </w:numPr>
        <w:spacing w:after="0" w:line="240" w:lineRule="auto"/>
        <w:jc w:val="both"/>
        <w:rPr>
          <w:rFonts w:ascii="Times New Roman" w:hAnsi="Times New Roman" w:cs="Times New Roman"/>
          <w:sz w:val="24"/>
          <w:szCs w:val="24"/>
          <w:lang w:val="en-US"/>
        </w:rPr>
      </w:pPr>
      <w:r w:rsidRPr="00A002BF">
        <w:rPr>
          <w:rFonts w:ascii="Times New Roman" w:hAnsi="Times New Roman" w:cs="Times New Roman"/>
          <w:sz w:val="24"/>
          <w:szCs w:val="24"/>
          <w:lang w:val="en-US"/>
        </w:rPr>
        <w:t>Enhance culture and develop intercultural awareness.</w:t>
      </w:r>
    </w:p>
    <w:p w:rsidR="00D11E34" w:rsidRPr="00A002BF" w:rsidRDefault="00D11E34" w:rsidP="008E1552">
      <w:pPr>
        <w:numPr>
          <w:ilvl w:val="0"/>
          <w:numId w:val="9"/>
        </w:numPr>
        <w:spacing w:after="0" w:line="240" w:lineRule="auto"/>
        <w:jc w:val="both"/>
        <w:rPr>
          <w:rFonts w:ascii="Times New Roman" w:hAnsi="Times New Roman" w:cs="Times New Roman"/>
          <w:sz w:val="24"/>
          <w:szCs w:val="24"/>
          <w:lang w:val="en-US"/>
        </w:rPr>
      </w:pPr>
      <w:r w:rsidRPr="00A002BF">
        <w:rPr>
          <w:rFonts w:ascii="Times New Roman" w:hAnsi="Times New Roman" w:cs="Times New Roman"/>
          <w:sz w:val="24"/>
          <w:szCs w:val="24"/>
          <w:lang w:val="en-US"/>
        </w:rPr>
        <w:t>Develop communication skills in at least one foreign language.</w:t>
      </w:r>
    </w:p>
    <w:p w:rsidR="00D11E34" w:rsidRPr="00A002BF" w:rsidRDefault="00D11E34" w:rsidP="008E1552">
      <w:pPr>
        <w:numPr>
          <w:ilvl w:val="0"/>
          <w:numId w:val="9"/>
        </w:numPr>
        <w:spacing w:after="0" w:line="240" w:lineRule="auto"/>
        <w:jc w:val="both"/>
        <w:rPr>
          <w:rFonts w:ascii="Times New Roman" w:hAnsi="Times New Roman" w:cs="Times New Roman"/>
          <w:sz w:val="24"/>
          <w:szCs w:val="24"/>
          <w:lang w:val="en-US"/>
        </w:rPr>
      </w:pPr>
      <w:r w:rsidRPr="00A002BF">
        <w:rPr>
          <w:rFonts w:ascii="Times New Roman" w:hAnsi="Times New Roman" w:cs="Times New Roman"/>
          <w:sz w:val="24"/>
          <w:szCs w:val="24"/>
          <w:lang w:val="en-US"/>
        </w:rPr>
        <w:t>Be reflective practitioners.</w:t>
      </w:r>
    </w:p>
    <w:p w:rsidR="00D11E34" w:rsidRDefault="00D11E34" w:rsidP="008E1552">
      <w:pPr>
        <w:numPr>
          <w:ilvl w:val="0"/>
          <w:numId w:val="9"/>
        </w:numPr>
        <w:spacing w:after="0" w:line="240" w:lineRule="auto"/>
        <w:jc w:val="both"/>
        <w:rPr>
          <w:rFonts w:ascii="Times New Roman" w:hAnsi="Times New Roman" w:cs="Times New Roman"/>
          <w:sz w:val="24"/>
          <w:szCs w:val="24"/>
          <w:lang w:val="en-US"/>
        </w:rPr>
      </w:pPr>
      <w:r w:rsidRPr="00A002BF">
        <w:rPr>
          <w:rFonts w:ascii="Times New Roman" w:hAnsi="Times New Roman" w:cs="Times New Roman"/>
          <w:sz w:val="24"/>
          <w:szCs w:val="24"/>
          <w:lang w:val="en-US"/>
        </w:rPr>
        <w:t xml:space="preserve">To </w:t>
      </w:r>
      <w:r w:rsidR="00A002BF" w:rsidRPr="00A002BF">
        <w:rPr>
          <w:rFonts w:ascii="Times New Roman" w:hAnsi="Times New Roman" w:cs="Times New Roman"/>
          <w:sz w:val="24"/>
          <w:szCs w:val="24"/>
          <w:lang w:val="en-US"/>
        </w:rPr>
        <w:t>be technologically</w:t>
      </w:r>
      <w:r w:rsidRPr="00A002BF">
        <w:rPr>
          <w:rFonts w:ascii="Times New Roman" w:hAnsi="Times New Roman" w:cs="Times New Roman"/>
          <w:sz w:val="24"/>
          <w:szCs w:val="24"/>
          <w:lang w:val="en-US"/>
        </w:rPr>
        <w:t xml:space="preserve"> competent. </w:t>
      </w:r>
    </w:p>
    <w:p w:rsidR="00D11E34" w:rsidRPr="00A002BF" w:rsidRDefault="00D11E34" w:rsidP="008E1552">
      <w:pPr>
        <w:spacing w:after="0" w:line="240" w:lineRule="auto"/>
        <w:jc w:val="both"/>
        <w:rPr>
          <w:rFonts w:ascii="Times New Roman" w:hAnsi="Times New Roman" w:cs="Times New Roman"/>
          <w:sz w:val="24"/>
          <w:szCs w:val="24"/>
          <w:lang w:val="en-US"/>
        </w:rPr>
      </w:pPr>
    </w:p>
    <w:p w:rsidR="00D11E34" w:rsidRDefault="00D11E34" w:rsidP="008E1552">
      <w:pPr>
        <w:spacing w:after="0" w:line="240" w:lineRule="auto"/>
        <w:jc w:val="both"/>
        <w:rPr>
          <w:rFonts w:ascii="Times New Roman" w:hAnsi="Times New Roman" w:cs="Times New Roman"/>
          <w:sz w:val="24"/>
          <w:szCs w:val="24"/>
          <w:lang w:val="en-US"/>
        </w:rPr>
      </w:pPr>
      <w:r w:rsidRPr="00A002BF">
        <w:rPr>
          <w:rFonts w:ascii="Times New Roman" w:hAnsi="Times New Roman" w:cs="Times New Roman"/>
          <w:sz w:val="24"/>
          <w:szCs w:val="24"/>
          <w:lang w:val="en-US"/>
        </w:rPr>
        <w:t xml:space="preserve">Communication among people is essential in today´s globalized world, and so is the learning of foreign languages, particularly English, which whether we like it or not is in the center of globalization. </w:t>
      </w:r>
    </w:p>
    <w:p w:rsidR="00E71ABF" w:rsidRPr="00A002BF" w:rsidRDefault="00E71ABF" w:rsidP="008E1552">
      <w:pPr>
        <w:spacing w:after="0" w:line="240" w:lineRule="auto"/>
        <w:jc w:val="both"/>
        <w:rPr>
          <w:rFonts w:ascii="Times New Roman" w:hAnsi="Times New Roman" w:cs="Times New Roman"/>
          <w:sz w:val="24"/>
          <w:szCs w:val="24"/>
          <w:lang w:val="en-US"/>
        </w:rPr>
      </w:pPr>
    </w:p>
    <w:p w:rsidR="00D11E34" w:rsidRDefault="00D11E34" w:rsidP="008E1552">
      <w:pPr>
        <w:spacing w:after="0" w:line="240" w:lineRule="auto"/>
        <w:jc w:val="both"/>
        <w:rPr>
          <w:rFonts w:ascii="Times New Roman" w:eastAsia="+mn-ea" w:hAnsi="Times New Roman" w:cs="Times New Roman"/>
          <w:sz w:val="24"/>
          <w:szCs w:val="24"/>
          <w:lang w:val="en-US"/>
        </w:rPr>
      </w:pPr>
      <w:r w:rsidRPr="00A002BF">
        <w:rPr>
          <w:rFonts w:ascii="Times New Roman" w:eastAsia="+mn-ea" w:hAnsi="Times New Roman" w:cs="Times New Roman"/>
          <w:sz w:val="24"/>
          <w:szCs w:val="24"/>
          <w:lang w:val="en-US"/>
        </w:rPr>
        <w:t xml:space="preserve">The goal for teaching English in Cuba has been redefined emphasizing its contribution to the cultural development of the people by helping them to develop communication skills, </w:t>
      </w:r>
      <w:r w:rsidRPr="00A002BF">
        <w:rPr>
          <w:rFonts w:ascii="Times New Roman" w:hAnsi="Times New Roman" w:cs="Times New Roman"/>
          <w:sz w:val="24"/>
          <w:szCs w:val="24"/>
          <w:lang w:val="en-US"/>
        </w:rPr>
        <w:t xml:space="preserve">rooted and grounded in the national and regional culture. So as </w:t>
      </w:r>
      <w:r w:rsidR="00846FF3" w:rsidRPr="00A002BF">
        <w:rPr>
          <w:rFonts w:ascii="Times New Roman" w:hAnsi="Times New Roman" w:cs="Times New Roman"/>
          <w:sz w:val="24"/>
          <w:szCs w:val="24"/>
          <w:lang w:val="en-US"/>
        </w:rPr>
        <w:t xml:space="preserve">to </w:t>
      </w:r>
      <w:r w:rsidR="00846FF3" w:rsidRPr="00A002BF">
        <w:rPr>
          <w:rFonts w:ascii="Times New Roman" w:eastAsia="+mn-ea" w:hAnsi="Times New Roman" w:cs="Times New Roman"/>
          <w:sz w:val="24"/>
          <w:szCs w:val="24"/>
          <w:lang w:val="en-US"/>
        </w:rPr>
        <w:t>enable</w:t>
      </w:r>
      <w:r w:rsidRPr="00A002BF">
        <w:rPr>
          <w:rFonts w:ascii="Times New Roman" w:eastAsia="+mn-ea" w:hAnsi="Times New Roman" w:cs="Times New Roman"/>
          <w:sz w:val="24"/>
          <w:szCs w:val="24"/>
          <w:lang w:val="en-US"/>
        </w:rPr>
        <w:t xml:space="preserve"> them to communicate about their   personal, social and p</w:t>
      </w:r>
      <w:r w:rsidR="00EE0CF3">
        <w:rPr>
          <w:rFonts w:ascii="Times New Roman" w:eastAsia="+mn-ea" w:hAnsi="Times New Roman" w:cs="Times New Roman"/>
          <w:sz w:val="24"/>
          <w:szCs w:val="24"/>
          <w:lang w:val="en-US"/>
        </w:rPr>
        <w:t xml:space="preserve">rofessional activities while respecting others with a different language and cultural backgrounds. </w:t>
      </w:r>
      <w:r w:rsidRPr="00A002BF">
        <w:rPr>
          <w:rFonts w:ascii="Times New Roman" w:eastAsia="+mn-ea" w:hAnsi="Times New Roman" w:cs="Times New Roman"/>
          <w:sz w:val="24"/>
          <w:szCs w:val="24"/>
          <w:lang w:val="en-US"/>
        </w:rPr>
        <w:t xml:space="preserve">  </w:t>
      </w:r>
    </w:p>
    <w:p w:rsidR="00E71ABF" w:rsidRPr="00A002BF" w:rsidRDefault="00E71ABF" w:rsidP="008E1552">
      <w:pPr>
        <w:spacing w:after="0" w:line="240" w:lineRule="auto"/>
        <w:jc w:val="both"/>
        <w:rPr>
          <w:rFonts w:ascii="Times New Roman" w:eastAsia="+mn-ea" w:hAnsi="Times New Roman" w:cs="Times New Roman"/>
          <w:sz w:val="24"/>
          <w:szCs w:val="24"/>
          <w:lang w:val="en-US"/>
        </w:rPr>
      </w:pPr>
    </w:p>
    <w:p w:rsidR="00D11E34" w:rsidRPr="00A002BF" w:rsidRDefault="00D11E34" w:rsidP="008E1552">
      <w:pPr>
        <w:spacing w:after="0" w:line="240" w:lineRule="auto"/>
        <w:jc w:val="both"/>
        <w:rPr>
          <w:rFonts w:ascii="Times New Roman" w:hAnsi="Times New Roman" w:cs="Times New Roman"/>
          <w:sz w:val="24"/>
          <w:szCs w:val="24"/>
          <w:lang w:val="en-US"/>
        </w:rPr>
      </w:pPr>
      <w:r w:rsidRPr="00A002BF">
        <w:rPr>
          <w:rFonts w:ascii="Times New Roman" w:hAnsi="Times New Roman" w:cs="Times New Roman"/>
          <w:sz w:val="24"/>
          <w:szCs w:val="24"/>
          <w:lang w:val="en-US"/>
        </w:rPr>
        <w:t xml:space="preserve">The cultural preparation of </w:t>
      </w:r>
      <w:r w:rsidR="00323C5A">
        <w:rPr>
          <w:rFonts w:ascii="Times New Roman" w:hAnsi="Times New Roman" w:cs="Times New Roman"/>
          <w:sz w:val="24"/>
          <w:szCs w:val="24"/>
          <w:lang w:val="en-US"/>
        </w:rPr>
        <w:t xml:space="preserve">the </w:t>
      </w:r>
      <w:r w:rsidRPr="00A002BF">
        <w:rPr>
          <w:rFonts w:ascii="Times New Roman" w:hAnsi="Times New Roman" w:cs="Times New Roman"/>
          <w:sz w:val="24"/>
          <w:szCs w:val="24"/>
          <w:lang w:val="en-US"/>
        </w:rPr>
        <w:t>student</w:t>
      </w:r>
      <w:r w:rsidR="00323C5A">
        <w:rPr>
          <w:rFonts w:ascii="Times New Roman" w:hAnsi="Times New Roman" w:cs="Times New Roman"/>
          <w:sz w:val="24"/>
          <w:szCs w:val="24"/>
          <w:lang w:val="en-US"/>
        </w:rPr>
        <w:t>s</w:t>
      </w:r>
      <w:r w:rsidRPr="00A002BF">
        <w:rPr>
          <w:rFonts w:ascii="Times New Roman" w:hAnsi="Times New Roman" w:cs="Times New Roman"/>
          <w:sz w:val="24"/>
          <w:szCs w:val="24"/>
          <w:lang w:val="en-US"/>
        </w:rPr>
        <w:t xml:space="preserve"> should cover the contents related to world achievements, with emphasis on those from the countrie</w:t>
      </w:r>
      <w:r w:rsidR="00323C5A">
        <w:rPr>
          <w:rFonts w:ascii="Times New Roman" w:hAnsi="Times New Roman" w:cs="Times New Roman"/>
          <w:sz w:val="24"/>
          <w:szCs w:val="24"/>
          <w:lang w:val="en-US"/>
        </w:rPr>
        <w:t xml:space="preserve">s whose language they study, aimed at training learners not to be a `near-like’ native </w:t>
      </w:r>
      <w:r w:rsidR="00EE0CF3">
        <w:rPr>
          <w:rFonts w:ascii="Times New Roman" w:hAnsi="Times New Roman" w:cs="Times New Roman"/>
          <w:sz w:val="24"/>
          <w:szCs w:val="24"/>
          <w:lang w:val="en-US"/>
        </w:rPr>
        <w:t>speaker but</w:t>
      </w:r>
      <w:r w:rsidR="00323C5A">
        <w:rPr>
          <w:rFonts w:ascii="Times New Roman" w:hAnsi="Times New Roman" w:cs="Times New Roman"/>
          <w:sz w:val="24"/>
          <w:szCs w:val="24"/>
          <w:lang w:val="en-US"/>
        </w:rPr>
        <w:t xml:space="preserve"> a competent intercultural speaker.</w:t>
      </w:r>
    </w:p>
    <w:p w:rsidR="00A002BF" w:rsidRDefault="00A002BF" w:rsidP="008E1552">
      <w:pPr>
        <w:spacing w:after="0" w:line="240" w:lineRule="auto"/>
        <w:jc w:val="both"/>
        <w:rPr>
          <w:rFonts w:ascii="Times New Roman" w:hAnsi="Times New Roman" w:cs="Times New Roman"/>
          <w:b/>
          <w:sz w:val="24"/>
          <w:szCs w:val="24"/>
          <w:lang w:val="en-US"/>
        </w:rPr>
      </w:pPr>
    </w:p>
    <w:p w:rsidR="00D11E34" w:rsidRPr="00A002BF" w:rsidRDefault="00D11E34" w:rsidP="008E1552">
      <w:pPr>
        <w:spacing w:after="0" w:line="240" w:lineRule="auto"/>
        <w:jc w:val="both"/>
        <w:rPr>
          <w:rFonts w:ascii="Times New Roman" w:hAnsi="Times New Roman" w:cs="Times New Roman"/>
          <w:b/>
          <w:sz w:val="24"/>
          <w:szCs w:val="24"/>
          <w:lang w:val="en-US"/>
        </w:rPr>
      </w:pPr>
      <w:r w:rsidRPr="00A002BF">
        <w:rPr>
          <w:rFonts w:ascii="Times New Roman" w:hAnsi="Times New Roman" w:cs="Times New Roman"/>
          <w:b/>
          <w:sz w:val="24"/>
          <w:szCs w:val="24"/>
          <w:lang w:val="en-US"/>
        </w:rPr>
        <w:t>Preparing professionals for international collabora</w:t>
      </w:r>
      <w:r w:rsidR="0077798C">
        <w:rPr>
          <w:rFonts w:ascii="Times New Roman" w:hAnsi="Times New Roman" w:cs="Times New Roman"/>
          <w:b/>
          <w:sz w:val="24"/>
          <w:szCs w:val="24"/>
          <w:lang w:val="en-US"/>
        </w:rPr>
        <w:t>tion. A case study in education</w:t>
      </w:r>
      <w:r w:rsidRPr="00A002BF">
        <w:rPr>
          <w:rFonts w:ascii="Times New Roman" w:hAnsi="Times New Roman" w:cs="Times New Roman"/>
          <w:b/>
          <w:sz w:val="24"/>
          <w:szCs w:val="24"/>
          <w:lang w:val="en-US"/>
        </w:rPr>
        <w:t xml:space="preserve">  </w:t>
      </w:r>
    </w:p>
    <w:p w:rsidR="003060EA" w:rsidRDefault="003060EA" w:rsidP="008E1552">
      <w:pPr>
        <w:tabs>
          <w:tab w:val="left" w:pos="6480"/>
        </w:tabs>
        <w:spacing w:after="0" w:line="240" w:lineRule="auto"/>
        <w:jc w:val="both"/>
        <w:rPr>
          <w:rFonts w:ascii="Times New Roman" w:hAnsi="Times New Roman" w:cs="Times New Roman"/>
          <w:sz w:val="24"/>
          <w:szCs w:val="24"/>
          <w:lang w:val="en-US"/>
        </w:rPr>
      </w:pPr>
    </w:p>
    <w:p w:rsidR="00D11E34" w:rsidRDefault="00BD67FF" w:rsidP="008E1552">
      <w:pPr>
        <w:tabs>
          <w:tab w:val="left" w:pos="6480"/>
        </w:tabs>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The Cuban s</w:t>
      </w:r>
      <w:r w:rsidR="00CD3CC0">
        <w:rPr>
          <w:rFonts w:ascii="Times New Roman" w:hAnsi="Times New Roman" w:cs="Times New Roman"/>
          <w:sz w:val="24"/>
          <w:szCs w:val="24"/>
          <w:lang w:val="en-US"/>
        </w:rPr>
        <w:t xml:space="preserve">ystem of </w:t>
      </w:r>
      <w:r>
        <w:rPr>
          <w:rFonts w:ascii="Times New Roman" w:hAnsi="Times New Roman" w:cs="Times New Roman"/>
          <w:sz w:val="24"/>
          <w:szCs w:val="24"/>
          <w:lang w:val="en-US"/>
        </w:rPr>
        <w:t>e</w:t>
      </w:r>
      <w:r w:rsidR="00CD3CC0">
        <w:rPr>
          <w:rFonts w:ascii="Times New Roman" w:hAnsi="Times New Roman" w:cs="Times New Roman"/>
          <w:sz w:val="24"/>
          <w:szCs w:val="24"/>
          <w:lang w:val="en-US"/>
        </w:rPr>
        <w:t xml:space="preserve">ducation </w:t>
      </w:r>
      <w:r w:rsidR="00D11E34" w:rsidRPr="00A002BF">
        <w:rPr>
          <w:rFonts w:ascii="Times New Roman" w:hAnsi="Times New Roman" w:cs="Times New Roman"/>
          <w:sz w:val="24"/>
          <w:szCs w:val="24"/>
          <w:lang w:val="en-US"/>
        </w:rPr>
        <w:t>ha</w:t>
      </w:r>
      <w:r w:rsidR="00CD3CC0">
        <w:rPr>
          <w:rFonts w:ascii="Times New Roman" w:hAnsi="Times New Roman" w:cs="Times New Roman"/>
          <w:sz w:val="24"/>
          <w:szCs w:val="24"/>
          <w:lang w:val="en-US"/>
        </w:rPr>
        <w:t>s become a regional</w:t>
      </w:r>
      <w:r w:rsidR="00D11E34" w:rsidRPr="00A002BF">
        <w:rPr>
          <w:rFonts w:ascii="Times New Roman" w:hAnsi="Times New Roman" w:cs="Times New Roman"/>
          <w:sz w:val="24"/>
          <w:szCs w:val="24"/>
          <w:lang w:val="en-US"/>
        </w:rPr>
        <w:t xml:space="preserve"> reference of good professional practice a</w:t>
      </w:r>
      <w:r w:rsidR="00CD3CC0">
        <w:rPr>
          <w:rFonts w:ascii="Times New Roman" w:hAnsi="Times New Roman" w:cs="Times New Roman"/>
          <w:sz w:val="24"/>
          <w:szCs w:val="24"/>
          <w:lang w:val="en-US"/>
        </w:rPr>
        <w:t>nd services. Consequently, it has</w:t>
      </w:r>
      <w:r w:rsidR="00D11E34" w:rsidRPr="00A002BF">
        <w:rPr>
          <w:rFonts w:ascii="Times New Roman" w:hAnsi="Times New Roman" w:cs="Times New Roman"/>
          <w:sz w:val="24"/>
          <w:szCs w:val="24"/>
          <w:lang w:val="en-US"/>
        </w:rPr>
        <w:t xml:space="preserve"> had a great </w:t>
      </w:r>
      <w:r w:rsidR="00D83282" w:rsidRPr="00A002BF">
        <w:rPr>
          <w:rFonts w:ascii="Times New Roman" w:hAnsi="Times New Roman" w:cs="Times New Roman"/>
          <w:sz w:val="24"/>
          <w:szCs w:val="24"/>
          <w:lang w:val="en-US"/>
        </w:rPr>
        <w:t>impact in</w:t>
      </w:r>
      <w:r w:rsidR="00CD3CC0">
        <w:rPr>
          <w:rFonts w:ascii="Times New Roman" w:hAnsi="Times New Roman" w:cs="Times New Roman"/>
          <w:sz w:val="24"/>
          <w:szCs w:val="24"/>
          <w:lang w:val="en-US"/>
        </w:rPr>
        <w:t xml:space="preserve"> some countries</w:t>
      </w:r>
      <w:r w:rsidR="00D11E34" w:rsidRPr="00A002BF">
        <w:rPr>
          <w:rFonts w:ascii="Times New Roman" w:hAnsi="Times New Roman" w:cs="Times New Roman"/>
          <w:sz w:val="24"/>
          <w:szCs w:val="24"/>
          <w:lang w:val="en-US"/>
        </w:rPr>
        <w:t xml:space="preserve">. </w:t>
      </w:r>
    </w:p>
    <w:p w:rsidR="00D83282" w:rsidRPr="00A002BF" w:rsidRDefault="00D83282" w:rsidP="008E1552">
      <w:pPr>
        <w:tabs>
          <w:tab w:val="left" w:pos="6480"/>
        </w:tabs>
        <w:spacing w:after="0" w:line="240" w:lineRule="auto"/>
        <w:jc w:val="both"/>
        <w:rPr>
          <w:rFonts w:ascii="Times New Roman" w:hAnsi="Times New Roman" w:cs="Times New Roman"/>
          <w:sz w:val="24"/>
          <w:szCs w:val="24"/>
          <w:lang w:val="en-US"/>
        </w:rPr>
      </w:pPr>
    </w:p>
    <w:p w:rsidR="00D11E34" w:rsidRPr="00A002BF" w:rsidRDefault="00D11E34" w:rsidP="008E1552">
      <w:pPr>
        <w:spacing w:after="0" w:line="240" w:lineRule="auto"/>
        <w:jc w:val="both"/>
        <w:rPr>
          <w:rFonts w:ascii="Times New Roman" w:hAnsi="Times New Roman" w:cs="Times New Roman"/>
          <w:sz w:val="24"/>
          <w:szCs w:val="24"/>
          <w:lang w:val="en-US"/>
        </w:rPr>
      </w:pPr>
      <w:r w:rsidRPr="00A002BF">
        <w:rPr>
          <w:rFonts w:ascii="Times New Roman" w:hAnsi="Times New Roman" w:cs="Times New Roman"/>
          <w:sz w:val="24"/>
          <w:szCs w:val="24"/>
          <w:lang w:val="en-US"/>
        </w:rPr>
        <w:t xml:space="preserve">The Cuban contribution to set up literacy programs is </w:t>
      </w:r>
      <w:r w:rsidR="00A002BF" w:rsidRPr="00A002BF">
        <w:rPr>
          <w:rFonts w:ascii="Times New Roman" w:hAnsi="Times New Roman" w:cs="Times New Roman"/>
          <w:sz w:val="24"/>
          <w:szCs w:val="24"/>
          <w:lang w:val="en-US"/>
        </w:rPr>
        <w:t>constantly requested</w:t>
      </w:r>
      <w:r w:rsidRPr="00A002BF">
        <w:rPr>
          <w:rFonts w:ascii="Times New Roman" w:hAnsi="Times New Roman" w:cs="Times New Roman"/>
          <w:sz w:val="24"/>
          <w:szCs w:val="24"/>
          <w:lang w:val="en-US"/>
        </w:rPr>
        <w:t xml:space="preserve"> </w:t>
      </w:r>
      <w:r w:rsidRPr="00A002BF">
        <w:rPr>
          <w:rFonts w:ascii="Times New Roman" w:hAnsi="Times New Roman" w:cs="Times New Roman"/>
          <w:sz w:val="24"/>
          <w:szCs w:val="24"/>
          <w:lang w:val="en-GB"/>
        </w:rPr>
        <w:t xml:space="preserve">by those interested in undertaking literacy strategies. The Awards received by UNESCO in 2002 and 2005 speak by themselves </w:t>
      </w:r>
      <w:r w:rsidR="00A002BF" w:rsidRPr="00A002BF">
        <w:rPr>
          <w:rFonts w:ascii="Times New Roman" w:hAnsi="Times New Roman" w:cs="Times New Roman"/>
          <w:sz w:val="24"/>
          <w:szCs w:val="24"/>
          <w:lang w:val="en-GB"/>
        </w:rPr>
        <w:t>of their</w:t>
      </w:r>
      <w:r w:rsidRPr="00A002BF">
        <w:rPr>
          <w:rFonts w:ascii="Times New Roman" w:hAnsi="Times New Roman" w:cs="Times New Roman"/>
          <w:sz w:val="24"/>
          <w:szCs w:val="24"/>
          <w:lang w:val="en-GB"/>
        </w:rPr>
        <w:t xml:space="preserve"> quality. </w:t>
      </w:r>
      <w:r w:rsidRPr="00A002BF">
        <w:rPr>
          <w:rFonts w:ascii="Times New Roman" w:hAnsi="Times New Roman" w:cs="Times New Roman"/>
          <w:bCs/>
          <w:sz w:val="24"/>
          <w:szCs w:val="24"/>
          <w:lang w:val="en-US"/>
        </w:rPr>
        <w:t xml:space="preserve">At present Cuba has approximately 2 582 educators collaborating </w:t>
      </w:r>
      <w:r w:rsidR="00A002BF" w:rsidRPr="00A002BF">
        <w:rPr>
          <w:rFonts w:ascii="Times New Roman" w:hAnsi="Times New Roman" w:cs="Times New Roman"/>
          <w:bCs/>
          <w:sz w:val="24"/>
          <w:szCs w:val="24"/>
          <w:lang w:val="en-US"/>
        </w:rPr>
        <w:t>in 21</w:t>
      </w:r>
      <w:r w:rsidRPr="00A002BF">
        <w:rPr>
          <w:rFonts w:ascii="Times New Roman" w:hAnsi="Times New Roman" w:cs="Times New Roman"/>
          <w:bCs/>
          <w:sz w:val="24"/>
          <w:szCs w:val="24"/>
          <w:lang w:val="en-US"/>
        </w:rPr>
        <w:t xml:space="preserve"> countries and </w:t>
      </w:r>
      <w:r w:rsidR="00A002BF" w:rsidRPr="00A002BF">
        <w:rPr>
          <w:rFonts w:ascii="Times New Roman" w:hAnsi="Times New Roman" w:cs="Times New Roman"/>
          <w:bCs/>
          <w:sz w:val="24"/>
          <w:szCs w:val="24"/>
          <w:lang w:val="en-US"/>
        </w:rPr>
        <w:t>about 1</w:t>
      </w:r>
      <w:r w:rsidRPr="00A002BF">
        <w:rPr>
          <w:rFonts w:ascii="Times New Roman" w:hAnsi="Times New Roman" w:cs="Times New Roman"/>
          <w:bCs/>
          <w:sz w:val="24"/>
          <w:szCs w:val="24"/>
          <w:lang w:val="en-US"/>
        </w:rPr>
        <w:t xml:space="preserve"> 005 487 people have graduated. </w:t>
      </w:r>
    </w:p>
    <w:p w:rsidR="00D11E34" w:rsidRDefault="00D11E34" w:rsidP="008E1552">
      <w:pPr>
        <w:pStyle w:val="Zwykytekst"/>
        <w:tabs>
          <w:tab w:val="left" w:pos="6480"/>
        </w:tabs>
        <w:jc w:val="both"/>
        <w:rPr>
          <w:rFonts w:ascii="Times New Roman" w:hAnsi="Times New Roman"/>
          <w:noProof/>
          <w:sz w:val="24"/>
          <w:szCs w:val="24"/>
          <w:lang w:val="en-US"/>
        </w:rPr>
      </w:pPr>
      <w:r w:rsidRPr="00A002BF">
        <w:rPr>
          <w:rFonts w:ascii="Times New Roman" w:hAnsi="Times New Roman"/>
          <w:noProof/>
          <w:sz w:val="24"/>
          <w:szCs w:val="24"/>
          <w:lang w:val="en-US"/>
        </w:rPr>
        <w:lastRenderedPageBreak/>
        <w:t xml:space="preserve"> </w:t>
      </w:r>
      <w:r w:rsidRPr="00A002BF">
        <w:rPr>
          <w:rFonts w:ascii="Times New Roman" w:hAnsi="Times New Roman"/>
          <w:noProof/>
          <w:sz w:val="24"/>
          <w:szCs w:val="24"/>
          <w:lang w:val="pl-PL" w:eastAsia="pl-PL"/>
        </w:rPr>
        <w:drawing>
          <wp:inline distT="0" distB="0" distL="0" distR="0" wp14:anchorId="1BEDEC85" wp14:editId="1197783F">
            <wp:extent cx="1428750" cy="1009650"/>
            <wp:effectExtent l="0" t="0" r="0" b="0"/>
            <wp:docPr id="12290" name="Picture 2" descr="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90" name="Picture 2" descr="19"/>
                    <pic:cNvPicPr>
                      <a:picLocks noChangeAspect="1" noChangeArrowheads="1"/>
                    </pic:cNvPicPr>
                  </pic:nvPicPr>
                  <pic:blipFill>
                    <a:blip r:embed="rId8" cstate="print">
                      <a:clrChange>
                        <a:clrFrom>
                          <a:srgbClr val="FEFFF7"/>
                        </a:clrFrom>
                        <a:clrTo>
                          <a:srgbClr val="FEFFF7">
                            <a:alpha val="0"/>
                          </a:srgbClr>
                        </a:clrTo>
                      </a:clrChange>
                      <a:extLst>
                        <a:ext uri="{28A0092B-C50C-407E-A947-70E740481C1C}">
                          <a14:useLocalDpi xmlns:a14="http://schemas.microsoft.com/office/drawing/2010/main" val="0"/>
                        </a:ext>
                      </a:extLst>
                    </a:blip>
                    <a:srcRect/>
                    <a:stretch>
                      <a:fillRect/>
                    </a:stretch>
                  </pic:blipFill>
                  <pic:spPr bwMode="auto">
                    <a:xfrm>
                      <a:off x="0" y="0"/>
                      <a:ext cx="1431477" cy="1011577"/>
                    </a:xfrm>
                    <a:prstGeom prst="rect">
                      <a:avLst/>
                    </a:prstGeom>
                    <a:noFill/>
                    <a:ln>
                      <a:noFill/>
                    </a:ln>
                    <a:extLst/>
                  </pic:spPr>
                </pic:pic>
              </a:graphicData>
            </a:graphic>
          </wp:inline>
        </w:drawing>
      </w:r>
    </w:p>
    <w:p w:rsidR="003060EA" w:rsidRPr="00A002BF" w:rsidRDefault="003060EA" w:rsidP="008E1552">
      <w:pPr>
        <w:pStyle w:val="Zwykytekst"/>
        <w:tabs>
          <w:tab w:val="left" w:pos="6480"/>
        </w:tabs>
        <w:jc w:val="both"/>
        <w:rPr>
          <w:rFonts w:ascii="Times New Roman" w:hAnsi="Times New Roman"/>
          <w:sz w:val="24"/>
          <w:szCs w:val="24"/>
          <w:lang w:val="en-US"/>
        </w:rPr>
      </w:pPr>
    </w:p>
    <w:p w:rsidR="00D11E34" w:rsidRDefault="00E02014" w:rsidP="008E1552">
      <w:pPr>
        <w:tabs>
          <w:tab w:val="left" w:pos="6480"/>
        </w:tabs>
        <w:spacing w:after="0" w:line="240" w:lineRule="auto"/>
        <w:jc w:val="both"/>
        <w:rPr>
          <w:rFonts w:ascii="Times New Roman" w:hAnsi="Times New Roman" w:cs="Times New Roman"/>
          <w:sz w:val="24"/>
          <w:szCs w:val="24"/>
          <w:lang w:val="en-US"/>
        </w:rPr>
      </w:pPr>
      <w:r w:rsidRPr="00A002BF">
        <w:rPr>
          <w:rFonts w:ascii="Times New Roman" w:hAnsi="Times New Roman" w:cs="Times New Roman"/>
          <w:sz w:val="24"/>
          <w:szCs w:val="24"/>
          <w:lang w:val="en-US"/>
        </w:rPr>
        <w:t>Yes,</w:t>
      </w:r>
      <w:r w:rsidR="00D11E34" w:rsidRPr="00A002BF">
        <w:rPr>
          <w:rFonts w:ascii="Times New Roman" w:hAnsi="Times New Roman" w:cs="Times New Roman"/>
          <w:sz w:val="24"/>
          <w:szCs w:val="24"/>
          <w:lang w:val="en-US"/>
        </w:rPr>
        <w:t xml:space="preserve"> I can ( </w:t>
      </w:r>
      <w:proofErr w:type="spellStart"/>
      <w:r w:rsidR="00D11E34" w:rsidRPr="00CD3CC0">
        <w:rPr>
          <w:rFonts w:ascii="Times New Roman" w:hAnsi="Times New Roman" w:cs="Times New Roman"/>
          <w:i/>
          <w:sz w:val="24"/>
          <w:szCs w:val="24"/>
          <w:lang w:val="en-US"/>
        </w:rPr>
        <w:t>Yo</w:t>
      </w:r>
      <w:proofErr w:type="spellEnd"/>
      <w:r w:rsidR="00D11E34" w:rsidRPr="00CD3CC0">
        <w:rPr>
          <w:rFonts w:ascii="Times New Roman" w:hAnsi="Times New Roman" w:cs="Times New Roman"/>
          <w:i/>
          <w:sz w:val="24"/>
          <w:szCs w:val="24"/>
          <w:lang w:val="en-US"/>
        </w:rPr>
        <w:t xml:space="preserve"> </w:t>
      </w:r>
      <w:proofErr w:type="spellStart"/>
      <w:r w:rsidR="00D11E34" w:rsidRPr="00CD3CC0">
        <w:rPr>
          <w:rFonts w:ascii="Times New Roman" w:hAnsi="Times New Roman" w:cs="Times New Roman"/>
          <w:i/>
          <w:sz w:val="24"/>
          <w:szCs w:val="24"/>
          <w:lang w:val="en-US"/>
        </w:rPr>
        <w:t>si</w:t>
      </w:r>
      <w:proofErr w:type="spellEnd"/>
      <w:r w:rsidR="00D11E34" w:rsidRPr="00CD3CC0">
        <w:rPr>
          <w:rFonts w:ascii="Times New Roman" w:hAnsi="Times New Roman" w:cs="Times New Roman"/>
          <w:i/>
          <w:sz w:val="24"/>
          <w:szCs w:val="24"/>
          <w:lang w:val="en-US"/>
        </w:rPr>
        <w:t xml:space="preserve"> </w:t>
      </w:r>
      <w:proofErr w:type="spellStart"/>
      <w:r w:rsidR="00D11E34" w:rsidRPr="00CD3CC0">
        <w:rPr>
          <w:rFonts w:ascii="Times New Roman" w:hAnsi="Times New Roman" w:cs="Times New Roman"/>
          <w:i/>
          <w:sz w:val="24"/>
          <w:szCs w:val="24"/>
          <w:lang w:val="en-US"/>
        </w:rPr>
        <w:t>puedo</w:t>
      </w:r>
      <w:proofErr w:type="spellEnd"/>
      <w:r w:rsidR="00D11E34" w:rsidRPr="00A002BF">
        <w:rPr>
          <w:rFonts w:ascii="Times New Roman" w:hAnsi="Times New Roman" w:cs="Times New Roman"/>
          <w:sz w:val="24"/>
          <w:szCs w:val="24"/>
          <w:lang w:val="en-US"/>
        </w:rPr>
        <w:t xml:space="preserve">) is an internationally </w:t>
      </w:r>
      <w:r w:rsidR="00CD3CC0" w:rsidRPr="00A002BF">
        <w:rPr>
          <w:rFonts w:ascii="Times New Roman" w:hAnsi="Times New Roman" w:cs="Times New Roman"/>
          <w:sz w:val="24"/>
          <w:szCs w:val="24"/>
          <w:lang w:val="en-US"/>
        </w:rPr>
        <w:t>recognized</w:t>
      </w:r>
      <w:r w:rsidR="00D11E34" w:rsidRPr="00A002BF">
        <w:rPr>
          <w:rFonts w:ascii="Times New Roman" w:hAnsi="Times New Roman" w:cs="Times New Roman"/>
          <w:sz w:val="24"/>
          <w:szCs w:val="24"/>
          <w:lang w:val="en-US"/>
        </w:rPr>
        <w:t xml:space="preserve"> mass literacy campaign developed in Cuba in 2000 and has been successfully adopted to many and diverse idiosyncrasies and languages such as  Venezuela, Bolivia, Nicaragua, Mexico, </w:t>
      </w:r>
      <w:proofErr w:type="spellStart"/>
      <w:r w:rsidR="00D11E34" w:rsidRPr="00A002BF">
        <w:rPr>
          <w:rFonts w:ascii="Times New Roman" w:hAnsi="Times New Roman" w:cs="Times New Roman"/>
          <w:sz w:val="24"/>
          <w:szCs w:val="24"/>
          <w:lang w:val="en-US"/>
        </w:rPr>
        <w:t>Sevilla</w:t>
      </w:r>
      <w:proofErr w:type="spellEnd"/>
      <w:r w:rsidR="00D11E34" w:rsidRPr="00A002BF">
        <w:rPr>
          <w:rFonts w:ascii="Times New Roman" w:hAnsi="Times New Roman" w:cs="Times New Roman"/>
          <w:sz w:val="24"/>
          <w:szCs w:val="24"/>
          <w:lang w:val="en-US"/>
        </w:rPr>
        <w:t xml:space="preserve">, </w:t>
      </w:r>
      <w:r w:rsidR="00D11E34" w:rsidRPr="00A002BF">
        <w:rPr>
          <w:rFonts w:ascii="Times New Roman" w:hAnsi="Times New Roman" w:cs="Times New Roman"/>
          <w:bCs/>
          <w:sz w:val="24"/>
          <w:szCs w:val="24"/>
          <w:lang w:val="en-US"/>
        </w:rPr>
        <w:t xml:space="preserve">Colombia, </w:t>
      </w:r>
      <w:proofErr w:type="spellStart"/>
      <w:r w:rsidR="00D11E34" w:rsidRPr="00A002BF">
        <w:rPr>
          <w:rFonts w:ascii="Times New Roman" w:hAnsi="Times New Roman" w:cs="Times New Roman"/>
          <w:bCs/>
          <w:sz w:val="24"/>
          <w:szCs w:val="24"/>
          <w:lang w:val="en-US"/>
        </w:rPr>
        <w:t>Perú</w:t>
      </w:r>
      <w:proofErr w:type="spellEnd"/>
      <w:r w:rsidR="00D11E34" w:rsidRPr="00A002BF">
        <w:rPr>
          <w:rFonts w:ascii="Times New Roman" w:hAnsi="Times New Roman" w:cs="Times New Roman"/>
          <w:bCs/>
          <w:sz w:val="24"/>
          <w:szCs w:val="24"/>
          <w:lang w:val="en-US"/>
        </w:rPr>
        <w:t xml:space="preserve">, </w:t>
      </w:r>
      <w:proofErr w:type="spellStart"/>
      <w:r w:rsidR="00D11E34" w:rsidRPr="00A002BF">
        <w:rPr>
          <w:rFonts w:ascii="Times New Roman" w:hAnsi="Times New Roman" w:cs="Times New Roman"/>
          <w:bCs/>
          <w:sz w:val="24"/>
          <w:szCs w:val="24"/>
          <w:lang w:val="en-US"/>
        </w:rPr>
        <w:t>Brasil</w:t>
      </w:r>
      <w:proofErr w:type="spellEnd"/>
      <w:r w:rsidR="00D11E34" w:rsidRPr="00A002BF">
        <w:rPr>
          <w:rFonts w:ascii="Times New Roman" w:hAnsi="Times New Roman" w:cs="Times New Roman"/>
          <w:bCs/>
          <w:sz w:val="24"/>
          <w:szCs w:val="24"/>
          <w:lang w:val="en-US"/>
        </w:rPr>
        <w:t>, Ecuador, Guatemala, Granada,</w:t>
      </w:r>
      <w:r w:rsidR="00D11E34" w:rsidRPr="00A002BF">
        <w:rPr>
          <w:rFonts w:ascii="Times New Roman" w:hAnsi="Times New Roman" w:cs="Times New Roman"/>
          <w:sz w:val="24"/>
          <w:szCs w:val="24"/>
          <w:lang w:val="en-US"/>
        </w:rPr>
        <w:t xml:space="preserve"> </w:t>
      </w:r>
      <w:r w:rsidR="00D11E34" w:rsidRPr="00A002BF">
        <w:rPr>
          <w:rFonts w:ascii="Times New Roman" w:hAnsi="Times New Roman" w:cs="Times New Roman"/>
          <w:bCs/>
          <w:sz w:val="24"/>
          <w:szCs w:val="24"/>
          <w:lang w:val="en-US"/>
        </w:rPr>
        <w:t>Argentina,</w:t>
      </w:r>
      <w:r w:rsidR="00D11E34" w:rsidRPr="00A002BF">
        <w:rPr>
          <w:rFonts w:ascii="Times New Roman" w:hAnsi="Times New Roman" w:cs="Times New Roman"/>
          <w:sz w:val="24"/>
          <w:szCs w:val="24"/>
          <w:lang w:val="en-US"/>
        </w:rPr>
        <w:t xml:space="preserve"> </w:t>
      </w:r>
      <w:proofErr w:type="spellStart"/>
      <w:r w:rsidR="00D11E34" w:rsidRPr="00A002BF">
        <w:rPr>
          <w:rFonts w:ascii="Times New Roman" w:hAnsi="Times New Roman" w:cs="Times New Roman"/>
          <w:sz w:val="24"/>
          <w:szCs w:val="24"/>
          <w:lang w:val="en-US"/>
        </w:rPr>
        <w:t>Etiopía</w:t>
      </w:r>
      <w:proofErr w:type="spellEnd"/>
      <w:r w:rsidR="00D11E34" w:rsidRPr="00A002BF">
        <w:rPr>
          <w:rFonts w:ascii="Times New Roman" w:hAnsi="Times New Roman" w:cs="Times New Roman"/>
          <w:sz w:val="24"/>
          <w:szCs w:val="24"/>
          <w:lang w:val="en-US"/>
        </w:rPr>
        <w:t xml:space="preserve">, Congo, Mozambique, Cabo Verde, Angola, Ecuador, Yemen del Sur, Tanzania. It has also been adapted </w:t>
      </w:r>
      <w:r w:rsidRPr="00A002BF">
        <w:rPr>
          <w:rFonts w:ascii="Times New Roman" w:hAnsi="Times New Roman" w:cs="Times New Roman"/>
          <w:sz w:val="24"/>
          <w:szCs w:val="24"/>
          <w:lang w:val="en-US"/>
        </w:rPr>
        <w:t>for aboriginal</w:t>
      </w:r>
      <w:r w:rsidR="00D11E34" w:rsidRPr="00A002BF">
        <w:rPr>
          <w:rFonts w:ascii="Times New Roman" w:hAnsi="Times New Roman" w:cs="Times New Roman"/>
          <w:sz w:val="24"/>
          <w:szCs w:val="24"/>
          <w:lang w:val="en-US"/>
        </w:rPr>
        <w:t xml:space="preserve"> communities in New Zealand (</w:t>
      </w:r>
      <w:r w:rsidR="00D11E34" w:rsidRPr="00A002BF">
        <w:rPr>
          <w:rFonts w:ascii="Times New Roman" w:hAnsi="Times New Roman" w:cs="Times New Roman"/>
          <w:bCs/>
          <w:sz w:val="24"/>
          <w:szCs w:val="24"/>
          <w:lang w:val="en-NZ"/>
        </w:rPr>
        <w:t>Greenlight Learning for Life</w:t>
      </w:r>
      <w:r w:rsidRPr="00A002BF">
        <w:rPr>
          <w:rFonts w:ascii="Times New Roman" w:hAnsi="Times New Roman" w:cs="Times New Roman"/>
          <w:bCs/>
          <w:sz w:val="24"/>
          <w:szCs w:val="24"/>
          <w:lang w:val="en-NZ"/>
        </w:rPr>
        <w:t>),</w:t>
      </w:r>
      <w:r w:rsidRPr="00A002BF">
        <w:rPr>
          <w:rFonts w:ascii="Times New Roman" w:hAnsi="Times New Roman" w:cs="Times New Roman"/>
          <w:b/>
          <w:bCs/>
          <w:sz w:val="24"/>
          <w:szCs w:val="24"/>
          <w:lang w:val="en-NZ"/>
        </w:rPr>
        <w:t xml:space="preserve"> </w:t>
      </w:r>
      <w:r w:rsidRPr="00A002BF">
        <w:rPr>
          <w:rFonts w:ascii="Times New Roman" w:hAnsi="Times New Roman" w:cs="Times New Roman"/>
          <w:sz w:val="24"/>
          <w:szCs w:val="24"/>
          <w:lang w:val="en-US"/>
        </w:rPr>
        <w:t>Canada</w:t>
      </w:r>
      <w:r w:rsidR="00D11E34" w:rsidRPr="00A002BF">
        <w:rPr>
          <w:rFonts w:ascii="Times New Roman" w:hAnsi="Times New Roman" w:cs="Times New Roman"/>
          <w:sz w:val="24"/>
          <w:szCs w:val="24"/>
          <w:lang w:val="en-US"/>
        </w:rPr>
        <w:t xml:space="preserve"> </w:t>
      </w:r>
      <w:r w:rsidR="00D83282" w:rsidRPr="00A002BF">
        <w:rPr>
          <w:rFonts w:ascii="Times New Roman" w:hAnsi="Times New Roman" w:cs="Times New Roman"/>
          <w:sz w:val="24"/>
          <w:szCs w:val="24"/>
          <w:lang w:val="en-US"/>
        </w:rPr>
        <w:t>(</w:t>
      </w:r>
      <w:proofErr w:type="spellStart"/>
      <w:r w:rsidR="00D83282" w:rsidRPr="00A002BF">
        <w:rPr>
          <w:rFonts w:ascii="Times New Roman" w:hAnsi="Times New Roman" w:cs="Times New Roman"/>
          <w:sz w:val="24"/>
          <w:szCs w:val="24"/>
          <w:lang w:val="en-US"/>
        </w:rPr>
        <w:t>Arrowmight</w:t>
      </w:r>
      <w:proofErr w:type="spellEnd"/>
      <w:r w:rsidR="00D11E34" w:rsidRPr="00A002BF">
        <w:rPr>
          <w:rFonts w:ascii="Times New Roman" w:hAnsi="Times New Roman" w:cs="Times New Roman"/>
          <w:sz w:val="24"/>
          <w:szCs w:val="24"/>
          <w:lang w:val="en-US"/>
        </w:rPr>
        <w:t xml:space="preserve">) and most recently in Australia. </w:t>
      </w:r>
    </w:p>
    <w:p w:rsidR="00A002BF" w:rsidRPr="00A002BF" w:rsidRDefault="00A002BF" w:rsidP="008E1552">
      <w:pPr>
        <w:tabs>
          <w:tab w:val="left" w:pos="6480"/>
        </w:tabs>
        <w:spacing w:after="0" w:line="240" w:lineRule="auto"/>
        <w:jc w:val="both"/>
        <w:rPr>
          <w:rFonts w:ascii="Times New Roman" w:hAnsi="Times New Roman" w:cs="Times New Roman"/>
          <w:sz w:val="24"/>
          <w:szCs w:val="24"/>
          <w:lang w:val="en-US"/>
        </w:rPr>
      </w:pPr>
    </w:p>
    <w:p w:rsidR="00D11E34" w:rsidRDefault="00D11E34" w:rsidP="008E1552">
      <w:pPr>
        <w:tabs>
          <w:tab w:val="left" w:pos="6480"/>
        </w:tabs>
        <w:spacing w:after="0" w:line="240" w:lineRule="auto"/>
        <w:jc w:val="both"/>
        <w:rPr>
          <w:rFonts w:ascii="Times New Roman" w:hAnsi="Times New Roman" w:cs="Times New Roman"/>
          <w:sz w:val="24"/>
          <w:szCs w:val="24"/>
          <w:lang w:val="en-US"/>
        </w:rPr>
      </w:pPr>
      <w:r w:rsidRPr="00A002BF">
        <w:rPr>
          <w:rFonts w:ascii="Times New Roman" w:hAnsi="Times New Roman" w:cs="Times New Roman"/>
          <w:sz w:val="24"/>
          <w:szCs w:val="24"/>
          <w:lang w:val="en-US"/>
        </w:rPr>
        <w:t xml:space="preserve">It is a unique method of teaching literacy through via audio-visual lessons. </w:t>
      </w:r>
      <w:r w:rsidR="00E02014" w:rsidRPr="00A002BF">
        <w:rPr>
          <w:rFonts w:ascii="Times New Roman" w:hAnsi="Times New Roman" w:cs="Times New Roman"/>
          <w:sz w:val="24"/>
          <w:szCs w:val="24"/>
          <w:lang w:val="en-US"/>
        </w:rPr>
        <w:t>It promotes</w:t>
      </w:r>
      <w:r w:rsidRPr="00A002BF">
        <w:rPr>
          <w:rFonts w:ascii="Times New Roman" w:hAnsi="Times New Roman" w:cs="Times New Roman"/>
          <w:sz w:val="24"/>
          <w:szCs w:val="24"/>
          <w:lang w:val="en-US"/>
        </w:rPr>
        <w:t xml:space="preserve"> a flexible process which can be inserted in different socio-cultural, linguistic and economic contexts. According to The Bolivian diplomat </w:t>
      </w:r>
      <w:proofErr w:type="spellStart"/>
      <w:r w:rsidRPr="00A002BF">
        <w:rPr>
          <w:rFonts w:ascii="Times New Roman" w:hAnsi="Times New Roman" w:cs="Times New Roman"/>
          <w:sz w:val="24"/>
          <w:szCs w:val="24"/>
          <w:lang w:val="en-US"/>
        </w:rPr>
        <w:t>Lorgio</w:t>
      </w:r>
      <w:proofErr w:type="spellEnd"/>
      <w:r w:rsidRPr="00A002BF">
        <w:rPr>
          <w:rFonts w:ascii="Times New Roman" w:hAnsi="Times New Roman" w:cs="Times New Roman"/>
          <w:sz w:val="24"/>
          <w:szCs w:val="24"/>
          <w:lang w:val="en-US"/>
        </w:rPr>
        <w:t xml:space="preserve"> </w:t>
      </w:r>
      <w:proofErr w:type="spellStart"/>
      <w:r w:rsidRPr="00A002BF">
        <w:rPr>
          <w:rFonts w:ascii="Times New Roman" w:hAnsi="Times New Roman" w:cs="Times New Roman"/>
          <w:sz w:val="24"/>
          <w:szCs w:val="24"/>
          <w:lang w:val="en-US"/>
        </w:rPr>
        <w:t>Vaca</w:t>
      </w:r>
      <w:proofErr w:type="spellEnd"/>
      <w:r w:rsidRPr="00A002BF">
        <w:rPr>
          <w:rFonts w:ascii="Times New Roman" w:hAnsi="Times New Roman" w:cs="Times New Roman"/>
          <w:sz w:val="24"/>
          <w:szCs w:val="24"/>
          <w:lang w:val="en-US"/>
        </w:rPr>
        <w:t xml:space="preserve">, delegate on the executive council of UNESCO in Paris, April, 2008 the </w:t>
      </w:r>
      <w:r w:rsidR="00E02014" w:rsidRPr="00A002BF">
        <w:rPr>
          <w:rFonts w:ascii="Times New Roman" w:hAnsi="Times New Roman" w:cs="Times New Roman"/>
          <w:sz w:val="24"/>
          <w:szCs w:val="24"/>
          <w:lang w:val="en-US"/>
        </w:rPr>
        <w:t>program places</w:t>
      </w:r>
      <w:r w:rsidRPr="00A002BF">
        <w:rPr>
          <w:rFonts w:ascii="Times New Roman" w:hAnsi="Times New Roman" w:cs="Times New Roman"/>
          <w:sz w:val="24"/>
          <w:szCs w:val="24"/>
          <w:lang w:val="en-US"/>
        </w:rPr>
        <w:t xml:space="preserve"> value on the traditional knowledge of adults and helps them learn in a liberating way, using modern communication equipment. </w:t>
      </w:r>
    </w:p>
    <w:p w:rsidR="00A002BF" w:rsidRPr="00A002BF" w:rsidRDefault="00A002BF" w:rsidP="008E1552">
      <w:pPr>
        <w:tabs>
          <w:tab w:val="left" w:pos="6480"/>
        </w:tabs>
        <w:spacing w:after="0" w:line="240" w:lineRule="auto"/>
        <w:jc w:val="both"/>
        <w:rPr>
          <w:rFonts w:ascii="Times New Roman" w:hAnsi="Times New Roman" w:cs="Times New Roman"/>
          <w:sz w:val="24"/>
          <w:szCs w:val="24"/>
          <w:lang w:val="en-US"/>
        </w:rPr>
      </w:pPr>
    </w:p>
    <w:p w:rsidR="00D11E34" w:rsidRDefault="00D11E34" w:rsidP="008E1552">
      <w:pPr>
        <w:spacing w:after="0" w:line="240" w:lineRule="auto"/>
        <w:jc w:val="both"/>
        <w:rPr>
          <w:rFonts w:ascii="Times New Roman" w:hAnsi="Times New Roman" w:cs="Times New Roman"/>
          <w:sz w:val="24"/>
          <w:szCs w:val="24"/>
          <w:lang w:val="en-US"/>
        </w:rPr>
      </w:pPr>
      <w:r w:rsidRPr="00A002BF">
        <w:rPr>
          <w:rFonts w:ascii="Times New Roman" w:hAnsi="Times New Roman" w:cs="Times New Roman"/>
          <w:sz w:val="24"/>
          <w:szCs w:val="24"/>
          <w:lang w:val="en-US"/>
        </w:rPr>
        <w:t xml:space="preserve">The method has an innovative alphanumeric concept, characterized by the association of numbers and letters. This means the learners first associate each letter of the alphabet with a specific numeral. The rationale for this is that many non-literate people do in fact have basic numeracy and will therefore learn their letters more easily by this associative procedure. In other aspects it follows the traditional procedure that is based on learning the letters of the alphabet, followed by words, followed by sentences. </w:t>
      </w:r>
    </w:p>
    <w:p w:rsidR="00A002BF" w:rsidRPr="00A002BF" w:rsidRDefault="00A002BF" w:rsidP="008E1552">
      <w:pPr>
        <w:spacing w:after="0" w:line="240" w:lineRule="auto"/>
        <w:jc w:val="both"/>
        <w:rPr>
          <w:rFonts w:ascii="Times New Roman" w:hAnsi="Times New Roman" w:cs="Times New Roman"/>
          <w:sz w:val="24"/>
          <w:szCs w:val="24"/>
          <w:lang w:val="en-US"/>
        </w:rPr>
      </w:pPr>
    </w:p>
    <w:p w:rsidR="00D11E34" w:rsidRDefault="00D11E34" w:rsidP="008E1552">
      <w:pPr>
        <w:spacing w:after="0" w:line="240" w:lineRule="auto"/>
        <w:jc w:val="both"/>
        <w:rPr>
          <w:rFonts w:ascii="Times New Roman" w:hAnsi="Times New Roman" w:cs="Times New Roman"/>
          <w:sz w:val="24"/>
          <w:szCs w:val="24"/>
          <w:lang w:val="en-US"/>
        </w:rPr>
      </w:pPr>
      <w:r w:rsidRPr="00A002BF">
        <w:rPr>
          <w:rFonts w:ascii="Times New Roman" w:hAnsi="Times New Roman" w:cs="Times New Roman"/>
          <w:sz w:val="24"/>
          <w:szCs w:val="24"/>
          <w:lang w:val="en-US"/>
        </w:rPr>
        <w:t xml:space="preserve">Its central feature is a set of sixty-five one hour lessons on DVD/video, which the students watch under the supervision of local facilitators. Each lesson shows on screen a class of non-literate learners (played by actors) being taught by an experienced teacher. Under supervision, the local </w:t>
      </w:r>
      <w:r w:rsidR="003060CB" w:rsidRPr="00A002BF">
        <w:rPr>
          <w:rFonts w:ascii="Times New Roman" w:hAnsi="Times New Roman" w:cs="Times New Roman"/>
          <w:sz w:val="24"/>
          <w:szCs w:val="24"/>
          <w:lang w:val="en-US"/>
        </w:rPr>
        <w:t>facilitators</w:t>
      </w:r>
      <w:r w:rsidRPr="00A002BF">
        <w:rPr>
          <w:rFonts w:ascii="Times New Roman" w:hAnsi="Times New Roman" w:cs="Times New Roman"/>
          <w:sz w:val="24"/>
          <w:szCs w:val="24"/>
          <w:lang w:val="en-US"/>
        </w:rPr>
        <w:t xml:space="preserve"> are able to help their students follow the DVD teacher’s instructions and, using printed manuals and workbooks, complete oral and written exercises being modelled on the screen.</w:t>
      </w:r>
    </w:p>
    <w:p w:rsidR="00A002BF" w:rsidRPr="00A002BF" w:rsidRDefault="00A002BF" w:rsidP="008E1552">
      <w:pPr>
        <w:spacing w:after="0" w:line="240" w:lineRule="auto"/>
        <w:jc w:val="both"/>
        <w:rPr>
          <w:rFonts w:ascii="Times New Roman" w:hAnsi="Times New Roman" w:cs="Times New Roman"/>
          <w:sz w:val="24"/>
          <w:szCs w:val="24"/>
          <w:lang w:val="en-US"/>
        </w:rPr>
      </w:pPr>
    </w:p>
    <w:p w:rsidR="00D11E34" w:rsidRDefault="00D11E34" w:rsidP="008E1552">
      <w:pPr>
        <w:spacing w:after="0" w:line="240" w:lineRule="auto"/>
        <w:jc w:val="both"/>
        <w:rPr>
          <w:rFonts w:ascii="Times New Roman" w:hAnsi="Times New Roman" w:cs="Times New Roman"/>
          <w:sz w:val="24"/>
          <w:szCs w:val="24"/>
          <w:lang w:val="en-US"/>
        </w:rPr>
      </w:pPr>
      <w:r w:rsidRPr="00A002BF">
        <w:rPr>
          <w:rFonts w:ascii="Times New Roman" w:hAnsi="Times New Roman" w:cs="Times New Roman"/>
          <w:sz w:val="24"/>
          <w:szCs w:val="24"/>
          <w:lang w:val="en-US"/>
        </w:rPr>
        <w:t xml:space="preserve">The content is selected after a thorough process of research to give the program the </w:t>
      </w:r>
      <w:r w:rsidR="003060CB" w:rsidRPr="00A002BF">
        <w:rPr>
          <w:rFonts w:ascii="Times New Roman" w:hAnsi="Times New Roman" w:cs="Times New Roman"/>
          <w:sz w:val="24"/>
          <w:szCs w:val="24"/>
          <w:lang w:val="en-US"/>
        </w:rPr>
        <w:t>flavor</w:t>
      </w:r>
      <w:r w:rsidRPr="00A002BF">
        <w:rPr>
          <w:rFonts w:ascii="Times New Roman" w:hAnsi="Times New Roman" w:cs="Times New Roman"/>
          <w:sz w:val="24"/>
          <w:szCs w:val="24"/>
          <w:lang w:val="en-US"/>
        </w:rPr>
        <w:t xml:space="preserve"> of the community for which it is intended, so that the illiterate could identify himself with the learning situations presented in the video-lessons and texts. Educative messages, life skills and cultural content are presented in video-lessons and manuals. </w:t>
      </w:r>
    </w:p>
    <w:p w:rsidR="00A002BF" w:rsidRPr="00A002BF" w:rsidRDefault="00A002BF" w:rsidP="008E1552">
      <w:pPr>
        <w:spacing w:after="0" w:line="240" w:lineRule="auto"/>
        <w:jc w:val="both"/>
        <w:rPr>
          <w:rFonts w:ascii="Times New Roman" w:hAnsi="Times New Roman" w:cs="Times New Roman"/>
          <w:sz w:val="24"/>
          <w:szCs w:val="24"/>
          <w:lang w:val="en-US"/>
        </w:rPr>
      </w:pPr>
    </w:p>
    <w:p w:rsidR="00D11E34" w:rsidRDefault="00D11E34" w:rsidP="003060EA">
      <w:pPr>
        <w:spacing w:after="0" w:line="240" w:lineRule="auto"/>
        <w:rPr>
          <w:rFonts w:ascii="Times New Roman" w:hAnsi="Times New Roman" w:cs="Times New Roman"/>
          <w:sz w:val="24"/>
          <w:szCs w:val="24"/>
          <w:lang w:val="en-US"/>
        </w:rPr>
      </w:pPr>
      <w:r w:rsidRPr="00A002BF">
        <w:rPr>
          <w:rFonts w:ascii="Times New Roman" w:hAnsi="Times New Roman" w:cs="Times New Roman"/>
          <w:sz w:val="24"/>
          <w:szCs w:val="24"/>
          <w:lang w:val="en-US"/>
        </w:rPr>
        <w:t xml:space="preserve">The illiterate, </w:t>
      </w:r>
      <w:r w:rsidR="00E02014" w:rsidRPr="00A002BF">
        <w:rPr>
          <w:rFonts w:ascii="Times New Roman" w:hAnsi="Times New Roman" w:cs="Times New Roman"/>
          <w:sz w:val="24"/>
          <w:szCs w:val="24"/>
          <w:lang w:val="en-US"/>
        </w:rPr>
        <w:t xml:space="preserve">as </w:t>
      </w:r>
      <w:r w:rsidR="00846FF3" w:rsidRPr="00A002BF">
        <w:rPr>
          <w:rFonts w:ascii="Times New Roman" w:hAnsi="Times New Roman" w:cs="Times New Roman"/>
          <w:sz w:val="24"/>
          <w:szCs w:val="24"/>
          <w:lang w:val="en-US"/>
        </w:rPr>
        <w:t>learner, is</w:t>
      </w:r>
      <w:r w:rsidRPr="00A002BF">
        <w:rPr>
          <w:rFonts w:ascii="Times New Roman" w:hAnsi="Times New Roman" w:cs="Times New Roman"/>
          <w:sz w:val="24"/>
          <w:szCs w:val="24"/>
          <w:lang w:val="en-US"/>
        </w:rPr>
        <w:t xml:space="preserve"> the </w:t>
      </w:r>
      <w:r w:rsidR="00E02014" w:rsidRPr="00A002BF">
        <w:rPr>
          <w:rFonts w:ascii="Times New Roman" w:hAnsi="Times New Roman" w:cs="Times New Roman"/>
          <w:sz w:val="24"/>
          <w:szCs w:val="24"/>
          <w:lang w:val="en-US"/>
        </w:rPr>
        <w:t>center</w:t>
      </w:r>
      <w:r w:rsidRPr="00A002BF">
        <w:rPr>
          <w:rFonts w:ascii="Times New Roman" w:hAnsi="Times New Roman" w:cs="Times New Roman"/>
          <w:sz w:val="24"/>
          <w:szCs w:val="24"/>
          <w:lang w:val="en-US"/>
        </w:rPr>
        <w:t xml:space="preserve"> of the program, but he/she does is not isolation in the teaching space because heterogeneous learning groups are created. The video teacher and the facilitator promote collaboration and reflective dialogue among participants, which also stimulate responsibility for one’s own </w:t>
      </w:r>
      <w:r w:rsidR="00E02014" w:rsidRPr="00A002BF">
        <w:rPr>
          <w:rFonts w:ascii="Times New Roman" w:hAnsi="Times New Roman" w:cs="Times New Roman"/>
          <w:sz w:val="24"/>
          <w:szCs w:val="24"/>
          <w:lang w:val="en-US"/>
        </w:rPr>
        <w:t>learning as</w:t>
      </w:r>
      <w:r w:rsidRPr="00A002BF">
        <w:rPr>
          <w:rFonts w:ascii="Times New Roman" w:hAnsi="Times New Roman" w:cs="Times New Roman"/>
          <w:sz w:val="24"/>
          <w:szCs w:val="24"/>
          <w:lang w:val="en-US"/>
        </w:rPr>
        <w:t xml:space="preserve"> well as for the others.  The basic concept is of the teaching process is associating as moving from "the idea  to</w:t>
      </w:r>
      <w:r w:rsidR="003060EA">
        <w:rPr>
          <w:rFonts w:ascii="Times New Roman" w:hAnsi="Times New Roman" w:cs="Times New Roman"/>
          <w:sz w:val="24"/>
          <w:szCs w:val="24"/>
          <w:lang w:val="en-US"/>
        </w:rPr>
        <w:t xml:space="preserve"> </w:t>
      </w:r>
      <w:r w:rsidRPr="00A002BF">
        <w:rPr>
          <w:rFonts w:ascii="Times New Roman" w:hAnsi="Times New Roman" w:cs="Times New Roman"/>
          <w:sz w:val="24"/>
          <w:szCs w:val="24"/>
          <w:lang w:val="en-US"/>
        </w:rPr>
        <w:t>the word, from the word to the phoneme, from the phoneme to the new word,</w:t>
      </w:r>
      <w:r w:rsidR="003060EA">
        <w:rPr>
          <w:rFonts w:ascii="Times New Roman" w:hAnsi="Times New Roman" w:cs="Times New Roman"/>
          <w:sz w:val="24"/>
          <w:szCs w:val="24"/>
          <w:lang w:val="en-US"/>
        </w:rPr>
        <w:t xml:space="preserve"> </w:t>
      </w:r>
      <w:r w:rsidRPr="00A002BF">
        <w:rPr>
          <w:rFonts w:ascii="Times New Roman" w:hAnsi="Times New Roman" w:cs="Times New Roman"/>
          <w:sz w:val="24"/>
          <w:szCs w:val="24"/>
          <w:lang w:val="en-US"/>
        </w:rPr>
        <w:t xml:space="preserve">from the new words to new ideas and those new ideas transform </w:t>
      </w:r>
      <w:r w:rsidR="003060EA">
        <w:rPr>
          <w:rFonts w:ascii="Times New Roman" w:hAnsi="Times New Roman" w:cs="Times New Roman"/>
          <w:sz w:val="24"/>
          <w:szCs w:val="24"/>
          <w:lang w:val="en-US"/>
        </w:rPr>
        <w:t>student</w:t>
      </w:r>
      <w:r w:rsidRPr="00A002BF">
        <w:rPr>
          <w:rFonts w:ascii="Times New Roman" w:hAnsi="Times New Roman" w:cs="Times New Roman"/>
          <w:sz w:val="24"/>
          <w:szCs w:val="24"/>
          <w:lang w:val="en-US"/>
        </w:rPr>
        <w:t>s</w:t>
      </w:r>
      <w:r w:rsidR="003060EA">
        <w:rPr>
          <w:rFonts w:ascii="Times New Roman" w:hAnsi="Times New Roman" w:cs="Times New Roman"/>
          <w:sz w:val="24"/>
          <w:szCs w:val="24"/>
          <w:lang w:val="en-US"/>
        </w:rPr>
        <w:t>’</w:t>
      </w:r>
      <w:r w:rsidRPr="00A002BF">
        <w:rPr>
          <w:rFonts w:ascii="Times New Roman" w:hAnsi="Times New Roman" w:cs="Times New Roman"/>
          <w:sz w:val="24"/>
          <w:szCs w:val="24"/>
          <w:lang w:val="en-US"/>
        </w:rPr>
        <w:br/>
        <w:t>thoughts, words and actions."</w:t>
      </w:r>
    </w:p>
    <w:p w:rsidR="00A002BF" w:rsidRPr="00A002BF" w:rsidRDefault="00A002BF" w:rsidP="008E1552">
      <w:pPr>
        <w:spacing w:after="0" w:line="240" w:lineRule="auto"/>
        <w:jc w:val="both"/>
        <w:rPr>
          <w:rFonts w:ascii="Times New Roman" w:hAnsi="Times New Roman" w:cs="Times New Roman"/>
          <w:color w:val="FF0000"/>
          <w:sz w:val="24"/>
          <w:szCs w:val="24"/>
          <w:lang w:val="en-US"/>
        </w:rPr>
      </w:pPr>
    </w:p>
    <w:p w:rsidR="00D11E34" w:rsidRPr="00A002BF" w:rsidRDefault="00D11E34" w:rsidP="008E1552">
      <w:pPr>
        <w:tabs>
          <w:tab w:val="left" w:pos="6480"/>
        </w:tabs>
        <w:autoSpaceDE w:val="0"/>
        <w:autoSpaceDN w:val="0"/>
        <w:adjustRightInd w:val="0"/>
        <w:spacing w:after="0" w:line="240" w:lineRule="auto"/>
        <w:jc w:val="both"/>
        <w:rPr>
          <w:rFonts w:ascii="Times New Roman" w:hAnsi="Times New Roman" w:cs="Times New Roman"/>
          <w:sz w:val="24"/>
          <w:szCs w:val="24"/>
          <w:lang w:val="en-US"/>
        </w:rPr>
      </w:pPr>
      <w:r w:rsidRPr="00A002BF">
        <w:rPr>
          <w:rFonts w:ascii="Times New Roman" w:hAnsi="Times New Roman" w:cs="Times New Roman"/>
          <w:sz w:val="24"/>
          <w:szCs w:val="24"/>
          <w:lang w:val="en-US"/>
        </w:rPr>
        <w:lastRenderedPageBreak/>
        <w:t xml:space="preserve">According to its author </w:t>
      </w:r>
      <w:proofErr w:type="spellStart"/>
      <w:r w:rsidRPr="00A002BF">
        <w:rPr>
          <w:rFonts w:ascii="Times New Roman" w:hAnsi="Times New Roman" w:cs="Times New Roman"/>
          <w:sz w:val="24"/>
          <w:szCs w:val="24"/>
          <w:lang w:val="en-US"/>
        </w:rPr>
        <w:t>Leonela</w:t>
      </w:r>
      <w:proofErr w:type="spellEnd"/>
      <w:r w:rsidRPr="00A002BF">
        <w:rPr>
          <w:rFonts w:ascii="Times New Roman" w:hAnsi="Times New Roman" w:cs="Times New Roman"/>
          <w:sz w:val="24"/>
          <w:szCs w:val="24"/>
          <w:lang w:val="en-US"/>
        </w:rPr>
        <w:t xml:space="preserve"> </w:t>
      </w:r>
      <w:proofErr w:type="spellStart"/>
      <w:r w:rsidRPr="00A002BF">
        <w:rPr>
          <w:rFonts w:ascii="Times New Roman" w:hAnsi="Times New Roman" w:cs="Times New Roman"/>
          <w:sz w:val="24"/>
          <w:szCs w:val="24"/>
          <w:lang w:val="en-US"/>
        </w:rPr>
        <w:t>Relys</w:t>
      </w:r>
      <w:proofErr w:type="spellEnd"/>
      <w:r w:rsidRPr="00A002BF">
        <w:rPr>
          <w:rFonts w:ascii="Times New Roman" w:hAnsi="Times New Roman" w:cs="Times New Roman"/>
          <w:sz w:val="24"/>
          <w:szCs w:val="24"/>
          <w:lang w:val="en-US"/>
        </w:rPr>
        <w:t xml:space="preserve"> (2008), the method and the program have been entitled </w:t>
      </w:r>
      <w:proofErr w:type="spellStart"/>
      <w:r w:rsidRPr="003060CB">
        <w:rPr>
          <w:rFonts w:ascii="Times New Roman" w:hAnsi="Times New Roman" w:cs="Times New Roman"/>
          <w:i/>
          <w:sz w:val="24"/>
          <w:szCs w:val="24"/>
          <w:lang w:val="en-US"/>
        </w:rPr>
        <w:t>Yo</w:t>
      </w:r>
      <w:proofErr w:type="spellEnd"/>
      <w:r w:rsidRPr="003060CB">
        <w:rPr>
          <w:rFonts w:ascii="Times New Roman" w:hAnsi="Times New Roman" w:cs="Times New Roman"/>
          <w:i/>
          <w:sz w:val="24"/>
          <w:szCs w:val="24"/>
          <w:lang w:val="en-US"/>
        </w:rPr>
        <w:t xml:space="preserve">, </w:t>
      </w:r>
      <w:proofErr w:type="spellStart"/>
      <w:r w:rsidRPr="003060CB">
        <w:rPr>
          <w:rFonts w:ascii="Times New Roman" w:hAnsi="Times New Roman" w:cs="Times New Roman"/>
          <w:i/>
          <w:sz w:val="24"/>
          <w:szCs w:val="24"/>
          <w:lang w:val="en-US"/>
        </w:rPr>
        <w:t>si</w:t>
      </w:r>
      <w:proofErr w:type="spellEnd"/>
      <w:r w:rsidRPr="003060CB">
        <w:rPr>
          <w:rFonts w:ascii="Times New Roman" w:hAnsi="Times New Roman" w:cs="Times New Roman"/>
          <w:i/>
          <w:sz w:val="24"/>
          <w:szCs w:val="24"/>
          <w:lang w:val="en-US"/>
        </w:rPr>
        <w:t xml:space="preserve"> </w:t>
      </w:r>
      <w:proofErr w:type="spellStart"/>
      <w:r w:rsidRPr="003060CB">
        <w:rPr>
          <w:rFonts w:ascii="Times New Roman" w:hAnsi="Times New Roman" w:cs="Times New Roman"/>
          <w:i/>
          <w:sz w:val="24"/>
          <w:szCs w:val="24"/>
          <w:lang w:val="en-US"/>
        </w:rPr>
        <w:t>puedo</w:t>
      </w:r>
      <w:proofErr w:type="spellEnd"/>
      <w:r w:rsidRPr="00A002BF">
        <w:rPr>
          <w:rFonts w:ascii="Times New Roman" w:hAnsi="Times New Roman" w:cs="Times New Roman"/>
          <w:sz w:val="24"/>
          <w:szCs w:val="24"/>
          <w:lang w:val="en-US"/>
        </w:rPr>
        <w:t xml:space="preserve"> </w:t>
      </w:r>
      <w:r w:rsidR="00E02014" w:rsidRPr="00A002BF">
        <w:rPr>
          <w:rFonts w:ascii="Times New Roman" w:hAnsi="Times New Roman" w:cs="Times New Roman"/>
          <w:sz w:val="24"/>
          <w:szCs w:val="24"/>
          <w:lang w:val="en-US"/>
        </w:rPr>
        <w:t>(Yes</w:t>
      </w:r>
      <w:r w:rsidRPr="00A002BF">
        <w:rPr>
          <w:rFonts w:ascii="Times New Roman" w:hAnsi="Times New Roman" w:cs="Times New Roman"/>
          <w:sz w:val="24"/>
          <w:szCs w:val="24"/>
          <w:lang w:val="en-US"/>
        </w:rPr>
        <w:t xml:space="preserve">, I can do it) because this title is short and generates hope and optimism. Besides, it contributes to foster people’s </w:t>
      </w:r>
      <w:r w:rsidR="00E02014" w:rsidRPr="00A002BF">
        <w:rPr>
          <w:rFonts w:ascii="Times New Roman" w:hAnsi="Times New Roman" w:cs="Times New Roman"/>
          <w:sz w:val="24"/>
          <w:szCs w:val="24"/>
          <w:lang w:val="en-US"/>
        </w:rPr>
        <w:t>self-esteem</w:t>
      </w:r>
      <w:r w:rsidRPr="00A002BF">
        <w:rPr>
          <w:rFonts w:ascii="Times New Roman" w:hAnsi="Times New Roman" w:cs="Times New Roman"/>
          <w:sz w:val="24"/>
          <w:szCs w:val="24"/>
          <w:lang w:val="en-US"/>
        </w:rPr>
        <w:t xml:space="preserve">, enhances their self-confidence and their willingness and possibility to learn to read and write. </w:t>
      </w:r>
      <w:r w:rsidR="00E02014" w:rsidRPr="00A002BF">
        <w:rPr>
          <w:rFonts w:ascii="Times New Roman" w:hAnsi="Times New Roman" w:cs="Times New Roman"/>
          <w:sz w:val="24"/>
          <w:szCs w:val="24"/>
          <w:lang w:val="en-US"/>
        </w:rPr>
        <w:t>She added</w:t>
      </w:r>
      <w:r w:rsidRPr="00A002BF">
        <w:rPr>
          <w:rFonts w:ascii="Times New Roman" w:hAnsi="Times New Roman" w:cs="Times New Roman"/>
          <w:sz w:val="24"/>
          <w:szCs w:val="24"/>
          <w:lang w:val="en-US"/>
        </w:rPr>
        <w:t xml:space="preserve"> that it is intended to personalize the process so that each person feels that it is for him/her.</w:t>
      </w:r>
    </w:p>
    <w:p w:rsidR="00D11E34" w:rsidRPr="00A002BF" w:rsidRDefault="00D11E34" w:rsidP="008E1552">
      <w:pPr>
        <w:tabs>
          <w:tab w:val="left" w:pos="6480"/>
        </w:tabs>
        <w:autoSpaceDE w:val="0"/>
        <w:autoSpaceDN w:val="0"/>
        <w:adjustRightInd w:val="0"/>
        <w:spacing w:after="0" w:line="240" w:lineRule="auto"/>
        <w:jc w:val="both"/>
        <w:rPr>
          <w:rFonts w:ascii="Times New Roman" w:hAnsi="Times New Roman" w:cs="Times New Roman"/>
          <w:b/>
          <w:bCs/>
          <w:sz w:val="24"/>
          <w:szCs w:val="24"/>
          <w:lang w:val="en-US"/>
        </w:rPr>
      </w:pPr>
    </w:p>
    <w:p w:rsidR="00D11E34" w:rsidRDefault="00D11E34" w:rsidP="008E1552">
      <w:pPr>
        <w:spacing w:after="0" w:line="240" w:lineRule="auto"/>
        <w:jc w:val="both"/>
        <w:rPr>
          <w:rFonts w:ascii="Times New Roman" w:hAnsi="Times New Roman" w:cs="Times New Roman"/>
          <w:b/>
          <w:sz w:val="24"/>
          <w:szCs w:val="24"/>
          <w:lang w:val="en-US"/>
        </w:rPr>
      </w:pPr>
      <w:r w:rsidRPr="00A002BF">
        <w:rPr>
          <w:rFonts w:ascii="Times New Roman" w:hAnsi="Times New Roman" w:cs="Times New Roman"/>
          <w:b/>
          <w:sz w:val="24"/>
          <w:szCs w:val="24"/>
          <w:lang w:val="en-US"/>
        </w:rPr>
        <w:t>Conclusions</w:t>
      </w:r>
    </w:p>
    <w:p w:rsidR="003060EA" w:rsidRPr="00A002BF" w:rsidRDefault="003060EA" w:rsidP="008E1552">
      <w:pPr>
        <w:spacing w:after="0" w:line="240" w:lineRule="auto"/>
        <w:jc w:val="both"/>
        <w:rPr>
          <w:rFonts w:ascii="Times New Roman" w:hAnsi="Times New Roman" w:cs="Times New Roman"/>
          <w:b/>
          <w:sz w:val="24"/>
          <w:szCs w:val="24"/>
          <w:lang w:val="en-US"/>
        </w:rPr>
      </w:pPr>
    </w:p>
    <w:p w:rsidR="00D11E34" w:rsidRDefault="00D11E34" w:rsidP="008E1552">
      <w:pPr>
        <w:spacing w:after="0" w:line="240" w:lineRule="auto"/>
        <w:jc w:val="both"/>
        <w:rPr>
          <w:rFonts w:ascii="Times New Roman" w:hAnsi="Times New Roman" w:cs="Times New Roman"/>
          <w:sz w:val="24"/>
          <w:szCs w:val="24"/>
          <w:lang w:val="en-US"/>
        </w:rPr>
      </w:pPr>
      <w:r w:rsidRPr="00A002BF">
        <w:rPr>
          <w:rFonts w:ascii="Times New Roman" w:hAnsi="Times New Roman" w:cs="Times New Roman"/>
          <w:sz w:val="24"/>
          <w:szCs w:val="24"/>
          <w:lang w:val="en-US"/>
        </w:rPr>
        <w:t xml:space="preserve">The social, economic and cultural development of a country relies on the education provided to its people. Educators are in the center of such provision since they have been equipped with the tools to instruct and educate. </w:t>
      </w:r>
    </w:p>
    <w:p w:rsidR="00A002BF" w:rsidRPr="00A002BF" w:rsidRDefault="00A002BF" w:rsidP="008E1552">
      <w:pPr>
        <w:spacing w:after="0" w:line="240" w:lineRule="auto"/>
        <w:jc w:val="both"/>
        <w:rPr>
          <w:rFonts w:ascii="Times New Roman" w:hAnsi="Times New Roman" w:cs="Times New Roman"/>
          <w:sz w:val="24"/>
          <w:szCs w:val="24"/>
          <w:lang w:val="en-US"/>
        </w:rPr>
      </w:pPr>
    </w:p>
    <w:p w:rsidR="00D11E34" w:rsidRDefault="00D11E34" w:rsidP="008E1552">
      <w:pPr>
        <w:spacing w:after="0" w:line="240" w:lineRule="auto"/>
        <w:jc w:val="both"/>
        <w:rPr>
          <w:rFonts w:ascii="Times New Roman" w:hAnsi="Times New Roman" w:cs="Times New Roman"/>
          <w:sz w:val="24"/>
          <w:szCs w:val="24"/>
          <w:lang w:val="en-US"/>
        </w:rPr>
      </w:pPr>
      <w:r w:rsidRPr="00A002BF">
        <w:rPr>
          <w:rFonts w:ascii="Times New Roman" w:hAnsi="Times New Roman" w:cs="Times New Roman"/>
          <w:sz w:val="24"/>
          <w:szCs w:val="24"/>
          <w:lang w:val="en-US"/>
        </w:rPr>
        <w:t>The advances of the 21</w:t>
      </w:r>
      <w:r w:rsidRPr="00A002BF">
        <w:rPr>
          <w:rFonts w:ascii="Times New Roman" w:hAnsi="Times New Roman" w:cs="Times New Roman"/>
          <w:sz w:val="24"/>
          <w:szCs w:val="24"/>
          <w:vertAlign w:val="superscript"/>
          <w:lang w:val="en-US"/>
        </w:rPr>
        <w:t>st</w:t>
      </w:r>
      <w:r w:rsidRPr="00A002BF">
        <w:rPr>
          <w:rFonts w:ascii="Times New Roman" w:hAnsi="Times New Roman" w:cs="Times New Roman"/>
          <w:sz w:val="24"/>
          <w:szCs w:val="24"/>
          <w:lang w:val="en-US"/>
        </w:rPr>
        <w:t xml:space="preserve"> </w:t>
      </w:r>
      <w:r w:rsidR="00846FF3" w:rsidRPr="00A002BF">
        <w:rPr>
          <w:rFonts w:ascii="Times New Roman" w:hAnsi="Times New Roman" w:cs="Times New Roman"/>
          <w:sz w:val="24"/>
          <w:szCs w:val="24"/>
          <w:lang w:val="en-US"/>
        </w:rPr>
        <w:t>century</w:t>
      </w:r>
      <w:r w:rsidRPr="00A002BF">
        <w:rPr>
          <w:rFonts w:ascii="Times New Roman" w:hAnsi="Times New Roman" w:cs="Times New Roman"/>
          <w:sz w:val="24"/>
          <w:szCs w:val="24"/>
          <w:lang w:val="en-US"/>
        </w:rPr>
        <w:t xml:space="preserve"> is </w:t>
      </w:r>
      <w:r w:rsidR="00846FF3" w:rsidRPr="00A002BF">
        <w:rPr>
          <w:rFonts w:ascii="Times New Roman" w:hAnsi="Times New Roman" w:cs="Times New Roman"/>
          <w:sz w:val="24"/>
          <w:szCs w:val="24"/>
          <w:lang w:val="en-US"/>
        </w:rPr>
        <w:t>opening new</w:t>
      </w:r>
      <w:r w:rsidRPr="00A002BF">
        <w:rPr>
          <w:rFonts w:ascii="Times New Roman" w:hAnsi="Times New Roman" w:cs="Times New Roman"/>
          <w:sz w:val="24"/>
          <w:szCs w:val="24"/>
          <w:lang w:val="en-US"/>
        </w:rPr>
        <w:t xml:space="preserve"> possibilities for effective teaching but it is also placing great demands and </w:t>
      </w:r>
      <w:r w:rsidR="00846FF3" w:rsidRPr="00A002BF">
        <w:rPr>
          <w:rFonts w:ascii="Times New Roman" w:hAnsi="Times New Roman" w:cs="Times New Roman"/>
          <w:sz w:val="24"/>
          <w:szCs w:val="24"/>
          <w:lang w:val="en-US"/>
        </w:rPr>
        <w:t>challenges on</w:t>
      </w:r>
      <w:r w:rsidRPr="00A002BF">
        <w:rPr>
          <w:rFonts w:ascii="Times New Roman" w:hAnsi="Times New Roman" w:cs="Times New Roman"/>
          <w:sz w:val="24"/>
          <w:szCs w:val="24"/>
          <w:lang w:val="en-US"/>
        </w:rPr>
        <w:t xml:space="preserve"> educators to make the best use of what is available. So </w:t>
      </w:r>
      <w:r w:rsidR="002D2E71" w:rsidRPr="00A002BF">
        <w:rPr>
          <w:rFonts w:ascii="Times New Roman" w:hAnsi="Times New Roman" w:cs="Times New Roman"/>
          <w:sz w:val="24"/>
          <w:szCs w:val="24"/>
          <w:lang w:val="en-US"/>
        </w:rPr>
        <w:t xml:space="preserve">teacher </w:t>
      </w:r>
      <w:r w:rsidR="002D2E71">
        <w:rPr>
          <w:rFonts w:ascii="Times New Roman" w:hAnsi="Times New Roman" w:cs="Times New Roman"/>
          <w:sz w:val="24"/>
          <w:szCs w:val="24"/>
          <w:lang w:val="en-US"/>
        </w:rPr>
        <w:t>and</w:t>
      </w:r>
      <w:r w:rsidR="00A708D8">
        <w:rPr>
          <w:rFonts w:ascii="Times New Roman" w:hAnsi="Times New Roman" w:cs="Times New Roman"/>
          <w:sz w:val="24"/>
          <w:szCs w:val="24"/>
          <w:lang w:val="en-US"/>
        </w:rPr>
        <w:t xml:space="preserve"> language education are</w:t>
      </w:r>
      <w:r w:rsidRPr="00A002BF">
        <w:rPr>
          <w:rFonts w:ascii="Times New Roman" w:hAnsi="Times New Roman" w:cs="Times New Roman"/>
          <w:sz w:val="24"/>
          <w:szCs w:val="24"/>
          <w:lang w:val="en-US"/>
        </w:rPr>
        <w:t xml:space="preserve"> facing an unprecedented challenge that has far-reaching implications in the formation of the 21st man by training culturally professional teachers who will enable diverse student populations to cope with the challenges of their </w:t>
      </w:r>
      <w:r w:rsidR="002D2E71" w:rsidRPr="00A002BF">
        <w:rPr>
          <w:rFonts w:ascii="Times New Roman" w:hAnsi="Times New Roman" w:cs="Times New Roman"/>
          <w:sz w:val="24"/>
          <w:szCs w:val="24"/>
          <w:lang w:val="en-US"/>
        </w:rPr>
        <w:t>time.</w:t>
      </w:r>
      <w:r w:rsidRPr="00A002BF">
        <w:rPr>
          <w:rFonts w:ascii="Times New Roman" w:hAnsi="Times New Roman" w:cs="Times New Roman"/>
          <w:sz w:val="24"/>
          <w:szCs w:val="24"/>
          <w:lang w:val="en-US"/>
        </w:rPr>
        <w:t xml:space="preserve"> </w:t>
      </w:r>
    </w:p>
    <w:p w:rsidR="00846FF3" w:rsidRDefault="00846FF3" w:rsidP="008E1552">
      <w:pPr>
        <w:spacing w:after="0" w:line="240" w:lineRule="auto"/>
        <w:jc w:val="both"/>
        <w:rPr>
          <w:rFonts w:ascii="Times New Roman" w:hAnsi="Times New Roman" w:cs="Times New Roman"/>
          <w:b/>
          <w:bCs/>
          <w:sz w:val="24"/>
          <w:szCs w:val="24"/>
          <w:lang w:val="en-US"/>
        </w:rPr>
      </w:pPr>
    </w:p>
    <w:p w:rsidR="00125C99" w:rsidRPr="002D2E71" w:rsidRDefault="00A27747" w:rsidP="008E1552">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Bibliography</w:t>
      </w:r>
    </w:p>
    <w:p w:rsidR="00D768FD" w:rsidRPr="002D2E71" w:rsidRDefault="00D768FD" w:rsidP="008E1552">
      <w:pPr>
        <w:spacing w:after="0" w:line="240" w:lineRule="auto"/>
        <w:jc w:val="both"/>
        <w:rPr>
          <w:rFonts w:ascii="Times New Roman" w:hAnsi="Times New Roman" w:cs="Times New Roman"/>
          <w:bCs/>
          <w:sz w:val="24"/>
          <w:szCs w:val="24"/>
        </w:rPr>
      </w:pPr>
    </w:p>
    <w:p w:rsidR="00D768FD" w:rsidRDefault="00D768FD" w:rsidP="008E1552">
      <w:pPr>
        <w:spacing w:after="0" w:line="240" w:lineRule="auto"/>
        <w:jc w:val="both"/>
        <w:rPr>
          <w:rFonts w:ascii="Times New Roman" w:hAnsi="Times New Roman" w:cs="Times New Roman"/>
          <w:bCs/>
          <w:sz w:val="24"/>
          <w:szCs w:val="24"/>
          <w:lang w:val="en-US"/>
        </w:rPr>
      </w:pPr>
      <w:r w:rsidRPr="00D768FD">
        <w:rPr>
          <w:rFonts w:ascii="Times New Roman" w:hAnsi="Times New Roman" w:cs="Times New Roman"/>
          <w:bCs/>
          <w:sz w:val="24"/>
          <w:szCs w:val="24"/>
        </w:rPr>
        <w:t>Bernaza</w:t>
      </w:r>
      <w:r w:rsidR="00697AD8">
        <w:rPr>
          <w:rFonts w:ascii="Times New Roman" w:hAnsi="Times New Roman" w:cs="Times New Roman"/>
          <w:bCs/>
          <w:sz w:val="24"/>
          <w:szCs w:val="24"/>
        </w:rPr>
        <w:t xml:space="preserve"> </w:t>
      </w:r>
      <w:r w:rsidRPr="00D768FD">
        <w:rPr>
          <w:rFonts w:ascii="Times New Roman" w:hAnsi="Times New Roman" w:cs="Times New Roman"/>
          <w:bCs/>
          <w:sz w:val="24"/>
          <w:szCs w:val="24"/>
        </w:rPr>
        <w:t xml:space="preserve">Rodríguez, </w:t>
      </w:r>
      <w:r w:rsidR="00697AD8" w:rsidRPr="00D768FD">
        <w:rPr>
          <w:rFonts w:ascii="Times New Roman" w:hAnsi="Times New Roman" w:cs="Times New Roman"/>
          <w:bCs/>
          <w:sz w:val="24"/>
          <w:szCs w:val="24"/>
        </w:rPr>
        <w:t xml:space="preserve">G </w:t>
      </w:r>
      <w:r w:rsidR="00697AD8">
        <w:rPr>
          <w:rFonts w:ascii="Times New Roman" w:hAnsi="Times New Roman" w:cs="Times New Roman"/>
          <w:bCs/>
          <w:sz w:val="24"/>
          <w:szCs w:val="24"/>
        </w:rPr>
        <w:t>(</w:t>
      </w:r>
      <w:r>
        <w:rPr>
          <w:rFonts w:ascii="Times New Roman" w:hAnsi="Times New Roman" w:cs="Times New Roman"/>
          <w:bCs/>
          <w:sz w:val="24"/>
          <w:szCs w:val="24"/>
        </w:rPr>
        <w:t xml:space="preserve">2000) </w:t>
      </w:r>
      <w:r w:rsidRPr="00397409">
        <w:rPr>
          <w:rFonts w:ascii="Times New Roman" w:hAnsi="Times New Roman" w:cs="Times New Roman"/>
          <w:bCs/>
          <w:i/>
          <w:sz w:val="24"/>
          <w:szCs w:val="24"/>
        </w:rPr>
        <w:t>La literatura docente para el alumno: un medio para su desarrollo</w:t>
      </w:r>
      <w:r>
        <w:rPr>
          <w:rFonts w:ascii="Times New Roman" w:hAnsi="Times New Roman" w:cs="Times New Roman"/>
          <w:bCs/>
          <w:sz w:val="24"/>
          <w:szCs w:val="24"/>
        </w:rPr>
        <w:t xml:space="preserve">. </w:t>
      </w:r>
      <w:proofErr w:type="spellStart"/>
      <w:r w:rsidRPr="00397409">
        <w:rPr>
          <w:rFonts w:ascii="Times New Roman" w:hAnsi="Times New Roman" w:cs="Times New Roman"/>
          <w:bCs/>
          <w:sz w:val="24"/>
          <w:szCs w:val="24"/>
          <w:lang w:val="en-US"/>
        </w:rPr>
        <w:t>Revista</w:t>
      </w:r>
      <w:proofErr w:type="spellEnd"/>
      <w:r w:rsidRPr="00397409">
        <w:rPr>
          <w:rFonts w:ascii="Times New Roman" w:hAnsi="Times New Roman" w:cs="Times New Roman"/>
          <w:bCs/>
          <w:sz w:val="24"/>
          <w:szCs w:val="24"/>
          <w:lang w:val="en-US"/>
        </w:rPr>
        <w:t xml:space="preserve"> </w:t>
      </w:r>
      <w:proofErr w:type="spellStart"/>
      <w:r w:rsidRPr="00397409">
        <w:rPr>
          <w:rFonts w:ascii="Times New Roman" w:hAnsi="Times New Roman" w:cs="Times New Roman"/>
          <w:bCs/>
          <w:sz w:val="24"/>
          <w:szCs w:val="24"/>
          <w:lang w:val="en-US"/>
        </w:rPr>
        <w:t>cubana</w:t>
      </w:r>
      <w:proofErr w:type="spellEnd"/>
      <w:r w:rsidRPr="00397409">
        <w:rPr>
          <w:rFonts w:ascii="Times New Roman" w:hAnsi="Times New Roman" w:cs="Times New Roman"/>
          <w:bCs/>
          <w:sz w:val="24"/>
          <w:szCs w:val="24"/>
          <w:lang w:val="en-US"/>
        </w:rPr>
        <w:t xml:space="preserve"> de </w:t>
      </w:r>
      <w:proofErr w:type="spellStart"/>
      <w:r w:rsidRPr="00397409">
        <w:rPr>
          <w:rFonts w:ascii="Times New Roman" w:hAnsi="Times New Roman" w:cs="Times New Roman"/>
          <w:bCs/>
          <w:sz w:val="24"/>
          <w:szCs w:val="24"/>
          <w:lang w:val="en-US"/>
        </w:rPr>
        <w:t>educación</w:t>
      </w:r>
      <w:proofErr w:type="spellEnd"/>
      <w:r w:rsidRPr="00397409">
        <w:rPr>
          <w:rFonts w:ascii="Times New Roman" w:hAnsi="Times New Roman" w:cs="Times New Roman"/>
          <w:bCs/>
          <w:sz w:val="24"/>
          <w:szCs w:val="24"/>
          <w:lang w:val="en-US"/>
        </w:rPr>
        <w:t xml:space="preserve"> superior 20 (3), 93-108</w:t>
      </w:r>
    </w:p>
    <w:p w:rsidR="00397409" w:rsidRDefault="00397409" w:rsidP="008E1552">
      <w:pPr>
        <w:spacing w:after="0" w:line="240" w:lineRule="auto"/>
        <w:jc w:val="both"/>
        <w:rPr>
          <w:rFonts w:ascii="Times New Roman" w:hAnsi="Times New Roman" w:cs="Times New Roman"/>
          <w:bCs/>
          <w:sz w:val="24"/>
          <w:szCs w:val="24"/>
          <w:lang w:val="en-US"/>
        </w:rPr>
      </w:pPr>
    </w:p>
    <w:p w:rsidR="00397409" w:rsidRPr="00397409" w:rsidRDefault="00397409" w:rsidP="008E1552">
      <w:pPr>
        <w:spacing w:after="0" w:line="240" w:lineRule="auto"/>
        <w:jc w:val="both"/>
        <w:rPr>
          <w:rFonts w:ascii="Times New Roman" w:hAnsi="Times New Roman" w:cs="Times New Roman"/>
          <w:bCs/>
          <w:sz w:val="24"/>
          <w:szCs w:val="24"/>
          <w:lang w:val="en-US"/>
        </w:rPr>
      </w:pPr>
      <w:r>
        <w:rPr>
          <w:rFonts w:ascii="Times New Roman" w:hAnsi="Times New Roman" w:cs="Times New Roman"/>
          <w:bCs/>
          <w:sz w:val="24"/>
          <w:szCs w:val="24"/>
          <w:lang w:val="en-US"/>
        </w:rPr>
        <w:t xml:space="preserve">Corona, D (2005) </w:t>
      </w:r>
      <w:r w:rsidRPr="00397409">
        <w:rPr>
          <w:rFonts w:ascii="Times New Roman" w:hAnsi="Times New Roman" w:cs="Times New Roman"/>
          <w:bCs/>
          <w:i/>
          <w:sz w:val="24"/>
          <w:szCs w:val="24"/>
          <w:lang w:val="en-US"/>
        </w:rPr>
        <w:t>Interdisciplinary and humanistic Learning: A Case study for Cuba</w:t>
      </w:r>
      <w:r>
        <w:rPr>
          <w:rFonts w:ascii="Times New Roman" w:hAnsi="Times New Roman" w:cs="Times New Roman"/>
          <w:bCs/>
          <w:sz w:val="24"/>
          <w:szCs w:val="24"/>
          <w:lang w:val="en-US"/>
        </w:rPr>
        <w:t xml:space="preserve">. Citizen and Language Learning by Audrey Osler and Hugh Starkey. British Council. Trentham  Books. </w:t>
      </w:r>
    </w:p>
    <w:p w:rsidR="00D768FD" w:rsidRPr="00397409" w:rsidRDefault="00D768FD" w:rsidP="008E1552">
      <w:pPr>
        <w:spacing w:after="0" w:line="240" w:lineRule="auto"/>
        <w:jc w:val="both"/>
        <w:rPr>
          <w:rFonts w:ascii="Times New Roman" w:hAnsi="Times New Roman" w:cs="Times New Roman"/>
          <w:bCs/>
          <w:sz w:val="24"/>
          <w:szCs w:val="24"/>
          <w:lang w:val="en-US"/>
        </w:rPr>
      </w:pPr>
    </w:p>
    <w:p w:rsidR="00125C99" w:rsidRPr="005830CE" w:rsidRDefault="0006283F" w:rsidP="008E1552">
      <w:pPr>
        <w:spacing w:after="0" w:line="240" w:lineRule="auto"/>
        <w:jc w:val="both"/>
        <w:rPr>
          <w:rFonts w:ascii="Times New Roman" w:hAnsi="Times New Roman" w:cs="Times New Roman"/>
          <w:bCs/>
          <w:sz w:val="24"/>
          <w:szCs w:val="24"/>
          <w:lang w:val="en-US"/>
        </w:rPr>
      </w:pPr>
      <w:r w:rsidRPr="005830CE">
        <w:rPr>
          <w:rFonts w:ascii="Times New Roman" w:hAnsi="Times New Roman" w:cs="Times New Roman"/>
          <w:bCs/>
          <w:sz w:val="24"/>
          <w:szCs w:val="24"/>
          <w:lang w:val="en-US"/>
        </w:rPr>
        <w:t xml:space="preserve">Dominguez, Z, and I Enriquez </w:t>
      </w:r>
      <w:r w:rsidRPr="00397409">
        <w:rPr>
          <w:rFonts w:ascii="Times New Roman" w:hAnsi="Times New Roman" w:cs="Times New Roman"/>
          <w:bCs/>
          <w:i/>
          <w:sz w:val="24"/>
          <w:szCs w:val="24"/>
          <w:lang w:val="en-US"/>
        </w:rPr>
        <w:t>A First Look at the Impact of the Professional Award for Teacher Development (PATED) in the Cuban Context</w:t>
      </w:r>
      <w:r w:rsidRPr="005830CE">
        <w:rPr>
          <w:rFonts w:ascii="Times New Roman" w:hAnsi="Times New Roman" w:cs="Times New Roman"/>
          <w:bCs/>
          <w:sz w:val="24"/>
          <w:szCs w:val="24"/>
          <w:lang w:val="en-US"/>
        </w:rPr>
        <w:t xml:space="preserve">. A pilot </w:t>
      </w:r>
      <w:proofErr w:type="spellStart"/>
      <w:r w:rsidRPr="005830CE">
        <w:rPr>
          <w:rFonts w:ascii="Times New Roman" w:hAnsi="Times New Roman" w:cs="Times New Roman"/>
          <w:bCs/>
          <w:sz w:val="24"/>
          <w:szCs w:val="24"/>
          <w:lang w:val="en-US"/>
        </w:rPr>
        <w:t>programme</w:t>
      </w:r>
      <w:proofErr w:type="spellEnd"/>
      <w:r w:rsidRPr="005830CE">
        <w:rPr>
          <w:rFonts w:ascii="Times New Roman" w:hAnsi="Times New Roman" w:cs="Times New Roman"/>
          <w:bCs/>
          <w:sz w:val="24"/>
          <w:szCs w:val="24"/>
          <w:lang w:val="en-US"/>
        </w:rPr>
        <w:t xml:space="preserve"> of the British Council, Havana </w:t>
      </w:r>
    </w:p>
    <w:p w:rsidR="00125C99" w:rsidRPr="005830CE" w:rsidRDefault="00125C99" w:rsidP="008E1552">
      <w:pPr>
        <w:spacing w:after="0" w:line="240" w:lineRule="auto"/>
        <w:jc w:val="both"/>
        <w:rPr>
          <w:rFonts w:ascii="Times New Roman" w:hAnsi="Times New Roman" w:cs="Times New Roman"/>
          <w:bCs/>
          <w:sz w:val="24"/>
          <w:szCs w:val="24"/>
          <w:lang w:val="en-US"/>
        </w:rPr>
      </w:pPr>
    </w:p>
    <w:p w:rsidR="00A708D8" w:rsidRPr="00397409" w:rsidRDefault="00A708D8" w:rsidP="008E1552">
      <w:pPr>
        <w:spacing w:after="0" w:line="240" w:lineRule="auto"/>
        <w:jc w:val="both"/>
        <w:rPr>
          <w:rFonts w:ascii="Times New Roman" w:hAnsi="Times New Roman" w:cs="Times New Roman"/>
          <w:sz w:val="24"/>
          <w:szCs w:val="24"/>
          <w:lang w:val="en-US"/>
        </w:rPr>
      </w:pPr>
      <w:proofErr w:type="spellStart"/>
      <w:r w:rsidRPr="005830CE">
        <w:rPr>
          <w:rFonts w:ascii="Times New Roman" w:eastAsia="+mn-ea" w:hAnsi="Times New Roman" w:cs="Times New Roman"/>
          <w:sz w:val="24"/>
          <w:szCs w:val="24"/>
          <w:lang w:val="en-US"/>
        </w:rPr>
        <w:t>Enríquez</w:t>
      </w:r>
      <w:proofErr w:type="spellEnd"/>
      <w:r w:rsidRPr="005830CE">
        <w:rPr>
          <w:rFonts w:ascii="Times New Roman" w:eastAsia="+mn-ea" w:hAnsi="Times New Roman" w:cs="Times New Roman"/>
          <w:sz w:val="24"/>
          <w:szCs w:val="24"/>
          <w:lang w:val="en-US"/>
        </w:rPr>
        <w:t xml:space="preserve"> O’Farrill, I.</w:t>
      </w:r>
      <w:r>
        <w:rPr>
          <w:rFonts w:ascii="Times New Roman" w:eastAsia="+mn-ea" w:hAnsi="Times New Roman" w:cs="Times New Roman"/>
          <w:sz w:val="24"/>
          <w:szCs w:val="24"/>
          <w:lang w:val="en-US"/>
        </w:rPr>
        <w:t xml:space="preserve"> </w:t>
      </w:r>
      <w:r w:rsidRPr="005830CE">
        <w:rPr>
          <w:rFonts w:ascii="Times New Roman" w:eastAsia="+mn-ea" w:hAnsi="Times New Roman" w:cs="Times New Roman"/>
          <w:sz w:val="24"/>
          <w:szCs w:val="24"/>
          <w:lang w:val="en-US"/>
        </w:rPr>
        <w:t xml:space="preserve">(2003). </w:t>
      </w:r>
      <w:r w:rsidRPr="00397409">
        <w:rPr>
          <w:rFonts w:ascii="Times New Roman" w:eastAsia="+mn-ea" w:hAnsi="Times New Roman" w:cs="Times New Roman"/>
          <w:i/>
          <w:sz w:val="24"/>
          <w:szCs w:val="24"/>
          <w:lang w:val="en-US"/>
        </w:rPr>
        <w:t>Teaching English to Enhance Culture and Friendship</w:t>
      </w:r>
      <w:r w:rsidRPr="005830CE">
        <w:rPr>
          <w:rFonts w:ascii="Times New Roman" w:eastAsia="+mn-ea" w:hAnsi="Times New Roman" w:cs="Times New Roman"/>
          <w:sz w:val="24"/>
          <w:szCs w:val="24"/>
          <w:lang w:val="en-US"/>
        </w:rPr>
        <w:t xml:space="preserve">. </w:t>
      </w:r>
      <w:r w:rsidRPr="00397409">
        <w:rPr>
          <w:rFonts w:ascii="Times New Roman" w:hAnsi="Times New Roman" w:cs="Times New Roman"/>
          <w:sz w:val="24"/>
          <w:szCs w:val="24"/>
          <w:lang w:val="en-US"/>
        </w:rPr>
        <w:t>IATEFL Brighton Videoconference</w:t>
      </w:r>
    </w:p>
    <w:p w:rsidR="002D2E71" w:rsidRPr="00397409" w:rsidRDefault="002D2E71" w:rsidP="008E1552">
      <w:pPr>
        <w:spacing w:after="0" w:line="240" w:lineRule="auto"/>
        <w:jc w:val="both"/>
        <w:rPr>
          <w:rFonts w:ascii="Times New Roman" w:hAnsi="Times New Roman" w:cs="Times New Roman"/>
          <w:sz w:val="24"/>
          <w:szCs w:val="24"/>
          <w:lang w:val="en-US"/>
        </w:rPr>
      </w:pPr>
    </w:p>
    <w:p w:rsidR="002D2E71" w:rsidRPr="002D2E71" w:rsidRDefault="002D2E71" w:rsidP="008E1552">
      <w:pPr>
        <w:spacing w:after="0" w:line="240" w:lineRule="auto"/>
        <w:jc w:val="both"/>
        <w:rPr>
          <w:rFonts w:ascii="Times New Roman" w:hAnsi="Times New Roman" w:cs="Times New Roman"/>
          <w:sz w:val="24"/>
          <w:szCs w:val="24"/>
          <w:lang w:val="en-US"/>
        </w:rPr>
      </w:pPr>
      <w:proofErr w:type="spellStart"/>
      <w:r w:rsidRPr="002D2E71">
        <w:rPr>
          <w:rFonts w:ascii="Times New Roman" w:hAnsi="Times New Roman" w:cs="Times New Roman"/>
          <w:sz w:val="24"/>
          <w:szCs w:val="24"/>
          <w:lang w:val="en-US"/>
        </w:rPr>
        <w:t>Enríquez</w:t>
      </w:r>
      <w:proofErr w:type="spellEnd"/>
      <w:r w:rsidRPr="002D2E71">
        <w:rPr>
          <w:rFonts w:ascii="Times New Roman" w:hAnsi="Times New Roman" w:cs="Times New Roman"/>
          <w:sz w:val="24"/>
          <w:szCs w:val="24"/>
          <w:lang w:val="en-US"/>
        </w:rPr>
        <w:t xml:space="preserve"> O’Farrill, I. </w:t>
      </w:r>
      <w:r>
        <w:rPr>
          <w:rFonts w:ascii="Times New Roman" w:hAnsi="Times New Roman" w:cs="Times New Roman"/>
          <w:sz w:val="24"/>
          <w:szCs w:val="24"/>
          <w:lang w:val="en-US"/>
        </w:rPr>
        <w:t>(2012</w:t>
      </w:r>
      <w:r w:rsidRPr="002D2E71">
        <w:rPr>
          <w:rFonts w:ascii="Times New Roman" w:hAnsi="Times New Roman" w:cs="Times New Roman"/>
          <w:sz w:val="24"/>
          <w:szCs w:val="24"/>
          <w:lang w:val="en-US"/>
        </w:rPr>
        <w:t xml:space="preserve">). </w:t>
      </w:r>
      <w:r w:rsidRPr="00397409">
        <w:rPr>
          <w:rFonts w:ascii="Times New Roman" w:hAnsi="Times New Roman" w:cs="Times New Roman"/>
          <w:i/>
          <w:sz w:val="24"/>
          <w:szCs w:val="24"/>
          <w:lang w:val="en-US"/>
        </w:rPr>
        <w:t>Materials Development for the Cuban Context</w:t>
      </w:r>
      <w:r w:rsidRPr="002D2E71">
        <w:rPr>
          <w:rFonts w:ascii="Times New Roman" w:hAnsi="Times New Roman" w:cs="Times New Roman"/>
          <w:sz w:val="24"/>
          <w:szCs w:val="24"/>
          <w:lang w:val="en-US"/>
        </w:rPr>
        <w:t xml:space="preserve"> (PPT)</w:t>
      </w:r>
      <w:r w:rsidR="00E63FC8">
        <w:rPr>
          <w:rFonts w:ascii="Times New Roman" w:hAnsi="Times New Roman" w:cs="Times New Roman"/>
          <w:sz w:val="24"/>
          <w:szCs w:val="24"/>
          <w:lang w:val="en-US"/>
        </w:rPr>
        <w:t>. Retrieved from</w:t>
      </w:r>
      <w:r>
        <w:rPr>
          <w:rFonts w:ascii="Times New Roman" w:hAnsi="Times New Roman" w:cs="Times New Roman"/>
          <w:sz w:val="24"/>
          <w:szCs w:val="24"/>
          <w:lang w:val="en-US"/>
        </w:rPr>
        <w:t xml:space="preserve"> </w:t>
      </w:r>
      <w:hyperlink r:id="rId9" w:history="1">
        <w:r w:rsidRPr="008A6F9F">
          <w:rPr>
            <w:rStyle w:val="Hipercze"/>
            <w:rFonts w:ascii="Times New Roman" w:hAnsi="Times New Roman" w:cs="Times New Roman"/>
            <w:sz w:val="24"/>
            <w:szCs w:val="24"/>
            <w:lang w:val="en-US"/>
          </w:rPr>
          <w:t>https://www.monografias.com/docs113/materials-development-for-the-cuban-context-ppt/materials-development-for-the-cuban-context-ppt.shtml</w:t>
        </w:r>
      </w:hyperlink>
      <w:r>
        <w:rPr>
          <w:rFonts w:ascii="Times New Roman" w:hAnsi="Times New Roman" w:cs="Times New Roman"/>
          <w:sz w:val="24"/>
          <w:szCs w:val="24"/>
          <w:lang w:val="en-US"/>
        </w:rPr>
        <w:t xml:space="preserve"> </w:t>
      </w:r>
    </w:p>
    <w:p w:rsidR="00A708D8" w:rsidRPr="005830CE" w:rsidRDefault="00A708D8" w:rsidP="008E1552">
      <w:pPr>
        <w:spacing w:after="0" w:line="240" w:lineRule="auto"/>
        <w:jc w:val="both"/>
        <w:rPr>
          <w:rFonts w:ascii="Times New Roman" w:hAnsi="Times New Roman" w:cs="Times New Roman"/>
          <w:sz w:val="24"/>
          <w:szCs w:val="24"/>
          <w:lang w:val="en-US"/>
        </w:rPr>
      </w:pPr>
    </w:p>
    <w:p w:rsidR="00CD3CC0" w:rsidRPr="005830CE" w:rsidRDefault="009E62B6" w:rsidP="008E1552">
      <w:pPr>
        <w:spacing w:after="0" w:line="240" w:lineRule="auto"/>
        <w:jc w:val="both"/>
        <w:rPr>
          <w:rFonts w:ascii="Times New Roman" w:hAnsi="Times New Roman" w:cs="Times New Roman"/>
          <w:sz w:val="24"/>
          <w:szCs w:val="24"/>
          <w:lang w:val="en-US"/>
        </w:rPr>
      </w:pPr>
      <w:r w:rsidRPr="005830CE">
        <w:rPr>
          <w:rFonts w:ascii="Times New Roman" w:hAnsi="Times New Roman" w:cs="Times New Roman"/>
          <w:bCs/>
          <w:sz w:val="24"/>
          <w:szCs w:val="24"/>
          <w:lang w:val="en-US"/>
        </w:rPr>
        <w:t xml:space="preserve"> </w:t>
      </w:r>
      <w:proofErr w:type="spellStart"/>
      <w:r w:rsidR="00CD3CC0" w:rsidRPr="005830CE">
        <w:rPr>
          <w:rFonts w:ascii="Times New Roman" w:hAnsi="Times New Roman" w:cs="Times New Roman"/>
          <w:sz w:val="24"/>
          <w:szCs w:val="24"/>
          <w:lang w:val="en-US"/>
        </w:rPr>
        <w:t>Enríquez</w:t>
      </w:r>
      <w:proofErr w:type="spellEnd"/>
      <w:r w:rsidR="00CD3CC0" w:rsidRPr="005830CE">
        <w:rPr>
          <w:rFonts w:ascii="Times New Roman" w:hAnsi="Times New Roman" w:cs="Times New Roman"/>
          <w:sz w:val="24"/>
          <w:szCs w:val="24"/>
          <w:lang w:val="en-US"/>
        </w:rPr>
        <w:t xml:space="preserve"> O’Farrill, I.  and </w:t>
      </w:r>
      <w:proofErr w:type="spellStart"/>
      <w:r w:rsidR="00CD3CC0" w:rsidRPr="005830CE">
        <w:rPr>
          <w:rFonts w:ascii="Times New Roman" w:hAnsi="Times New Roman" w:cs="Times New Roman"/>
          <w:sz w:val="24"/>
          <w:szCs w:val="24"/>
          <w:lang w:val="en-US"/>
        </w:rPr>
        <w:t>Garbey</w:t>
      </w:r>
      <w:proofErr w:type="spellEnd"/>
      <w:r w:rsidR="00CD3CC0" w:rsidRPr="005830CE">
        <w:rPr>
          <w:rFonts w:ascii="Times New Roman" w:hAnsi="Times New Roman" w:cs="Times New Roman"/>
          <w:sz w:val="24"/>
          <w:szCs w:val="24"/>
          <w:lang w:val="en-US"/>
        </w:rPr>
        <w:t xml:space="preserve"> </w:t>
      </w:r>
      <w:proofErr w:type="spellStart"/>
      <w:r w:rsidR="00CD3CC0" w:rsidRPr="005830CE">
        <w:rPr>
          <w:rFonts w:ascii="Times New Roman" w:hAnsi="Times New Roman" w:cs="Times New Roman"/>
          <w:sz w:val="24"/>
          <w:szCs w:val="24"/>
          <w:lang w:val="en-US"/>
        </w:rPr>
        <w:t>Savigne</w:t>
      </w:r>
      <w:proofErr w:type="spellEnd"/>
      <w:r w:rsidR="00CD3CC0" w:rsidRPr="005830CE">
        <w:rPr>
          <w:rFonts w:ascii="Times New Roman" w:hAnsi="Times New Roman" w:cs="Times New Roman"/>
          <w:sz w:val="24"/>
          <w:szCs w:val="24"/>
          <w:lang w:val="en-US"/>
        </w:rPr>
        <w:t xml:space="preserve">, E. (2010). </w:t>
      </w:r>
      <w:r w:rsidR="00CD3CC0" w:rsidRPr="00397409">
        <w:rPr>
          <w:rFonts w:ascii="Times New Roman" w:hAnsi="Times New Roman" w:cs="Times New Roman"/>
          <w:i/>
          <w:sz w:val="24"/>
          <w:szCs w:val="24"/>
          <w:lang w:val="en-US"/>
        </w:rPr>
        <w:t xml:space="preserve">What makes Cuba be at the top in literacy standards in Latin America? </w:t>
      </w:r>
      <w:r w:rsidR="00CD3CC0" w:rsidRPr="005830CE">
        <w:rPr>
          <w:rFonts w:ascii="Times New Roman" w:hAnsi="Times New Roman" w:cs="Times New Roman"/>
          <w:sz w:val="24"/>
          <w:szCs w:val="24"/>
          <w:lang w:val="en-US"/>
        </w:rPr>
        <w:t>Linguistic policies for literacy education for languages in general in developing countries. Literacy and teacher education. Not published</w:t>
      </w:r>
    </w:p>
    <w:p w:rsidR="00CD3CC0" w:rsidRPr="005830CE" w:rsidRDefault="00CD3CC0" w:rsidP="008E1552">
      <w:pPr>
        <w:spacing w:after="0" w:line="240" w:lineRule="auto"/>
        <w:jc w:val="both"/>
        <w:rPr>
          <w:rFonts w:ascii="Times New Roman" w:eastAsia="+mn-ea" w:hAnsi="Times New Roman" w:cs="Times New Roman"/>
          <w:sz w:val="24"/>
          <w:szCs w:val="24"/>
          <w:lang w:val="en-US"/>
        </w:rPr>
      </w:pPr>
    </w:p>
    <w:p w:rsidR="007B51A8" w:rsidRPr="005830CE" w:rsidRDefault="009E62B6" w:rsidP="008E1552">
      <w:pPr>
        <w:spacing w:after="0" w:line="240" w:lineRule="auto"/>
        <w:jc w:val="both"/>
        <w:rPr>
          <w:rFonts w:ascii="Times New Roman" w:hAnsi="Times New Roman" w:cs="Times New Roman"/>
          <w:bCs/>
          <w:sz w:val="24"/>
          <w:szCs w:val="24"/>
          <w:lang w:val="en-US"/>
        </w:rPr>
      </w:pPr>
      <w:proofErr w:type="spellStart"/>
      <w:r w:rsidRPr="005830CE">
        <w:rPr>
          <w:rFonts w:ascii="Times New Roman" w:hAnsi="Times New Roman" w:cs="Times New Roman"/>
          <w:bCs/>
          <w:sz w:val="24"/>
          <w:szCs w:val="24"/>
          <w:lang w:val="en-US"/>
        </w:rPr>
        <w:t>Krzanowski</w:t>
      </w:r>
      <w:proofErr w:type="spellEnd"/>
      <w:r w:rsidRPr="005830CE">
        <w:rPr>
          <w:rFonts w:ascii="Times New Roman" w:hAnsi="Times New Roman" w:cs="Times New Roman"/>
          <w:bCs/>
          <w:sz w:val="24"/>
          <w:szCs w:val="24"/>
          <w:lang w:val="en-US"/>
        </w:rPr>
        <w:t>, Mark</w:t>
      </w:r>
      <w:r w:rsidRPr="005830CE">
        <w:rPr>
          <w:rFonts w:ascii="Times New Roman" w:hAnsi="Times New Roman" w:cs="Times New Roman"/>
          <w:sz w:val="24"/>
          <w:szCs w:val="24"/>
          <w:lang w:val="en-US"/>
        </w:rPr>
        <w:t xml:space="preserve"> </w:t>
      </w:r>
      <w:r w:rsidR="00D768FD">
        <w:rPr>
          <w:rFonts w:ascii="Times New Roman" w:hAnsi="Times New Roman" w:cs="Times New Roman"/>
          <w:sz w:val="24"/>
          <w:szCs w:val="24"/>
          <w:lang w:val="en-US"/>
        </w:rPr>
        <w:t>(</w:t>
      </w:r>
      <w:r w:rsidR="00D768FD" w:rsidRPr="005830CE">
        <w:rPr>
          <w:rFonts w:ascii="Times New Roman" w:hAnsi="Times New Roman" w:cs="Times New Roman"/>
          <w:bCs/>
          <w:sz w:val="24"/>
          <w:szCs w:val="24"/>
          <w:lang w:val="en-US"/>
        </w:rPr>
        <w:t>2012</w:t>
      </w:r>
      <w:r w:rsidR="00D768FD">
        <w:rPr>
          <w:rFonts w:ascii="Times New Roman" w:hAnsi="Times New Roman" w:cs="Times New Roman"/>
          <w:bCs/>
          <w:sz w:val="24"/>
          <w:szCs w:val="24"/>
          <w:lang w:val="en-US"/>
        </w:rPr>
        <w:t xml:space="preserve">) </w:t>
      </w:r>
      <w:r w:rsidRPr="00397409">
        <w:rPr>
          <w:rFonts w:ascii="Times New Roman" w:hAnsi="Times New Roman" w:cs="Times New Roman"/>
          <w:i/>
          <w:sz w:val="24"/>
          <w:szCs w:val="24"/>
          <w:lang w:val="en-US"/>
        </w:rPr>
        <w:t>Cuba heals the language rift</w:t>
      </w:r>
      <w:r w:rsidRPr="005830CE">
        <w:rPr>
          <w:rFonts w:ascii="Times New Roman" w:hAnsi="Times New Roman" w:cs="Times New Roman"/>
          <w:sz w:val="24"/>
          <w:szCs w:val="24"/>
          <w:lang w:val="en-US"/>
        </w:rPr>
        <w:t xml:space="preserve">. </w:t>
      </w:r>
      <w:r w:rsidR="00697AD8" w:rsidRPr="00697AD8">
        <w:rPr>
          <w:rFonts w:ascii="Times New Roman" w:hAnsi="Times New Roman" w:cs="Times New Roman"/>
          <w:bCs/>
          <w:i/>
          <w:color w:val="A90000"/>
          <w:sz w:val="24"/>
          <w:szCs w:val="24"/>
          <w:lang w:val="en-US"/>
        </w:rPr>
        <w:t>El</w:t>
      </w:r>
      <w:r w:rsidRPr="00697AD8">
        <w:rPr>
          <w:rFonts w:ascii="Times New Roman" w:hAnsi="Times New Roman" w:cs="Times New Roman"/>
          <w:bCs/>
          <w:i/>
          <w:color w:val="A90000"/>
          <w:sz w:val="24"/>
          <w:szCs w:val="24"/>
          <w:lang w:val="en-US"/>
        </w:rPr>
        <w:t xml:space="preserve"> </w:t>
      </w:r>
      <w:r w:rsidR="00697AD8" w:rsidRPr="00697AD8">
        <w:rPr>
          <w:rFonts w:ascii="Times New Roman" w:hAnsi="Times New Roman" w:cs="Times New Roman"/>
          <w:bCs/>
          <w:i/>
          <w:color w:val="A90000"/>
          <w:sz w:val="24"/>
          <w:szCs w:val="24"/>
          <w:lang w:val="en-US"/>
        </w:rPr>
        <w:t>Gazette</w:t>
      </w:r>
      <w:r w:rsidR="00697AD8" w:rsidRPr="005830CE">
        <w:rPr>
          <w:rFonts w:ascii="Times New Roman" w:hAnsi="Times New Roman" w:cs="Times New Roman"/>
          <w:bCs/>
          <w:color w:val="A90000"/>
          <w:sz w:val="24"/>
          <w:szCs w:val="24"/>
          <w:lang w:val="en-US"/>
        </w:rPr>
        <w:t>.</w:t>
      </w:r>
      <w:r w:rsidRPr="005830CE">
        <w:rPr>
          <w:rFonts w:ascii="Times New Roman" w:hAnsi="Times New Roman" w:cs="Times New Roman"/>
          <w:bCs/>
          <w:color w:val="A90000"/>
          <w:sz w:val="24"/>
          <w:szCs w:val="24"/>
          <w:lang w:val="en-US"/>
        </w:rPr>
        <w:t xml:space="preserve"> </w:t>
      </w:r>
      <w:r w:rsidRPr="005830CE">
        <w:rPr>
          <w:rFonts w:ascii="Times New Roman" w:hAnsi="Times New Roman" w:cs="Times New Roman"/>
          <w:i/>
          <w:iCs/>
          <w:color w:val="000000"/>
          <w:sz w:val="24"/>
          <w:szCs w:val="24"/>
          <w:lang w:val="en-US"/>
        </w:rPr>
        <w:t>teaching matters</w:t>
      </w:r>
      <w:r w:rsidR="00D768FD">
        <w:rPr>
          <w:rFonts w:ascii="Times New Roman" w:hAnsi="Times New Roman" w:cs="Times New Roman"/>
          <w:bCs/>
          <w:sz w:val="24"/>
          <w:szCs w:val="24"/>
          <w:lang w:val="en-US"/>
        </w:rPr>
        <w:t xml:space="preserve"> Page 14.</w:t>
      </w:r>
      <w:r w:rsidRPr="005830CE">
        <w:rPr>
          <w:rFonts w:ascii="Times New Roman" w:hAnsi="Times New Roman" w:cs="Times New Roman"/>
          <w:bCs/>
          <w:sz w:val="24"/>
          <w:szCs w:val="24"/>
          <w:lang w:val="en-US"/>
        </w:rPr>
        <w:t xml:space="preserve"> </w:t>
      </w:r>
    </w:p>
    <w:p w:rsidR="00D768FD" w:rsidRPr="00697AD8" w:rsidRDefault="00D768FD" w:rsidP="008E1552">
      <w:pPr>
        <w:spacing w:after="0" w:line="240" w:lineRule="auto"/>
        <w:jc w:val="both"/>
        <w:rPr>
          <w:rFonts w:ascii="Times New Roman" w:hAnsi="Times New Roman" w:cs="Times New Roman"/>
          <w:sz w:val="24"/>
          <w:szCs w:val="24"/>
          <w:lang w:val="en-US"/>
        </w:rPr>
      </w:pPr>
    </w:p>
    <w:p w:rsidR="00CD3CC0" w:rsidRPr="00A708D8" w:rsidRDefault="00D768FD" w:rsidP="008E1552">
      <w:pPr>
        <w:spacing w:after="0" w:line="240" w:lineRule="auto"/>
        <w:jc w:val="both"/>
        <w:rPr>
          <w:rFonts w:ascii="Times New Roman" w:hAnsi="Times New Roman" w:cs="Times New Roman"/>
          <w:bCs/>
          <w:sz w:val="24"/>
          <w:szCs w:val="24"/>
        </w:rPr>
      </w:pPr>
      <w:r w:rsidRPr="00697AD8">
        <w:rPr>
          <w:rFonts w:ascii="Times New Roman" w:hAnsi="Times New Roman" w:cs="Times New Roman"/>
          <w:bCs/>
          <w:sz w:val="24"/>
          <w:szCs w:val="24"/>
          <w:lang w:val="en-US"/>
        </w:rPr>
        <w:lastRenderedPageBreak/>
        <w:t xml:space="preserve"> </w:t>
      </w:r>
      <w:r w:rsidR="005830CE">
        <w:rPr>
          <w:rFonts w:ascii="Times New Roman" w:hAnsi="Times New Roman" w:cs="Times New Roman"/>
          <w:bCs/>
          <w:sz w:val="24"/>
          <w:szCs w:val="24"/>
        </w:rPr>
        <w:t xml:space="preserve">Relys Diaz, </w:t>
      </w:r>
      <w:r w:rsidR="005830CE" w:rsidRPr="005830CE">
        <w:rPr>
          <w:rFonts w:ascii="Times New Roman" w:hAnsi="Times New Roman" w:cs="Times New Roman"/>
          <w:bCs/>
          <w:sz w:val="24"/>
          <w:szCs w:val="24"/>
        </w:rPr>
        <w:t>L</w:t>
      </w:r>
      <w:r w:rsidR="005830CE">
        <w:rPr>
          <w:rFonts w:ascii="Times New Roman" w:hAnsi="Times New Roman" w:cs="Times New Roman"/>
          <w:bCs/>
          <w:sz w:val="24"/>
          <w:szCs w:val="24"/>
        </w:rPr>
        <w:t xml:space="preserve">. </w:t>
      </w:r>
      <w:r w:rsidR="00697AD8">
        <w:rPr>
          <w:rFonts w:ascii="Times New Roman" w:hAnsi="Times New Roman" w:cs="Times New Roman"/>
          <w:bCs/>
          <w:sz w:val="24"/>
          <w:szCs w:val="24"/>
        </w:rPr>
        <w:t>(</w:t>
      </w:r>
      <w:r>
        <w:rPr>
          <w:rFonts w:ascii="Times New Roman" w:hAnsi="Times New Roman" w:cs="Times New Roman"/>
          <w:bCs/>
          <w:sz w:val="24"/>
          <w:szCs w:val="24"/>
        </w:rPr>
        <w:t>2007</w:t>
      </w:r>
      <w:r w:rsidR="00697AD8">
        <w:rPr>
          <w:rFonts w:ascii="Times New Roman" w:hAnsi="Times New Roman" w:cs="Times New Roman"/>
          <w:bCs/>
          <w:sz w:val="24"/>
          <w:szCs w:val="24"/>
        </w:rPr>
        <w:t xml:space="preserve">) </w:t>
      </w:r>
      <w:r w:rsidR="00273CF6" w:rsidRPr="00397409">
        <w:rPr>
          <w:rFonts w:ascii="Times New Roman" w:hAnsi="Times New Roman" w:cs="Times New Roman"/>
          <w:bCs/>
          <w:i/>
          <w:sz w:val="24"/>
          <w:szCs w:val="24"/>
        </w:rPr>
        <w:t>Yo, sí puedo: un programa efectivo para erradicar el analfabetismo en el mundo.</w:t>
      </w:r>
      <w:r w:rsidR="00273CF6" w:rsidRPr="005830CE">
        <w:rPr>
          <w:rFonts w:ascii="Times New Roman" w:hAnsi="Times New Roman" w:cs="Times New Roman"/>
          <w:bCs/>
          <w:sz w:val="24"/>
          <w:szCs w:val="24"/>
        </w:rPr>
        <w:t xml:space="preserve"> Presentación e</w:t>
      </w:r>
      <w:r w:rsidR="00697AD8">
        <w:rPr>
          <w:rFonts w:ascii="Times New Roman" w:hAnsi="Times New Roman" w:cs="Times New Roman"/>
          <w:bCs/>
          <w:sz w:val="24"/>
          <w:szCs w:val="24"/>
        </w:rPr>
        <w:t>n panel especial.  Congreso Pedagogía 2007.</w:t>
      </w:r>
      <w:r w:rsidR="00697AD8" w:rsidRPr="00697AD8">
        <w:rPr>
          <w:rFonts w:ascii="Times New Roman" w:hAnsi="Times New Roman" w:cs="Times New Roman"/>
          <w:bCs/>
          <w:sz w:val="24"/>
          <w:szCs w:val="24"/>
        </w:rPr>
        <w:t xml:space="preserve"> </w:t>
      </w:r>
      <w:r w:rsidR="00697AD8">
        <w:rPr>
          <w:rFonts w:ascii="Times New Roman" w:hAnsi="Times New Roman" w:cs="Times New Roman"/>
          <w:bCs/>
          <w:sz w:val="24"/>
          <w:szCs w:val="24"/>
        </w:rPr>
        <w:t>La Habana,</w:t>
      </w:r>
    </w:p>
    <w:p w:rsidR="00D768FD" w:rsidRPr="005830CE" w:rsidRDefault="00D768FD" w:rsidP="008E1552">
      <w:pPr>
        <w:spacing w:after="0" w:line="240" w:lineRule="auto"/>
        <w:jc w:val="both"/>
        <w:rPr>
          <w:rFonts w:ascii="Times New Roman" w:hAnsi="Times New Roman" w:cs="Times New Roman"/>
          <w:sz w:val="24"/>
          <w:szCs w:val="24"/>
        </w:rPr>
      </w:pPr>
    </w:p>
    <w:p w:rsidR="005830CE" w:rsidRDefault="00D768FD" w:rsidP="008E1552">
      <w:pPr>
        <w:spacing w:after="0" w:line="240" w:lineRule="auto"/>
        <w:jc w:val="both"/>
        <w:rPr>
          <w:rFonts w:ascii="Times New Roman" w:hAnsi="Times New Roman" w:cs="Times New Roman"/>
          <w:sz w:val="24"/>
          <w:szCs w:val="24"/>
        </w:rPr>
      </w:pPr>
      <w:r w:rsidRPr="00697AD8">
        <w:rPr>
          <w:rFonts w:ascii="Times New Roman" w:hAnsi="Times New Roman" w:cs="Times New Roman"/>
          <w:sz w:val="24"/>
          <w:szCs w:val="24"/>
        </w:rPr>
        <w:t xml:space="preserve">Tomlinson, Brian (2011). </w:t>
      </w:r>
      <w:r w:rsidRPr="00397409">
        <w:rPr>
          <w:rFonts w:ascii="Times New Roman" w:hAnsi="Times New Roman" w:cs="Times New Roman"/>
          <w:i/>
          <w:sz w:val="24"/>
          <w:szCs w:val="24"/>
          <w:lang w:val="en-US"/>
        </w:rPr>
        <w:t>Material development in Language Teaching</w:t>
      </w:r>
      <w:r w:rsidRPr="00397409">
        <w:rPr>
          <w:rFonts w:ascii="Times New Roman" w:hAnsi="Times New Roman" w:cs="Times New Roman"/>
          <w:sz w:val="24"/>
          <w:szCs w:val="24"/>
          <w:lang w:val="en-US"/>
        </w:rPr>
        <w:t xml:space="preserve"> (2 </w:t>
      </w:r>
      <w:proofErr w:type="spellStart"/>
      <w:r w:rsidRPr="00397409">
        <w:rPr>
          <w:rFonts w:ascii="Times New Roman" w:hAnsi="Times New Roman" w:cs="Times New Roman"/>
          <w:sz w:val="24"/>
          <w:szCs w:val="24"/>
          <w:lang w:val="en-US"/>
        </w:rPr>
        <w:t>nd</w:t>
      </w:r>
      <w:proofErr w:type="spellEnd"/>
      <w:r w:rsidRPr="00397409">
        <w:rPr>
          <w:rFonts w:ascii="Times New Roman" w:hAnsi="Times New Roman" w:cs="Times New Roman"/>
          <w:sz w:val="24"/>
          <w:szCs w:val="24"/>
          <w:lang w:val="en-US"/>
        </w:rPr>
        <w:t xml:space="preserve">. </w:t>
      </w:r>
      <w:r w:rsidRPr="00D768FD">
        <w:rPr>
          <w:rFonts w:ascii="Times New Roman" w:hAnsi="Times New Roman" w:cs="Times New Roman"/>
          <w:sz w:val="24"/>
          <w:szCs w:val="24"/>
        </w:rPr>
        <w:t>Ed.). Cambridge: Cambridge University Press.</w:t>
      </w:r>
    </w:p>
    <w:p w:rsidR="003060EA" w:rsidRDefault="003060EA" w:rsidP="008E1552">
      <w:pPr>
        <w:spacing w:after="0" w:line="240" w:lineRule="auto"/>
        <w:jc w:val="both"/>
        <w:rPr>
          <w:rFonts w:ascii="Times New Roman" w:hAnsi="Times New Roman" w:cs="Times New Roman"/>
          <w:sz w:val="24"/>
          <w:szCs w:val="24"/>
        </w:rPr>
      </w:pPr>
    </w:p>
    <w:p w:rsidR="003060EA" w:rsidRPr="003060EA" w:rsidRDefault="003060EA" w:rsidP="003060EA">
      <w:pPr>
        <w:rPr>
          <w:rFonts w:ascii="Times New Roman" w:hAnsi="Times New Roman" w:cs="Times New Roman"/>
          <w:b/>
          <w:sz w:val="24"/>
          <w:szCs w:val="24"/>
          <w:lang w:val="en-US"/>
        </w:rPr>
      </w:pPr>
      <w:r w:rsidRPr="003060EA">
        <w:rPr>
          <w:rFonts w:ascii="Times New Roman" w:hAnsi="Times New Roman" w:cs="Times New Roman"/>
          <w:b/>
          <w:sz w:val="24"/>
          <w:szCs w:val="24"/>
          <w:lang w:val="en-US"/>
        </w:rPr>
        <w:t xml:space="preserve">Please check the </w:t>
      </w:r>
      <w:r w:rsidRPr="003060EA">
        <w:rPr>
          <w:rFonts w:ascii="Times New Roman" w:hAnsi="Times New Roman" w:cs="Times New Roman"/>
          <w:b/>
          <w:sz w:val="24"/>
          <w:szCs w:val="24"/>
          <w:u w:val="single"/>
          <w:lang w:val="en-US"/>
        </w:rPr>
        <w:t>Pilgrims courses</w:t>
      </w:r>
      <w:r w:rsidRPr="003060EA">
        <w:rPr>
          <w:rFonts w:ascii="Times New Roman" w:hAnsi="Times New Roman" w:cs="Times New Roman"/>
          <w:b/>
          <w:sz w:val="24"/>
          <w:szCs w:val="24"/>
          <w:lang w:val="en-US"/>
        </w:rPr>
        <w:t xml:space="preserve"> at Pilgrims website.</w:t>
      </w:r>
    </w:p>
    <w:p w:rsidR="003060EA" w:rsidRPr="003060EA" w:rsidRDefault="003060EA" w:rsidP="008E1552">
      <w:pPr>
        <w:spacing w:after="0" w:line="240" w:lineRule="auto"/>
        <w:jc w:val="both"/>
        <w:rPr>
          <w:rFonts w:ascii="Times New Roman" w:hAnsi="Times New Roman" w:cs="Times New Roman"/>
          <w:sz w:val="24"/>
          <w:szCs w:val="24"/>
          <w:lang w:val="en-US"/>
        </w:rPr>
      </w:pPr>
    </w:p>
    <w:sectPr w:rsidR="003060EA" w:rsidRPr="003060EA">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0A4E" w:rsidRDefault="00990A4E" w:rsidP="00F608D0">
      <w:pPr>
        <w:spacing w:after="0" w:line="240" w:lineRule="auto"/>
      </w:pPr>
      <w:r>
        <w:separator/>
      </w:r>
    </w:p>
  </w:endnote>
  <w:endnote w:type="continuationSeparator" w:id="0">
    <w:p w:rsidR="00990A4E" w:rsidRDefault="00990A4E" w:rsidP="00F608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n-ea">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0A4E" w:rsidRDefault="00990A4E" w:rsidP="00F608D0">
      <w:pPr>
        <w:spacing w:after="0" w:line="240" w:lineRule="auto"/>
      </w:pPr>
      <w:r>
        <w:separator/>
      </w:r>
    </w:p>
  </w:footnote>
  <w:footnote w:type="continuationSeparator" w:id="0">
    <w:p w:rsidR="00990A4E" w:rsidRDefault="00990A4E" w:rsidP="00F608D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17264"/>
    <w:multiLevelType w:val="hybridMultilevel"/>
    <w:tmpl w:val="D6C0406C"/>
    <w:lvl w:ilvl="0" w:tplc="9660561C">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B224B87"/>
    <w:multiLevelType w:val="hybridMultilevel"/>
    <w:tmpl w:val="730AA2DE"/>
    <w:lvl w:ilvl="0" w:tplc="A9081B64">
      <w:start w:val="1"/>
      <w:numFmt w:val="bullet"/>
      <w:lvlText w:val="•"/>
      <w:lvlJc w:val="left"/>
      <w:pPr>
        <w:tabs>
          <w:tab w:val="num" w:pos="720"/>
        </w:tabs>
        <w:ind w:left="720" w:hanging="360"/>
      </w:pPr>
      <w:rPr>
        <w:rFonts w:ascii="Arial" w:hAnsi="Arial" w:hint="default"/>
      </w:rPr>
    </w:lvl>
    <w:lvl w:ilvl="1" w:tplc="417473AE" w:tentative="1">
      <w:start w:val="1"/>
      <w:numFmt w:val="bullet"/>
      <w:lvlText w:val="•"/>
      <w:lvlJc w:val="left"/>
      <w:pPr>
        <w:tabs>
          <w:tab w:val="num" w:pos="1440"/>
        </w:tabs>
        <w:ind w:left="1440" w:hanging="360"/>
      </w:pPr>
      <w:rPr>
        <w:rFonts w:ascii="Arial" w:hAnsi="Arial" w:hint="default"/>
      </w:rPr>
    </w:lvl>
    <w:lvl w:ilvl="2" w:tplc="7DC0CE0E" w:tentative="1">
      <w:start w:val="1"/>
      <w:numFmt w:val="bullet"/>
      <w:lvlText w:val="•"/>
      <w:lvlJc w:val="left"/>
      <w:pPr>
        <w:tabs>
          <w:tab w:val="num" w:pos="2160"/>
        </w:tabs>
        <w:ind w:left="2160" w:hanging="360"/>
      </w:pPr>
      <w:rPr>
        <w:rFonts w:ascii="Arial" w:hAnsi="Arial" w:hint="default"/>
      </w:rPr>
    </w:lvl>
    <w:lvl w:ilvl="3" w:tplc="72325800" w:tentative="1">
      <w:start w:val="1"/>
      <w:numFmt w:val="bullet"/>
      <w:lvlText w:val="•"/>
      <w:lvlJc w:val="left"/>
      <w:pPr>
        <w:tabs>
          <w:tab w:val="num" w:pos="2880"/>
        </w:tabs>
        <w:ind w:left="2880" w:hanging="360"/>
      </w:pPr>
      <w:rPr>
        <w:rFonts w:ascii="Arial" w:hAnsi="Arial" w:hint="default"/>
      </w:rPr>
    </w:lvl>
    <w:lvl w:ilvl="4" w:tplc="4EF44E1A" w:tentative="1">
      <w:start w:val="1"/>
      <w:numFmt w:val="bullet"/>
      <w:lvlText w:val="•"/>
      <w:lvlJc w:val="left"/>
      <w:pPr>
        <w:tabs>
          <w:tab w:val="num" w:pos="3600"/>
        </w:tabs>
        <w:ind w:left="3600" w:hanging="360"/>
      </w:pPr>
      <w:rPr>
        <w:rFonts w:ascii="Arial" w:hAnsi="Arial" w:hint="default"/>
      </w:rPr>
    </w:lvl>
    <w:lvl w:ilvl="5" w:tplc="A6A4741E" w:tentative="1">
      <w:start w:val="1"/>
      <w:numFmt w:val="bullet"/>
      <w:lvlText w:val="•"/>
      <w:lvlJc w:val="left"/>
      <w:pPr>
        <w:tabs>
          <w:tab w:val="num" w:pos="4320"/>
        </w:tabs>
        <w:ind w:left="4320" w:hanging="360"/>
      </w:pPr>
      <w:rPr>
        <w:rFonts w:ascii="Arial" w:hAnsi="Arial" w:hint="default"/>
      </w:rPr>
    </w:lvl>
    <w:lvl w:ilvl="6" w:tplc="45E00398" w:tentative="1">
      <w:start w:val="1"/>
      <w:numFmt w:val="bullet"/>
      <w:lvlText w:val="•"/>
      <w:lvlJc w:val="left"/>
      <w:pPr>
        <w:tabs>
          <w:tab w:val="num" w:pos="5040"/>
        </w:tabs>
        <w:ind w:left="5040" w:hanging="360"/>
      </w:pPr>
      <w:rPr>
        <w:rFonts w:ascii="Arial" w:hAnsi="Arial" w:hint="default"/>
      </w:rPr>
    </w:lvl>
    <w:lvl w:ilvl="7" w:tplc="47E21D52" w:tentative="1">
      <w:start w:val="1"/>
      <w:numFmt w:val="bullet"/>
      <w:lvlText w:val="•"/>
      <w:lvlJc w:val="left"/>
      <w:pPr>
        <w:tabs>
          <w:tab w:val="num" w:pos="5760"/>
        </w:tabs>
        <w:ind w:left="5760" w:hanging="360"/>
      </w:pPr>
      <w:rPr>
        <w:rFonts w:ascii="Arial" w:hAnsi="Arial" w:hint="default"/>
      </w:rPr>
    </w:lvl>
    <w:lvl w:ilvl="8" w:tplc="4DA88D62" w:tentative="1">
      <w:start w:val="1"/>
      <w:numFmt w:val="bullet"/>
      <w:lvlText w:val="•"/>
      <w:lvlJc w:val="left"/>
      <w:pPr>
        <w:tabs>
          <w:tab w:val="num" w:pos="6480"/>
        </w:tabs>
        <w:ind w:left="6480" w:hanging="360"/>
      </w:pPr>
      <w:rPr>
        <w:rFonts w:ascii="Arial" w:hAnsi="Arial" w:hint="default"/>
      </w:rPr>
    </w:lvl>
  </w:abstractNum>
  <w:abstractNum w:abstractNumId="2">
    <w:nsid w:val="0D901275"/>
    <w:multiLevelType w:val="singleLevel"/>
    <w:tmpl w:val="EEC48754"/>
    <w:lvl w:ilvl="0">
      <w:start w:val="1"/>
      <w:numFmt w:val="bullet"/>
      <w:lvlText w:val=""/>
      <w:lvlJc w:val="left"/>
      <w:pPr>
        <w:tabs>
          <w:tab w:val="num" w:pos="360"/>
        </w:tabs>
        <w:ind w:left="360" w:hanging="360"/>
      </w:pPr>
      <w:rPr>
        <w:rFonts w:ascii="Symbol" w:hAnsi="Symbol" w:hint="default"/>
      </w:rPr>
    </w:lvl>
  </w:abstractNum>
  <w:abstractNum w:abstractNumId="3">
    <w:nsid w:val="10042EA8"/>
    <w:multiLevelType w:val="hybridMultilevel"/>
    <w:tmpl w:val="3A26207E"/>
    <w:lvl w:ilvl="0" w:tplc="F700777E">
      <w:start w:val="1"/>
      <w:numFmt w:val="bullet"/>
      <w:lvlText w:val="•"/>
      <w:lvlJc w:val="left"/>
      <w:pPr>
        <w:tabs>
          <w:tab w:val="num" w:pos="720"/>
        </w:tabs>
        <w:ind w:left="720" w:hanging="360"/>
      </w:pPr>
      <w:rPr>
        <w:rFonts w:ascii="Times New Roman" w:hAnsi="Times New Roman" w:hint="default"/>
      </w:rPr>
    </w:lvl>
    <w:lvl w:ilvl="1" w:tplc="BFFE2320" w:tentative="1">
      <w:start w:val="1"/>
      <w:numFmt w:val="bullet"/>
      <w:lvlText w:val="•"/>
      <w:lvlJc w:val="left"/>
      <w:pPr>
        <w:tabs>
          <w:tab w:val="num" w:pos="1440"/>
        </w:tabs>
        <w:ind w:left="1440" w:hanging="360"/>
      </w:pPr>
      <w:rPr>
        <w:rFonts w:ascii="Times New Roman" w:hAnsi="Times New Roman" w:hint="default"/>
      </w:rPr>
    </w:lvl>
    <w:lvl w:ilvl="2" w:tplc="D736C040" w:tentative="1">
      <w:start w:val="1"/>
      <w:numFmt w:val="bullet"/>
      <w:lvlText w:val="•"/>
      <w:lvlJc w:val="left"/>
      <w:pPr>
        <w:tabs>
          <w:tab w:val="num" w:pos="2160"/>
        </w:tabs>
        <w:ind w:left="2160" w:hanging="360"/>
      </w:pPr>
      <w:rPr>
        <w:rFonts w:ascii="Times New Roman" w:hAnsi="Times New Roman" w:hint="default"/>
      </w:rPr>
    </w:lvl>
    <w:lvl w:ilvl="3" w:tplc="DEAAD124" w:tentative="1">
      <w:start w:val="1"/>
      <w:numFmt w:val="bullet"/>
      <w:lvlText w:val="•"/>
      <w:lvlJc w:val="left"/>
      <w:pPr>
        <w:tabs>
          <w:tab w:val="num" w:pos="2880"/>
        </w:tabs>
        <w:ind w:left="2880" w:hanging="360"/>
      </w:pPr>
      <w:rPr>
        <w:rFonts w:ascii="Times New Roman" w:hAnsi="Times New Roman" w:hint="default"/>
      </w:rPr>
    </w:lvl>
    <w:lvl w:ilvl="4" w:tplc="0916D142" w:tentative="1">
      <w:start w:val="1"/>
      <w:numFmt w:val="bullet"/>
      <w:lvlText w:val="•"/>
      <w:lvlJc w:val="left"/>
      <w:pPr>
        <w:tabs>
          <w:tab w:val="num" w:pos="3600"/>
        </w:tabs>
        <w:ind w:left="3600" w:hanging="360"/>
      </w:pPr>
      <w:rPr>
        <w:rFonts w:ascii="Times New Roman" w:hAnsi="Times New Roman" w:hint="default"/>
      </w:rPr>
    </w:lvl>
    <w:lvl w:ilvl="5" w:tplc="50D682B4" w:tentative="1">
      <w:start w:val="1"/>
      <w:numFmt w:val="bullet"/>
      <w:lvlText w:val="•"/>
      <w:lvlJc w:val="left"/>
      <w:pPr>
        <w:tabs>
          <w:tab w:val="num" w:pos="4320"/>
        </w:tabs>
        <w:ind w:left="4320" w:hanging="360"/>
      </w:pPr>
      <w:rPr>
        <w:rFonts w:ascii="Times New Roman" w:hAnsi="Times New Roman" w:hint="default"/>
      </w:rPr>
    </w:lvl>
    <w:lvl w:ilvl="6" w:tplc="A516D9A6" w:tentative="1">
      <w:start w:val="1"/>
      <w:numFmt w:val="bullet"/>
      <w:lvlText w:val="•"/>
      <w:lvlJc w:val="left"/>
      <w:pPr>
        <w:tabs>
          <w:tab w:val="num" w:pos="5040"/>
        </w:tabs>
        <w:ind w:left="5040" w:hanging="360"/>
      </w:pPr>
      <w:rPr>
        <w:rFonts w:ascii="Times New Roman" w:hAnsi="Times New Roman" w:hint="default"/>
      </w:rPr>
    </w:lvl>
    <w:lvl w:ilvl="7" w:tplc="57D8620C" w:tentative="1">
      <w:start w:val="1"/>
      <w:numFmt w:val="bullet"/>
      <w:lvlText w:val="•"/>
      <w:lvlJc w:val="left"/>
      <w:pPr>
        <w:tabs>
          <w:tab w:val="num" w:pos="5760"/>
        </w:tabs>
        <w:ind w:left="5760" w:hanging="360"/>
      </w:pPr>
      <w:rPr>
        <w:rFonts w:ascii="Times New Roman" w:hAnsi="Times New Roman" w:hint="default"/>
      </w:rPr>
    </w:lvl>
    <w:lvl w:ilvl="8" w:tplc="BC1C26F8" w:tentative="1">
      <w:start w:val="1"/>
      <w:numFmt w:val="bullet"/>
      <w:lvlText w:val="•"/>
      <w:lvlJc w:val="left"/>
      <w:pPr>
        <w:tabs>
          <w:tab w:val="num" w:pos="6480"/>
        </w:tabs>
        <w:ind w:left="6480" w:hanging="360"/>
      </w:pPr>
      <w:rPr>
        <w:rFonts w:ascii="Times New Roman" w:hAnsi="Times New Roman" w:hint="default"/>
      </w:rPr>
    </w:lvl>
  </w:abstractNum>
  <w:abstractNum w:abstractNumId="4">
    <w:nsid w:val="157969F1"/>
    <w:multiLevelType w:val="hybridMultilevel"/>
    <w:tmpl w:val="043E1F22"/>
    <w:lvl w:ilvl="0" w:tplc="B414E1BC">
      <w:start w:val="1"/>
      <w:numFmt w:val="bullet"/>
      <w:lvlText w:val=""/>
      <w:lvlJc w:val="left"/>
      <w:pPr>
        <w:tabs>
          <w:tab w:val="num" w:pos="720"/>
        </w:tabs>
        <w:ind w:left="720" w:hanging="360"/>
      </w:pPr>
      <w:rPr>
        <w:rFonts w:ascii="Wingdings" w:hAnsi="Wingdings" w:hint="default"/>
      </w:rPr>
    </w:lvl>
    <w:lvl w:ilvl="1" w:tplc="861432A4" w:tentative="1">
      <w:start w:val="1"/>
      <w:numFmt w:val="bullet"/>
      <w:lvlText w:val=""/>
      <w:lvlJc w:val="left"/>
      <w:pPr>
        <w:tabs>
          <w:tab w:val="num" w:pos="1440"/>
        </w:tabs>
        <w:ind w:left="1440" w:hanging="360"/>
      </w:pPr>
      <w:rPr>
        <w:rFonts w:ascii="Wingdings" w:hAnsi="Wingdings" w:hint="default"/>
      </w:rPr>
    </w:lvl>
    <w:lvl w:ilvl="2" w:tplc="32D8F970" w:tentative="1">
      <w:start w:val="1"/>
      <w:numFmt w:val="bullet"/>
      <w:lvlText w:val=""/>
      <w:lvlJc w:val="left"/>
      <w:pPr>
        <w:tabs>
          <w:tab w:val="num" w:pos="2160"/>
        </w:tabs>
        <w:ind w:left="2160" w:hanging="360"/>
      </w:pPr>
      <w:rPr>
        <w:rFonts w:ascii="Wingdings" w:hAnsi="Wingdings" w:hint="default"/>
      </w:rPr>
    </w:lvl>
    <w:lvl w:ilvl="3" w:tplc="E632C1F4" w:tentative="1">
      <w:start w:val="1"/>
      <w:numFmt w:val="bullet"/>
      <w:lvlText w:val=""/>
      <w:lvlJc w:val="left"/>
      <w:pPr>
        <w:tabs>
          <w:tab w:val="num" w:pos="2880"/>
        </w:tabs>
        <w:ind w:left="2880" w:hanging="360"/>
      </w:pPr>
      <w:rPr>
        <w:rFonts w:ascii="Wingdings" w:hAnsi="Wingdings" w:hint="default"/>
      </w:rPr>
    </w:lvl>
    <w:lvl w:ilvl="4" w:tplc="281069A0" w:tentative="1">
      <w:start w:val="1"/>
      <w:numFmt w:val="bullet"/>
      <w:lvlText w:val=""/>
      <w:lvlJc w:val="left"/>
      <w:pPr>
        <w:tabs>
          <w:tab w:val="num" w:pos="3600"/>
        </w:tabs>
        <w:ind w:left="3600" w:hanging="360"/>
      </w:pPr>
      <w:rPr>
        <w:rFonts w:ascii="Wingdings" w:hAnsi="Wingdings" w:hint="default"/>
      </w:rPr>
    </w:lvl>
    <w:lvl w:ilvl="5" w:tplc="B27A7B92" w:tentative="1">
      <w:start w:val="1"/>
      <w:numFmt w:val="bullet"/>
      <w:lvlText w:val=""/>
      <w:lvlJc w:val="left"/>
      <w:pPr>
        <w:tabs>
          <w:tab w:val="num" w:pos="4320"/>
        </w:tabs>
        <w:ind w:left="4320" w:hanging="360"/>
      </w:pPr>
      <w:rPr>
        <w:rFonts w:ascii="Wingdings" w:hAnsi="Wingdings" w:hint="default"/>
      </w:rPr>
    </w:lvl>
    <w:lvl w:ilvl="6" w:tplc="13CCD37A" w:tentative="1">
      <w:start w:val="1"/>
      <w:numFmt w:val="bullet"/>
      <w:lvlText w:val=""/>
      <w:lvlJc w:val="left"/>
      <w:pPr>
        <w:tabs>
          <w:tab w:val="num" w:pos="5040"/>
        </w:tabs>
        <w:ind w:left="5040" w:hanging="360"/>
      </w:pPr>
      <w:rPr>
        <w:rFonts w:ascii="Wingdings" w:hAnsi="Wingdings" w:hint="default"/>
      </w:rPr>
    </w:lvl>
    <w:lvl w:ilvl="7" w:tplc="6ABC396C" w:tentative="1">
      <w:start w:val="1"/>
      <w:numFmt w:val="bullet"/>
      <w:lvlText w:val=""/>
      <w:lvlJc w:val="left"/>
      <w:pPr>
        <w:tabs>
          <w:tab w:val="num" w:pos="5760"/>
        </w:tabs>
        <w:ind w:left="5760" w:hanging="360"/>
      </w:pPr>
      <w:rPr>
        <w:rFonts w:ascii="Wingdings" w:hAnsi="Wingdings" w:hint="default"/>
      </w:rPr>
    </w:lvl>
    <w:lvl w:ilvl="8" w:tplc="60E4857C" w:tentative="1">
      <w:start w:val="1"/>
      <w:numFmt w:val="bullet"/>
      <w:lvlText w:val=""/>
      <w:lvlJc w:val="left"/>
      <w:pPr>
        <w:tabs>
          <w:tab w:val="num" w:pos="6480"/>
        </w:tabs>
        <w:ind w:left="6480" w:hanging="360"/>
      </w:pPr>
      <w:rPr>
        <w:rFonts w:ascii="Wingdings" w:hAnsi="Wingdings" w:hint="default"/>
      </w:rPr>
    </w:lvl>
  </w:abstractNum>
  <w:abstractNum w:abstractNumId="5">
    <w:nsid w:val="216724CD"/>
    <w:multiLevelType w:val="hybridMultilevel"/>
    <w:tmpl w:val="62224FB0"/>
    <w:lvl w:ilvl="0" w:tplc="39F26754">
      <w:numFmt w:val="bullet"/>
      <w:lvlText w:val="-"/>
      <w:lvlJc w:val="left"/>
      <w:pPr>
        <w:ind w:left="720" w:hanging="360"/>
      </w:pPr>
      <w:rPr>
        <w:rFonts w:ascii="Arial" w:eastAsia="Times New Roman" w:hAnsi="Arial" w:cs="Arial" w:hint="default"/>
        <w:sz w:val="18"/>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26292C9C"/>
    <w:multiLevelType w:val="hybridMultilevel"/>
    <w:tmpl w:val="49A6CCEA"/>
    <w:lvl w:ilvl="0" w:tplc="CF0EEFAC">
      <w:start w:val="1"/>
      <w:numFmt w:val="bullet"/>
      <w:lvlText w:val=""/>
      <w:lvlJc w:val="left"/>
      <w:pPr>
        <w:tabs>
          <w:tab w:val="num" w:pos="720"/>
        </w:tabs>
        <w:ind w:left="720" w:hanging="360"/>
      </w:pPr>
      <w:rPr>
        <w:rFonts w:ascii="Wingdings" w:hAnsi="Wingdings" w:hint="default"/>
      </w:rPr>
    </w:lvl>
    <w:lvl w:ilvl="1" w:tplc="21E0DA98" w:tentative="1">
      <w:start w:val="1"/>
      <w:numFmt w:val="bullet"/>
      <w:lvlText w:val=""/>
      <w:lvlJc w:val="left"/>
      <w:pPr>
        <w:tabs>
          <w:tab w:val="num" w:pos="1440"/>
        </w:tabs>
        <w:ind w:left="1440" w:hanging="360"/>
      </w:pPr>
      <w:rPr>
        <w:rFonts w:ascii="Wingdings" w:hAnsi="Wingdings" w:hint="default"/>
      </w:rPr>
    </w:lvl>
    <w:lvl w:ilvl="2" w:tplc="78BAF426" w:tentative="1">
      <w:start w:val="1"/>
      <w:numFmt w:val="bullet"/>
      <w:lvlText w:val=""/>
      <w:lvlJc w:val="left"/>
      <w:pPr>
        <w:tabs>
          <w:tab w:val="num" w:pos="2160"/>
        </w:tabs>
        <w:ind w:left="2160" w:hanging="360"/>
      </w:pPr>
      <w:rPr>
        <w:rFonts w:ascii="Wingdings" w:hAnsi="Wingdings" w:hint="default"/>
      </w:rPr>
    </w:lvl>
    <w:lvl w:ilvl="3" w:tplc="FB2A4298" w:tentative="1">
      <w:start w:val="1"/>
      <w:numFmt w:val="bullet"/>
      <w:lvlText w:val=""/>
      <w:lvlJc w:val="left"/>
      <w:pPr>
        <w:tabs>
          <w:tab w:val="num" w:pos="2880"/>
        </w:tabs>
        <w:ind w:left="2880" w:hanging="360"/>
      </w:pPr>
      <w:rPr>
        <w:rFonts w:ascii="Wingdings" w:hAnsi="Wingdings" w:hint="default"/>
      </w:rPr>
    </w:lvl>
    <w:lvl w:ilvl="4" w:tplc="47D41C2C" w:tentative="1">
      <w:start w:val="1"/>
      <w:numFmt w:val="bullet"/>
      <w:lvlText w:val=""/>
      <w:lvlJc w:val="left"/>
      <w:pPr>
        <w:tabs>
          <w:tab w:val="num" w:pos="3600"/>
        </w:tabs>
        <w:ind w:left="3600" w:hanging="360"/>
      </w:pPr>
      <w:rPr>
        <w:rFonts w:ascii="Wingdings" w:hAnsi="Wingdings" w:hint="default"/>
      </w:rPr>
    </w:lvl>
    <w:lvl w:ilvl="5" w:tplc="10BC76AA" w:tentative="1">
      <w:start w:val="1"/>
      <w:numFmt w:val="bullet"/>
      <w:lvlText w:val=""/>
      <w:lvlJc w:val="left"/>
      <w:pPr>
        <w:tabs>
          <w:tab w:val="num" w:pos="4320"/>
        </w:tabs>
        <w:ind w:left="4320" w:hanging="360"/>
      </w:pPr>
      <w:rPr>
        <w:rFonts w:ascii="Wingdings" w:hAnsi="Wingdings" w:hint="default"/>
      </w:rPr>
    </w:lvl>
    <w:lvl w:ilvl="6" w:tplc="E75C48AE" w:tentative="1">
      <w:start w:val="1"/>
      <w:numFmt w:val="bullet"/>
      <w:lvlText w:val=""/>
      <w:lvlJc w:val="left"/>
      <w:pPr>
        <w:tabs>
          <w:tab w:val="num" w:pos="5040"/>
        </w:tabs>
        <w:ind w:left="5040" w:hanging="360"/>
      </w:pPr>
      <w:rPr>
        <w:rFonts w:ascii="Wingdings" w:hAnsi="Wingdings" w:hint="default"/>
      </w:rPr>
    </w:lvl>
    <w:lvl w:ilvl="7" w:tplc="BD700DDA" w:tentative="1">
      <w:start w:val="1"/>
      <w:numFmt w:val="bullet"/>
      <w:lvlText w:val=""/>
      <w:lvlJc w:val="left"/>
      <w:pPr>
        <w:tabs>
          <w:tab w:val="num" w:pos="5760"/>
        </w:tabs>
        <w:ind w:left="5760" w:hanging="360"/>
      </w:pPr>
      <w:rPr>
        <w:rFonts w:ascii="Wingdings" w:hAnsi="Wingdings" w:hint="default"/>
      </w:rPr>
    </w:lvl>
    <w:lvl w:ilvl="8" w:tplc="AB0EDE08" w:tentative="1">
      <w:start w:val="1"/>
      <w:numFmt w:val="bullet"/>
      <w:lvlText w:val=""/>
      <w:lvlJc w:val="left"/>
      <w:pPr>
        <w:tabs>
          <w:tab w:val="num" w:pos="6480"/>
        </w:tabs>
        <w:ind w:left="6480" w:hanging="360"/>
      </w:pPr>
      <w:rPr>
        <w:rFonts w:ascii="Wingdings" w:hAnsi="Wingdings" w:hint="default"/>
      </w:rPr>
    </w:lvl>
  </w:abstractNum>
  <w:abstractNum w:abstractNumId="7">
    <w:nsid w:val="2A1B1860"/>
    <w:multiLevelType w:val="hybridMultilevel"/>
    <w:tmpl w:val="BAA00230"/>
    <w:lvl w:ilvl="0" w:tplc="4EAA35BC">
      <w:start w:val="1"/>
      <w:numFmt w:val="bullet"/>
      <w:lvlText w:val=""/>
      <w:lvlJc w:val="left"/>
      <w:pPr>
        <w:tabs>
          <w:tab w:val="num" w:pos="720"/>
        </w:tabs>
        <w:ind w:left="720" w:hanging="360"/>
      </w:pPr>
      <w:rPr>
        <w:rFonts w:ascii="Wingdings" w:hAnsi="Wingdings" w:hint="default"/>
      </w:rPr>
    </w:lvl>
    <w:lvl w:ilvl="1" w:tplc="CE809D78" w:tentative="1">
      <w:start w:val="1"/>
      <w:numFmt w:val="bullet"/>
      <w:lvlText w:val=""/>
      <w:lvlJc w:val="left"/>
      <w:pPr>
        <w:tabs>
          <w:tab w:val="num" w:pos="1440"/>
        </w:tabs>
        <w:ind w:left="1440" w:hanging="360"/>
      </w:pPr>
      <w:rPr>
        <w:rFonts w:ascii="Wingdings" w:hAnsi="Wingdings" w:hint="default"/>
      </w:rPr>
    </w:lvl>
    <w:lvl w:ilvl="2" w:tplc="AE8A5B58" w:tentative="1">
      <w:start w:val="1"/>
      <w:numFmt w:val="bullet"/>
      <w:lvlText w:val=""/>
      <w:lvlJc w:val="left"/>
      <w:pPr>
        <w:tabs>
          <w:tab w:val="num" w:pos="2160"/>
        </w:tabs>
        <w:ind w:left="2160" w:hanging="360"/>
      </w:pPr>
      <w:rPr>
        <w:rFonts w:ascii="Wingdings" w:hAnsi="Wingdings" w:hint="default"/>
      </w:rPr>
    </w:lvl>
    <w:lvl w:ilvl="3" w:tplc="D23E3008" w:tentative="1">
      <w:start w:val="1"/>
      <w:numFmt w:val="bullet"/>
      <w:lvlText w:val=""/>
      <w:lvlJc w:val="left"/>
      <w:pPr>
        <w:tabs>
          <w:tab w:val="num" w:pos="2880"/>
        </w:tabs>
        <w:ind w:left="2880" w:hanging="360"/>
      </w:pPr>
      <w:rPr>
        <w:rFonts w:ascii="Wingdings" w:hAnsi="Wingdings" w:hint="default"/>
      </w:rPr>
    </w:lvl>
    <w:lvl w:ilvl="4" w:tplc="24B0CFB6" w:tentative="1">
      <w:start w:val="1"/>
      <w:numFmt w:val="bullet"/>
      <w:lvlText w:val=""/>
      <w:lvlJc w:val="left"/>
      <w:pPr>
        <w:tabs>
          <w:tab w:val="num" w:pos="3600"/>
        </w:tabs>
        <w:ind w:left="3600" w:hanging="360"/>
      </w:pPr>
      <w:rPr>
        <w:rFonts w:ascii="Wingdings" w:hAnsi="Wingdings" w:hint="default"/>
      </w:rPr>
    </w:lvl>
    <w:lvl w:ilvl="5" w:tplc="2F9E2E1E" w:tentative="1">
      <w:start w:val="1"/>
      <w:numFmt w:val="bullet"/>
      <w:lvlText w:val=""/>
      <w:lvlJc w:val="left"/>
      <w:pPr>
        <w:tabs>
          <w:tab w:val="num" w:pos="4320"/>
        </w:tabs>
        <w:ind w:left="4320" w:hanging="360"/>
      </w:pPr>
      <w:rPr>
        <w:rFonts w:ascii="Wingdings" w:hAnsi="Wingdings" w:hint="default"/>
      </w:rPr>
    </w:lvl>
    <w:lvl w:ilvl="6" w:tplc="B7FE0FA4" w:tentative="1">
      <w:start w:val="1"/>
      <w:numFmt w:val="bullet"/>
      <w:lvlText w:val=""/>
      <w:lvlJc w:val="left"/>
      <w:pPr>
        <w:tabs>
          <w:tab w:val="num" w:pos="5040"/>
        </w:tabs>
        <w:ind w:left="5040" w:hanging="360"/>
      </w:pPr>
      <w:rPr>
        <w:rFonts w:ascii="Wingdings" w:hAnsi="Wingdings" w:hint="default"/>
      </w:rPr>
    </w:lvl>
    <w:lvl w:ilvl="7" w:tplc="5330A844" w:tentative="1">
      <w:start w:val="1"/>
      <w:numFmt w:val="bullet"/>
      <w:lvlText w:val=""/>
      <w:lvlJc w:val="left"/>
      <w:pPr>
        <w:tabs>
          <w:tab w:val="num" w:pos="5760"/>
        </w:tabs>
        <w:ind w:left="5760" w:hanging="360"/>
      </w:pPr>
      <w:rPr>
        <w:rFonts w:ascii="Wingdings" w:hAnsi="Wingdings" w:hint="default"/>
      </w:rPr>
    </w:lvl>
    <w:lvl w:ilvl="8" w:tplc="D3CCECE4" w:tentative="1">
      <w:start w:val="1"/>
      <w:numFmt w:val="bullet"/>
      <w:lvlText w:val=""/>
      <w:lvlJc w:val="left"/>
      <w:pPr>
        <w:tabs>
          <w:tab w:val="num" w:pos="6480"/>
        </w:tabs>
        <w:ind w:left="6480" w:hanging="360"/>
      </w:pPr>
      <w:rPr>
        <w:rFonts w:ascii="Wingdings" w:hAnsi="Wingdings" w:hint="default"/>
      </w:rPr>
    </w:lvl>
  </w:abstractNum>
  <w:abstractNum w:abstractNumId="8">
    <w:nsid w:val="2FF76594"/>
    <w:multiLevelType w:val="hybridMultilevel"/>
    <w:tmpl w:val="35961C44"/>
    <w:lvl w:ilvl="0" w:tplc="E362BF90">
      <w:start w:val="1"/>
      <w:numFmt w:val="bullet"/>
      <w:lvlText w:val="•"/>
      <w:lvlJc w:val="left"/>
      <w:pPr>
        <w:tabs>
          <w:tab w:val="num" w:pos="720"/>
        </w:tabs>
        <w:ind w:left="720" w:hanging="360"/>
      </w:pPr>
      <w:rPr>
        <w:rFonts w:ascii="Arial" w:hAnsi="Arial" w:hint="default"/>
      </w:rPr>
    </w:lvl>
    <w:lvl w:ilvl="1" w:tplc="9E6E610A" w:tentative="1">
      <w:start w:val="1"/>
      <w:numFmt w:val="bullet"/>
      <w:lvlText w:val="•"/>
      <w:lvlJc w:val="left"/>
      <w:pPr>
        <w:tabs>
          <w:tab w:val="num" w:pos="1440"/>
        </w:tabs>
        <w:ind w:left="1440" w:hanging="360"/>
      </w:pPr>
      <w:rPr>
        <w:rFonts w:ascii="Arial" w:hAnsi="Arial" w:hint="default"/>
      </w:rPr>
    </w:lvl>
    <w:lvl w:ilvl="2" w:tplc="508C95BE" w:tentative="1">
      <w:start w:val="1"/>
      <w:numFmt w:val="bullet"/>
      <w:lvlText w:val="•"/>
      <w:lvlJc w:val="left"/>
      <w:pPr>
        <w:tabs>
          <w:tab w:val="num" w:pos="2160"/>
        </w:tabs>
        <w:ind w:left="2160" w:hanging="360"/>
      </w:pPr>
      <w:rPr>
        <w:rFonts w:ascii="Arial" w:hAnsi="Arial" w:hint="default"/>
      </w:rPr>
    </w:lvl>
    <w:lvl w:ilvl="3" w:tplc="2C7AC02A" w:tentative="1">
      <w:start w:val="1"/>
      <w:numFmt w:val="bullet"/>
      <w:lvlText w:val="•"/>
      <w:lvlJc w:val="left"/>
      <w:pPr>
        <w:tabs>
          <w:tab w:val="num" w:pos="2880"/>
        </w:tabs>
        <w:ind w:left="2880" w:hanging="360"/>
      </w:pPr>
      <w:rPr>
        <w:rFonts w:ascii="Arial" w:hAnsi="Arial" w:hint="default"/>
      </w:rPr>
    </w:lvl>
    <w:lvl w:ilvl="4" w:tplc="9228AEA2" w:tentative="1">
      <w:start w:val="1"/>
      <w:numFmt w:val="bullet"/>
      <w:lvlText w:val="•"/>
      <w:lvlJc w:val="left"/>
      <w:pPr>
        <w:tabs>
          <w:tab w:val="num" w:pos="3600"/>
        </w:tabs>
        <w:ind w:left="3600" w:hanging="360"/>
      </w:pPr>
      <w:rPr>
        <w:rFonts w:ascii="Arial" w:hAnsi="Arial" w:hint="default"/>
      </w:rPr>
    </w:lvl>
    <w:lvl w:ilvl="5" w:tplc="2DAEBDCA" w:tentative="1">
      <w:start w:val="1"/>
      <w:numFmt w:val="bullet"/>
      <w:lvlText w:val="•"/>
      <w:lvlJc w:val="left"/>
      <w:pPr>
        <w:tabs>
          <w:tab w:val="num" w:pos="4320"/>
        </w:tabs>
        <w:ind w:left="4320" w:hanging="360"/>
      </w:pPr>
      <w:rPr>
        <w:rFonts w:ascii="Arial" w:hAnsi="Arial" w:hint="default"/>
      </w:rPr>
    </w:lvl>
    <w:lvl w:ilvl="6" w:tplc="647C69C2" w:tentative="1">
      <w:start w:val="1"/>
      <w:numFmt w:val="bullet"/>
      <w:lvlText w:val="•"/>
      <w:lvlJc w:val="left"/>
      <w:pPr>
        <w:tabs>
          <w:tab w:val="num" w:pos="5040"/>
        </w:tabs>
        <w:ind w:left="5040" w:hanging="360"/>
      </w:pPr>
      <w:rPr>
        <w:rFonts w:ascii="Arial" w:hAnsi="Arial" w:hint="default"/>
      </w:rPr>
    </w:lvl>
    <w:lvl w:ilvl="7" w:tplc="AD504972" w:tentative="1">
      <w:start w:val="1"/>
      <w:numFmt w:val="bullet"/>
      <w:lvlText w:val="•"/>
      <w:lvlJc w:val="left"/>
      <w:pPr>
        <w:tabs>
          <w:tab w:val="num" w:pos="5760"/>
        </w:tabs>
        <w:ind w:left="5760" w:hanging="360"/>
      </w:pPr>
      <w:rPr>
        <w:rFonts w:ascii="Arial" w:hAnsi="Arial" w:hint="default"/>
      </w:rPr>
    </w:lvl>
    <w:lvl w:ilvl="8" w:tplc="FBD00814" w:tentative="1">
      <w:start w:val="1"/>
      <w:numFmt w:val="bullet"/>
      <w:lvlText w:val="•"/>
      <w:lvlJc w:val="left"/>
      <w:pPr>
        <w:tabs>
          <w:tab w:val="num" w:pos="6480"/>
        </w:tabs>
        <w:ind w:left="6480" w:hanging="360"/>
      </w:pPr>
      <w:rPr>
        <w:rFonts w:ascii="Arial" w:hAnsi="Arial" w:hint="default"/>
      </w:rPr>
    </w:lvl>
  </w:abstractNum>
  <w:abstractNum w:abstractNumId="9">
    <w:nsid w:val="4F6A63EA"/>
    <w:multiLevelType w:val="hybridMultilevel"/>
    <w:tmpl w:val="8A1CBDE4"/>
    <w:lvl w:ilvl="0" w:tplc="55D43C58">
      <w:start w:val="1"/>
      <w:numFmt w:val="bullet"/>
      <w:lvlText w:val=""/>
      <w:lvlJc w:val="left"/>
      <w:pPr>
        <w:tabs>
          <w:tab w:val="num" w:pos="720"/>
        </w:tabs>
        <w:ind w:left="720" w:hanging="360"/>
      </w:pPr>
      <w:rPr>
        <w:rFonts w:ascii="Wingdings" w:hAnsi="Wingdings" w:hint="default"/>
      </w:rPr>
    </w:lvl>
    <w:lvl w:ilvl="1" w:tplc="80FAA042" w:tentative="1">
      <w:start w:val="1"/>
      <w:numFmt w:val="bullet"/>
      <w:lvlText w:val=""/>
      <w:lvlJc w:val="left"/>
      <w:pPr>
        <w:tabs>
          <w:tab w:val="num" w:pos="1440"/>
        </w:tabs>
        <w:ind w:left="1440" w:hanging="360"/>
      </w:pPr>
      <w:rPr>
        <w:rFonts w:ascii="Wingdings" w:hAnsi="Wingdings" w:hint="default"/>
      </w:rPr>
    </w:lvl>
    <w:lvl w:ilvl="2" w:tplc="7A905946" w:tentative="1">
      <w:start w:val="1"/>
      <w:numFmt w:val="bullet"/>
      <w:lvlText w:val=""/>
      <w:lvlJc w:val="left"/>
      <w:pPr>
        <w:tabs>
          <w:tab w:val="num" w:pos="2160"/>
        </w:tabs>
        <w:ind w:left="2160" w:hanging="360"/>
      </w:pPr>
      <w:rPr>
        <w:rFonts w:ascii="Wingdings" w:hAnsi="Wingdings" w:hint="default"/>
      </w:rPr>
    </w:lvl>
    <w:lvl w:ilvl="3" w:tplc="5582C27A" w:tentative="1">
      <w:start w:val="1"/>
      <w:numFmt w:val="bullet"/>
      <w:lvlText w:val=""/>
      <w:lvlJc w:val="left"/>
      <w:pPr>
        <w:tabs>
          <w:tab w:val="num" w:pos="2880"/>
        </w:tabs>
        <w:ind w:left="2880" w:hanging="360"/>
      </w:pPr>
      <w:rPr>
        <w:rFonts w:ascii="Wingdings" w:hAnsi="Wingdings" w:hint="default"/>
      </w:rPr>
    </w:lvl>
    <w:lvl w:ilvl="4" w:tplc="52645E9C" w:tentative="1">
      <w:start w:val="1"/>
      <w:numFmt w:val="bullet"/>
      <w:lvlText w:val=""/>
      <w:lvlJc w:val="left"/>
      <w:pPr>
        <w:tabs>
          <w:tab w:val="num" w:pos="3600"/>
        </w:tabs>
        <w:ind w:left="3600" w:hanging="360"/>
      </w:pPr>
      <w:rPr>
        <w:rFonts w:ascii="Wingdings" w:hAnsi="Wingdings" w:hint="default"/>
      </w:rPr>
    </w:lvl>
    <w:lvl w:ilvl="5" w:tplc="E09C4174" w:tentative="1">
      <w:start w:val="1"/>
      <w:numFmt w:val="bullet"/>
      <w:lvlText w:val=""/>
      <w:lvlJc w:val="left"/>
      <w:pPr>
        <w:tabs>
          <w:tab w:val="num" w:pos="4320"/>
        </w:tabs>
        <w:ind w:left="4320" w:hanging="360"/>
      </w:pPr>
      <w:rPr>
        <w:rFonts w:ascii="Wingdings" w:hAnsi="Wingdings" w:hint="default"/>
      </w:rPr>
    </w:lvl>
    <w:lvl w:ilvl="6" w:tplc="8ECA75F0" w:tentative="1">
      <w:start w:val="1"/>
      <w:numFmt w:val="bullet"/>
      <w:lvlText w:val=""/>
      <w:lvlJc w:val="left"/>
      <w:pPr>
        <w:tabs>
          <w:tab w:val="num" w:pos="5040"/>
        </w:tabs>
        <w:ind w:left="5040" w:hanging="360"/>
      </w:pPr>
      <w:rPr>
        <w:rFonts w:ascii="Wingdings" w:hAnsi="Wingdings" w:hint="default"/>
      </w:rPr>
    </w:lvl>
    <w:lvl w:ilvl="7" w:tplc="FA984FB4" w:tentative="1">
      <w:start w:val="1"/>
      <w:numFmt w:val="bullet"/>
      <w:lvlText w:val=""/>
      <w:lvlJc w:val="left"/>
      <w:pPr>
        <w:tabs>
          <w:tab w:val="num" w:pos="5760"/>
        </w:tabs>
        <w:ind w:left="5760" w:hanging="360"/>
      </w:pPr>
      <w:rPr>
        <w:rFonts w:ascii="Wingdings" w:hAnsi="Wingdings" w:hint="default"/>
      </w:rPr>
    </w:lvl>
    <w:lvl w:ilvl="8" w:tplc="168C5810" w:tentative="1">
      <w:start w:val="1"/>
      <w:numFmt w:val="bullet"/>
      <w:lvlText w:val=""/>
      <w:lvlJc w:val="left"/>
      <w:pPr>
        <w:tabs>
          <w:tab w:val="num" w:pos="6480"/>
        </w:tabs>
        <w:ind w:left="6480" w:hanging="360"/>
      </w:pPr>
      <w:rPr>
        <w:rFonts w:ascii="Wingdings" w:hAnsi="Wingdings" w:hint="default"/>
      </w:rPr>
    </w:lvl>
  </w:abstractNum>
  <w:abstractNum w:abstractNumId="10">
    <w:nsid w:val="51A03A00"/>
    <w:multiLevelType w:val="hybridMultilevel"/>
    <w:tmpl w:val="0BDA0EFE"/>
    <w:lvl w:ilvl="0" w:tplc="71FC5B0E">
      <w:start w:val="1"/>
      <w:numFmt w:val="bullet"/>
      <w:lvlText w:val=""/>
      <w:lvlJc w:val="left"/>
      <w:pPr>
        <w:ind w:left="720" w:hanging="360"/>
      </w:pPr>
      <w:rPr>
        <w:rFonts w:ascii="Symbol" w:hAnsi="Symbol" w:hint="default"/>
      </w:rPr>
    </w:lvl>
    <w:lvl w:ilvl="1" w:tplc="B9C448D4" w:tentative="1">
      <w:start w:val="1"/>
      <w:numFmt w:val="bullet"/>
      <w:lvlText w:val="o"/>
      <w:lvlJc w:val="left"/>
      <w:pPr>
        <w:ind w:left="1440" w:hanging="360"/>
      </w:pPr>
      <w:rPr>
        <w:rFonts w:ascii="Courier New" w:hAnsi="Courier New" w:cs="Courier New" w:hint="default"/>
      </w:rPr>
    </w:lvl>
    <w:lvl w:ilvl="2" w:tplc="71B6CA78" w:tentative="1">
      <w:start w:val="1"/>
      <w:numFmt w:val="bullet"/>
      <w:lvlText w:val=""/>
      <w:lvlJc w:val="left"/>
      <w:pPr>
        <w:ind w:left="2160" w:hanging="360"/>
      </w:pPr>
      <w:rPr>
        <w:rFonts w:ascii="Wingdings" w:hAnsi="Wingdings" w:hint="default"/>
      </w:rPr>
    </w:lvl>
    <w:lvl w:ilvl="3" w:tplc="1A7EA23C" w:tentative="1">
      <w:start w:val="1"/>
      <w:numFmt w:val="bullet"/>
      <w:lvlText w:val=""/>
      <w:lvlJc w:val="left"/>
      <w:pPr>
        <w:ind w:left="2880" w:hanging="360"/>
      </w:pPr>
      <w:rPr>
        <w:rFonts w:ascii="Symbol" w:hAnsi="Symbol" w:hint="default"/>
      </w:rPr>
    </w:lvl>
    <w:lvl w:ilvl="4" w:tplc="89EA65D6" w:tentative="1">
      <w:start w:val="1"/>
      <w:numFmt w:val="bullet"/>
      <w:lvlText w:val="o"/>
      <w:lvlJc w:val="left"/>
      <w:pPr>
        <w:ind w:left="3600" w:hanging="360"/>
      </w:pPr>
      <w:rPr>
        <w:rFonts w:ascii="Courier New" w:hAnsi="Courier New" w:cs="Courier New" w:hint="default"/>
      </w:rPr>
    </w:lvl>
    <w:lvl w:ilvl="5" w:tplc="33E432FC" w:tentative="1">
      <w:start w:val="1"/>
      <w:numFmt w:val="bullet"/>
      <w:lvlText w:val=""/>
      <w:lvlJc w:val="left"/>
      <w:pPr>
        <w:ind w:left="4320" w:hanging="360"/>
      </w:pPr>
      <w:rPr>
        <w:rFonts w:ascii="Wingdings" w:hAnsi="Wingdings" w:hint="default"/>
      </w:rPr>
    </w:lvl>
    <w:lvl w:ilvl="6" w:tplc="350C96A6" w:tentative="1">
      <w:start w:val="1"/>
      <w:numFmt w:val="bullet"/>
      <w:lvlText w:val=""/>
      <w:lvlJc w:val="left"/>
      <w:pPr>
        <w:ind w:left="5040" w:hanging="360"/>
      </w:pPr>
      <w:rPr>
        <w:rFonts w:ascii="Symbol" w:hAnsi="Symbol" w:hint="default"/>
      </w:rPr>
    </w:lvl>
    <w:lvl w:ilvl="7" w:tplc="E6DC3786" w:tentative="1">
      <w:start w:val="1"/>
      <w:numFmt w:val="bullet"/>
      <w:lvlText w:val="o"/>
      <w:lvlJc w:val="left"/>
      <w:pPr>
        <w:ind w:left="5760" w:hanging="360"/>
      </w:pPr>
      <w:rPr>
        <w:rFonts w:ascii="Courier New" w:hAnsi="Courier New" w:cs="Courier New" w:hint="default"/>
      </w:rPr>
    </w:lvl>
    <w:lvl w:ilvl="8" w:tplc="705C058C" w:tentative="1">
      <w:start w:val="1"/>
      <w:numFmt w:val="bullet"/>
      <w:lvlText w:val=""/>
      <w:lvlJc w:val="left"/>
      <w:pPr>
        <w:ind w:left="6480" w:hanging="360"/>
      </w:pPr>
      <w:rPr>
        <w:rFonts w:ascii="Wingdings" w:hAnsi="Wingdings" w:hint="default"/>
      </w:rPr>
    </w:lvl>
  </w:abstractNum>
  <w:abstractNum w:abstractNumId="11">
    <w:nsid w:val="5C877820"/>
    <w:multiLevelType w:val="hybridMultilevel"/>
    <w:tmpl w:val="2A184DB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671E37BB"/>
    <w:multiLevelType w:val="hybridMultilevel"/>
    <w:tmpl w:val="6DBAF8A6"/>
    <w:lvl w:ilvl="0" w:tplc="A178EDF6">
      <w:start w:val="1"/>
      <w:numFmt w:val="bullet"/>
      <w:lvlText w:val="•"/>
      <w:lvlJc w:val="left"/>
      <w:pPr>
        <w:tabs>
          <w:tab w:val="num" w:pos="720"/>
        </w:tabs>
        <w:ind w:left="720" w:hanging="360"/>
      </w:pPr>
      <w:rPr>
        <w:rFonts w:ascii="Arial" w:hAnsi="Arial" w:hint="default"/>
      </w:rPr>
    </w:lvl>
    <w:lvl w:ilvl="1" w:tplc="A7A4ACD4" w:tentative="1">
      <w:start w:val="1"/>
      <w:numFmt w:val="bullet"/>
      <w:lvlText w:val="•"/>
      <w:lvlJc w:val="left"/>
      <w:pPr>
        <w:tabs>
          <w:tab w:val="num" w:pos="1440"/>
        </w:tabs>
        <w:ind w:left="1440" w:hanging="360"/>
      </w:pPr>
      <w:rPr>
        <w:rFonts w:ascii="Arial" w:hAnsi="Arial" w:hint="default"/>
      </w:rPr>
    </w:lvl>
    <w:lvl w:ilvl="2" w:tplc="BEB470E0" w:tentative="1">
      <w:start w:val="1"/>
      <w:numFmt w:val="bullet"/>
      <w:lvlText w:val="•"/>
      <w:lvlJc w:val="left"/>
      <w:pPr>
        <w:tabs>
          <w:tab w:val="num" w:pos="2160"/>
        </w:tabs>
        <w:ind w:left="2160" w:hanging="360"/>
      </w:pPr>
      <w:rPr>
        <w:rFonts w:ascii="Arial" w:hAnsi="Arial" w:hint="default"/>
      </w:rPr>
    </w:lvl>
    <w:lvl w:ilvl="3" w:tplc="CC62813A" w:tentative="1">
      <w:start w:val="1"/>
      <w:numFmt w:val="bullet"/>
      <w:lvlText w:val="•"/>
      <w:lvlJc w:val="left"/>
      <w:pPr>
        <w:tabs>
          <w:tab w:val="num" w:pos="2880"/>
        </w:tabs>
        <w:ind w:left="2880" w:hanging="360"/>
      </w:pPr>
      <w:rPr>
        <w:rFonts w:ascii="Arial" w:hAnsi="Arial" w:hint="default"/>
      </w:rPr>
    </w:lvl>
    <w:lvl w:ilvl="4" w:tplc="3766A81E" w:tentative="1">
      <w:start w:val="1"/>
      <w:numFmt w:val="bullet"/>
      <w:lvlText w:val="•"/>
      <w:lvlJc w:val="left"/>
      <w:pPr>
        <w:tabs>
          <w:tab w:val="num" w:pos="3600"/>
        </w:tabs>
        <w:ind w:left="3600" w:hanging="360"/>
      </w:pPr>
      <w:rPr>
        <w:rFonts w:ascii="Arial" w:hAnsi="Arial" w:hint="default"/>
      </w:rPr>
    </w:lvl>
    <w:lvl w:ilvl="5" w:tplc="2FFE9292" w:tentative="1">
      <w:start w:val="1"/>
      <w:numFmt w:val="bullet"/>
      <w:lvlText w:val="•"/>
      <w:lvlJc w:val="left"/>
      <w:pPr>
        <w:tabs>
          <w:tab w:val="num" w:pos="4320"/>
        </w:tabs>
        <w:ind w:left="4320" w:hanging="360"/>
      </w:pPr>
      <w:rPr>
        <w:rFonts w:ascii="Arial" w:hAnsi="Arial" w:hint="default"/>
      </w:rPr>
    </w:lvl>
    <w:lvl w:ilvl="6" w:tplc="5CAEEFBE" w:tentative="1">
      <w:start w:val="1"/>
      <w:numFmt w:val="bullet"/>
      <w:lvlText w:val="•"/>
      <w:lvlJc w:val="left"/>
      <w:pPr>
        <w:tabs>
          <w:tab w:val="num" w:pos="5040"/>
        </w:tabs>
        <w:ind w:left="5040" w:hanging="360"/>
      </w:pPr>
      <w:rPr>
        <w:rFonts w:ascii="Arial" w:hAnsi="Arial" w:hint="default"/>
      </w:rPr>
    </w:lvl>
    <w:lvl w:ilvl="7" w:tplc="FDDECC18" w:tentative="1">
      <w:start w:val="1"/>
      <w:numFmt w:val="bullet"/>
      <w:lvlText w:val="•"/>
      <w:lvlJc w:val="left"/>
      <w:pPr>
        <w:tabs>
          <w:tab w:val="num" w:pos="5760"/>
        </w:tabs>
        <w:ind w:left="5760" w:hanging="360"/>
      </w:pPr>
      <w:rPr>
        <w:rFonts w:ascii="Arial" w:hAnsi="Arial" w:hint="default"/>
      </w:rPr>
    </w:lvl>
    <w:lvl w:ilvl="8" w:tplc="3F44625A" w:tentative="1">
      <w:start w:val="1"/>
      <w:numFmt w:val="bullet"/>
      <w:lvlText w:val="•"/>
      <w:lvlJc w:val="left"/>
      <w:pPr>
        <w:tabs>
          <w:tab w:val="num" w:pos="6480"/>
        </w:tabs>
        <w:ind w:left="6480" w:hanging="360"/>
      </w:pPr>
      <w:rPr>
        <w:rFonts w:ascii="Arial" w:hAnsi="Arial" w:hint="default"/>
      </w:rPr>
    </w:lvl>
  </w:abstractNum>
  <w:abstractNum w:abstractNumId="13">
    <w:nsid w:val="675B60E3"/>
    <w:multiLevelType w:val="hybridMultilevel"/>
    <w:tmpl w:val="BF7458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6DB1613A"/>
    <w:multiLevelType w:val="hybridMultilevel"/>
    <w:tmpl w:val="2F3674BE"/>
    <w:lvl w:ilvl="0" w:tplc="BB44AE02">
      <w:start w:val="1"/>
      <w:numFmt w:val="bullet"/>
      <w:lvlText w:val=""/>
      <w:lvlJc w:val="left"/>
      <w:pPr>
        <w:ind w:left="720" w:hanging="360"/>
      </w:pPr>
      <w:rPr>
        <w:rFonts w:ascii="Symbol" w:hAnsi="Symbol" w:hint="default"/>
      </w:rPr>
    </w:lvl>
    <w:lvl w:ilvl="1" w:tplc="F0544980" w:tentative="1">
      <w:start w:val="1"/>
      <w:numFmt w:val="bullet"/>
      <w:lvlText w:val="o"/>
      <w:lvlJc w:val="left"/>
      <w:pPr>
        <w:ind w:left="1440" w:hanging="360"/>
      </w:pPr>
      <w:rPr>
        <w:rFonts w:ascii="Courier New" w:hAnsi="Courier New" w:cs="Courier New" w:hint="default"/>
      </w:rPr>
    </w:lvl>
    <w:lvl w:ilvl="2" w:tplc="1C6E1D50" w:tentative="1">
      <w:start w:val="1"/>
      <w:numFmt w:val="bullet"/>
      <w:lvlText w:val=""/>
      <w:lvlJc w:val="left"/>
      <w:pPr>
        <w:ind w:left="2160" w:hanging="360"/>
      </w:pPr>
      <w:rPr>
        <w:rFonts w:ascii="Wingdings" w:hAnsi="Wingdings" w:hint="default"/>
      </w:rPr>
    </w:lvl>
    <w:lvl w:ilvl="3" w:tplc="FE7A17E4" w:tentative="1">
      <w:start w:val="1"/>
      <w:numFmt w:val="bullet"/>
      <w:lvlText w:val=""/>
      <w:lvlJc w:val="left"/>
      <w:pPr>
        <w:ind w:left="2880" w:hanging="360"/>
      </w:pPr>
      <w:rPr>
        <w:rFonts w:ascii="Symbol" w:hAnsi="Symbol" w:hint="default"/>
      </w:rPr>
    </w:lvl>
    <w:lvl w:ilvl="4" w:tplc="CE1A41B8" w:tentative="1">
      <w:start w:val="1"/>
      <w:numFmt w:val="bullet"/>
      <w:lvlText w:val="o"/>
      <w:lvlJc w:val="left"/>
      <w:pPr>
        <w:ind w:left="3600" w:hanging="360"/>
      </w:pPr>
      <w:rPr>
        <w:rFonts w:ascii="Courier New" w:hAnsi="Courier New" w:cs="Courier New" w:hint="default"/>
      </w:rPr>
    </w:lvl>
    <w:lvl w:ilvl="5" w:tplc="975C4AB4" w:tentative="1">
      <w:start w:val="1"/>
      <w:numFmt w:val="bullet"/>
      <w:lvlText w:val=""/>
      <w:lvlJc w:val="left"/>
      <w:pPr>
        <w:ind w:left="4320" w:hanging="360"/>
      </w:pPr>
      <w:rPr>
        <w:rFonts w:ascii="Wingdings" w:hAnsi="Wingdings" w:hint="default"/>
      </w:rPr>
    </w:lvl>
    <w:lvl w:ilvl="6" w:tplc="31A25926" w:tentative="1">
      <w:start w:val="1"/>
      <w:numFmt w:val="bullet"/>
      <w:lvlText w:val=""/>
      <w:lvlJc w:val="left"/>
      <w:pPr>
        <w:ind w:left="5040" w:hanging="360"/>
      </w:pPr>
      <w:rPr>
        <w:rFonts w:ascii="Symbol" w:hAnsi="Symbol" w:hint="default"/>
      </w:rPr>
    </w:lvl>
    <w:lvl w:ilvl="7" w:tplc="6546C5DE" w:tentative="1">
      <w:start w:val="1"/>
      <w:numFmt w:val="bullet"/>
      <w:lvlText w:val="o"/>
      <w:lvlJc w:val="left"/>
      <w:pPr>
        <w:ind w:left="5760" w:hanging="360"/>
      </w:pPr>
      <w:rPr>
        <w:rFonts w:ascii="Courier New" w:hAnsi="Courier New" w:cs="Courier New" w:hint="default"/>
      </w:rPr>
    </w:lvl>
    <w:lvl w:ilvl="8" w:tplc="550AEFFC" w:tentative="1">
      <w:start w:val="1"/>
      <w:numFmt w:val="bullet"/>
      <w:lvlText w:val=""/>
      <w:lvlJc w:val="left"/>
      <w:pPr>
        <w:ind w:left="6480" w:hanging="360"/>
      </w:pPr>
      <w:rPr>
        <w:rFonts w:ascii="Wingdings" w:hAnsi="Wingdings" w:hint="default"/>
      </w:rPr>
    </w:lvl>
  </w:abstractNum>
  <w:abstractNum w:abstractNumId="15">
    <w:nsid w:val="7B3F6BF7"/>
    <w:multiLevelType w:val="hybridMultilevel"/>
    <w:tmpl w:val="3C4C7DDE"/>
    <w:lvl w:ilvl="0" w:tplc="54B63D24">
      <w:start w:val="1"/>
      <w:numFmt w:val="bullet"/>
      <w:lvlText w:val="•"/>
      <w:lvlJc w:val="left"/>
      <w:pPr>
        <w:tabs>
          <w:tab w:val="num" w:pos="720"/>
        </w:tabs>
        <w:ind w:left="720" w:hanging="360"/>
      </w:pPr>
      <w:rPr>
        <w:rFonts w:ascii="Arial" w:hAnsi="Arial" w:hint="default"/>
      </w:rPr>
    </w:lvl>
    <w:lvl w:ilvl="1" w:tplc="2052449C" w:tentative="1">
      <w:start w:val="1"/>
      <w:numFmt w:val="bullet"/>
      <w:lvlText w:val="•"/>
      <w:lvlJc w:val="left"/>
      <w:pPr>
        <w:tabs>
          <w:tab w:val="num" w:pos="1440"/>
        </w:tabs>
        <w:ind w:left="1440" w:hanging="360"/>
      </w:pPr>
      <w:rPr>
        <w:rFonts w:ascii="Arial" w:hAnsi="Arial" w:hint="default"/>
      </w:rPr>
    </w:lvl>
    <w:lvl w:ilvl="2" w:tplc="5FB895DE" w:tentative="1">
      <w:start w:val="1"/>
      <w:numFmt w:val="bullet"/>
      <w:lvlText w:val="•"/>
      <w:lvlJc w:val="left"/>
      <w:pPr>
        <w:tabs>
          <w:tab w:val="num" w:pos="2160"/>
        </w:tabs>
        <w:ind w:left="2160" w:hanging="360"/>
      </w:pPr>
      <w:rPr>
        <w:rFonts w:ascii="Arial" w:hAnsi="Arial" w:hint="default"/>
      </w:rPr>
    </w:lvl>
    <w:lvl w:ilvl="3" w:tplc="F6608D10" w:tentative="1">
      <w:start w:val="1"/>
      <w:numFmt w:val="bullet"/>
      <w:lvlText w:val="•"/>
      <w:lvlJc w:val="left"/>
      <w:pPr>
        <w:tabs>
          <w:tab w:val="num" w:pos="2880"/>
        </w:tabs>
        <w:ind w:left="2880" w:hanging="360"/>
      </w:pPr>
      <w:rPr>
        <w:rFonts w:ascii="Arial" w:hAnsi="Arial" w:hint="default"/>
      </w:rPr>
    </w:lvl>
    <w:lvl w:ilvl="4" w:tplc="26B071A8" w:tentative="1">
      <w:start w:val="1"/>
      <w:numFmt w:val="bullet"/>
      <w:lvlText w:val="•"/>
      <w:lvlJc w:val="left"/>
      <w:pPr>
        <w:tabs>
          <w:tab w:val="num" w:pos="3600"/>
        </w:tabs>
        <w:ind w:left="3600" w:hanging="360"/>
      </w:pPr>
      <w:rPr>
        <w:rFonts w:ascii="Arial" w:hAnsi="Arial" w:hint="default"/>
      </w:rPr>
    </w:lvl>
    <w:lvl w:ilvl="5" w:tplc="D4E4DCB4" w:tentative="1">
      <w:start w:val="1"/>
      <w:numFmt w:val="bullet"/>
      <w:lvlText w:val="•"/>
      <w:lvlJc w:val="left"/>
      <w:pPr>
        <w:tabs>
          <w:tab w:val="num" w:pos="4320"/>
        </w:tabs>
        <w:ind w:left="4320" w:hanging="360"/>
      </w:pPr>
      <w:rPr>
        <w:rFonts w:ascii="Arial" w:hAnsi="Arial" w:hint="default"/>
      </w:rPr>
    </w:lvl>
    <w:lvl w:ilvl="6" w:tplc="8F16CD90" w:tentative="1">
      <w:start w:val="1"/>
      <w:numFmt w:val="bullet"/>
      <w:lvlText w:val="•"/>
      <w:lvlJc w:val="left"/>
      <w:pPr>
        <w:tabs>
          <w:tab w:val="num" w:pos="5040"/>
        </w:tabs>
        <w:ind w:left="5040" w:hanging="360"/>
      </w:pPr>
      <w:rPr>
        <w:rFonts w:ascii="Arial" w:hAnsi="Arial" w:hint="default"/>
      </w:rPr>
    </w:lvl>
    <w:lvl w:ilvl="7" w:tplc="A6DA8BBC" w:tentative="1">
      <w:start w:val="1"/>
      <w:numFmt w:val="bullet"/>
      <w:lvlText w:val="•"/>
      <w:lvlJc w:val="left"/>
      <w:pPr>
        <w:tabs>
          <w:tab w:val="num" w:pos="5760"/>
        </w:tabs>
        <w:ind w:left="5760" w:hanging="360"/>
      </w:pPr>
      <w:rPr>
        <w:rFonts w:ascii="Arial" w:hAnsi="Arial" w:hint="default"/>
      </w:rPr>
    </w:lvl>
    <w:lvl w:ilvl="8" w:tplc="16562656"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 w:numId="3">
    <w:abstractNumId w:val="5"/>
  </w:num>
  <w:num w:numId="4">
    <w:abstractNumId w:val="14"/>
  </w:num>
  <w:num w:numId="5">
    <w:abstractNumId w:val="10"/>
  </w:num>
  <w:num w:numId="6">
    <w:abstractNumId w:val="7"/>
  </w:num>
  <w:num w:numId="7">
    <w:abstractNumId w:val="4"/>
  </w:num>
  <w:num w:numId="8">
    <w:abstractNumId w:val="6"/>
  </w:num>
  <w:num w:numId="9">
    <w:abstractNumId w:val="11"/>
  </w:num>
  <w:num w:numId="10">
    <w:abstractNumId w:val="15"/>
  </w:num>
  <w:num w:numId="11">
    <w:abstractNumId w:val="12"/>
  </w:num>
  <w:num w:numId="12">
    <w:abstractNumId w:val="3"/>
  </w:num>
  <w:num w:numId="13">
    <w:abstractNumId w:val="8"/>
  </w:num>
  <w:num w:numId="14">
    <w:abstractNumId w:val="9"/>
  </w:num>
  <w:num w:numId="15">
    <w:abstractNumId w:val="2"/>
  </w:num>
  <w:num w:numId="16">
    <w:abstractNumId w:val="1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C52"/>
    <w:rsid w:val="000541AE"/>
    <w:rsid w:val="0006254D"/>
    <w:rsid w:val="0006283F"/>
    <w:rsid w:val="000828E8"/>
    <w:rsid w:val="000E2692"/>
    <w:rsid w:val="00111EF1"/>
    <w:rsid w:val="00125C99"/>
    <w:rsid w:val="00175DB3"/>
    <w:rsid w:val="00191BB5"/>
    <w:rsid w:val="001D7302"/>
    <w:rsid w:val="001E6B13"/>
    <w:rsid w:val="002046BE"/>
    <w:rsid w:val="00226C52"/>
    <w:rsid w:val="00273CF6"/>
    <w:rsid w:val="002C065B"/>
    <w:rsid w:val="002D2E71"/>
    <w:rsid w:val="002E6D53"/>
    <w:rsid w:val="002F322D"/>
    <w:rsid w:val="003060CB"/>
    <w:rsid w:val="003060EA"/>
    <w:rsid w:val="003219B9"/>
    <w:rsid w:val="00323C5A"/>
    <w:rsid w:val="0035507C"/>
    <w:rsid w:val="00397409"/>
    <w:rsid w:val="003A7501"/>
    <w:rsid w:val="003E0BA5"/>
    <w:rsid w:val="003E41AD"/>
    <w:rsid w:val="003E6A46"/>
    <w:rsid w:val="003E7F60"/>
    <w:rsid w:val="004029D5"/>
    <w:rsid w:val="00402C9A"/>
    <w:rsid w:val="00417C12"/>
    <w:rsid w:val="00431D39"/>
    <w:rsid w:val="004E6277"/>
    <w:rsid w:val="004E6E1B"/>
    <w:rsid w:val="0052778C"/>
    <w:rsid w:val="00545E5A"/>
    <w:rsid w:val="00563553"/>
    <w:rsid w:val="00572C4E"/>
    <w:rsid w:val="005830CE"/>
    <w:rsid w:val="00583807"/>
    <w:rsid w:val="005A48EB"/>
    <w:rsid w:val="005D4119"/>
    <w:rsid w:val="00604440"/>
    <w:rsid w:val="00616611"/>
    <w:rsid w:val="00654187"/>
    <w:rsid w:val="0069538E"/>
    <w:rsid w:val="00697AD8"/>
    <w:rsid w:val="006A2432"/>
    <w:rsid w:val="006D0D70"/>
    <w:rsid w:val="006E56DB"/>
    <w:rsid w:val="00701461"/>
    <w:rsid w:val="00726809"/>
    <w:rsid w:val="00727D99"/>
    <w:rsid w:val="00742A1C"/>
    <w:rsid w:val="0077798C"/>
    <w:rsid w:val="00784E88"/>
    <w:rsid w:val="007B25D7"/>
    <w:rsid w:val="007B51A8"/>
    <w:rsid w:val="007D5F89"/>
    <w:rsid w:val="007D6DB2"/>
    <w:rsid w:val="00815BF5"/>
    <w:rsid w:val="00833A04"/>
    <w:rsid w:val="00833F29"/>
    <w:rsid w:val="00846FF3"/>
    <w:rsid w:val="00865FBA"/>
    <w:rsid w:val="00890B11"/>
    <w:rsid w:val="0089447E"/>
    <w:rsid w:val="00895E6D"/>
    <w:rsid w:val="008B115F"/>
    <w:rsid w:val="008E1552"/>
    <w:rsid w:val="00904728"/>
    <w:rsid w:val="00990691"/>
    <w:rsid w:val="00990A4E"/>
    <w:rsid w:val="009B0428"/>
    <w:rsid w:val="009B05C6"/>
    <w:rsid w:val="009B3D26"/>
    <w:rsid w:val="009B70D9"/>
    <w:rsid w:val="009E62B6"/>
    <w:rsid w:val="00A002BF"/>
    <w:rsid w:val="00A02E71"/>
    <w:rsid w:val="00A27747"/>
    <w:rsid w:val="00A347AA"/>
    <w:rsid w:val="00A42303"/>
    <w:rsid w:val="00A46F5E"/>
    <w:rsid w:val="00A708D8"/>
    <w:rsid w:val="00A87F23"/>
    <w:rsid w:val="00AA6979"/>
    <w:rsid w:val="00AB176A"/>
    <w:rsid w:val="00AF6CE2"/>
    <w:rsid w:val="00B46B0F"/>
    <w:rsid w:val="00B94BA4"/>
    <w:rsid w:val="00BD67FF"/>
    <w:rsid w:val="00C4139F"/>
    <w:rsid w:val="00CA381F"/>
    <w:rsid w:val="00CD3CC0"/>
    <w:rsid w:val="00D00253"/>
    <w:rsid w:val="00D00B62"/>
    <w:rsid w:val="00D11E34"/>
    <w:rsid w:val="00D768FD"/>
    <w:rsid w:val="00D76A8A"/>
    <w:rsid w:val="00D83282"/>
    <w:rsid w:val="00DD27F8"/>
    <w:rsid w:val="00E02014"/>
    <w:rsid w:val="00E1535E"/>
    <w:rsid w:val="00E44F4A"/>
    <w:rsid w:val="00E63FC8"/>
    <w:rsid w:val="00E71ABF"/>
    <w:rsid w:val="00E84026"/>
    <w:rsid w:val="00EC0028"/>
    <w:rsid w:val="00EE0CF3"/>
    <w:rsid w:val="00EE616A"/>
    <w:rsid w:val="00F0075C"/>
    <w:rsid w:val="00F026B7"/>
    <w:rsid w:val="00F14FD4"/>
    <w:rsid w:val="00F52843"/>
    <w:rsid w:val="00F608D0"/>
    <w:rsid w:val="00F766BD"/>
    <w:rsid w:val="00FE15C1"/>
    <w:rsid w:val="00FE532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F608D0"/>
    <w:pPr>
      <w:keepNext/>
      <w:spacing w:after="0" w:line="240" w:lineRule="auto"/>
      <w:outlineLvl w:val="0"/>
    </w:pPr>
    <w:rPr>
      <w:rFonts w:ascii="Arial" w:eastAsia="Times New Roman" w:hAnsi="Arial" w:cs="Times New Roman"/>
      <w:b/>
      <w:sz w:val="28"/>
      <w:szCs w:val="20"/>
      <w:lang w:val="en-US" w:eastAsia="es-ES"/>
    </w:rPr>
  </w:style>
  <w:style w:type="paragraph" w:styleId="Nagwek2">
    <w:name w:val="heading 2"/>
    <w:basedOn w:val="Normalny"/>
    <w:next w:val="Normalny"/>
    <w:link w:val="Nagwek2Znak"/>
    <w:qFormat/>
    <w:rsid w:val="00F608D0"/>
    <w:pPr>
      <w:keepNext/>
      <w:spacing w:after="0" w:line="240" w:lineRule="auto"/>
      <w:outlineLvl w:val="1"/>
    </w:pPr>
    <w:rPr>
      <w:rFonts w:ascii="Arial" w:eastAsia="Times New Roman" w:hAnsi="Arial" w:cs="Times New Roman"/>
      <w:b/>
      <w:sz w:val="24"/>
      <w:szCs w:val="20"/>
      <w:lang w:val="en-GB" w:eastAsia="es-ES"/>
    </w:rPr>
  </w:style>
  <w:style w:type="paragraph" w:styleId="Nagwek6">
    <w:name w:val="heading 6"/>
    <w:basedOn w:val="Normalny"/>
    <w:next w:val="Normalny"/>
    <w:link w:val="Nagwek6Znak"/>
    <w:qFormat/>
    <w:rsid w:val="00F608D0"/>
    <w:pPr>
      <w:keepNext/>
      <w:spacing w:after="0" w:line="360" w:lineRule="auto"/>
      <w:ind w:firstLine="5400"/>
      <w:jc w:val="both"/>
      <w:outlineLvl w:val="5"/>
    </w:pPr>
    <w:rPr>
      <w:rFonts w:ascii="Arial" w:eastAsia="Times New Roman" w:hAnsi="Arial" w:cs="Times New Roman"/>
      <w:b/>
      <w:sz w:val="24"/>
      <w:szCs w:val="20"/>
      <w:lang w:val="en-US" w:eastAsia="es-E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E7F60"/>
    <w:pPr>
      <w:ind w:left="720"/>
      <w:contextualSpacing/>
    </w:pPr>
  </w:style>
  <w:style w:type="character" w:customStyle="1" w:styleId="Nagwek1Znak">
    <w:name w:val="Nagłówek 1 Znak"/>
    <w:basedOn w:val="Domylnaczcionkaakapitu"/>
    <w:link w:val="Nagwek1"/>
    <w:rsid w:val="00F608D0"/>
    <w:rPr>
      <w:rFonts w:ascii="Arial" w:eastAsia="Times New Roman" w:hAnsi="Arial" w:cs="Times New Roman"/>
      <w:b/>
      <w:sz w:val="28"/>
      <w:szCs w:val="20"/>
      <w:lang w:val="en-US" w:eastAsia="es-ES"/>
    </w:rPr>
  </w:style>
  <w:style w:type="character" w:customStyle="1" w:styleId="Nagwek2Znak">
    <w:name w:val="Nagłówek 2 Znak"/>
    <w:basedOn w:val="Domylnaczcionkaakapitu"/>
    <w:link w:val="Nagwek2"/>
    <w:rsid w:val="00F608D0"/>
    <w:rPr>
      <w:rFonts w:ascii="Arial" w:eastAsia="Times New Roman" w:hAnsi="Arial" w:cs="Times New Roman"/>
      <w:b/>
      <w:sz w:val="24"/>
      <w:szCs w:val="20"/>
      <w:lang w:val="en-GB" w:eastAsia="es-ES"/>
    </w:rPr>
  </w:style>
  <w:style w:type="character" w:customStyle="1" w:styleId="Nagwek6Znak">
    <w:name w:val="Nagłówek 6 Znak"/>
    <w:basedOn w:val="Domylnaczcionkaakapitu"/>
    <w:link w:val="Nagwek6"/>
    <w:rsid w:val="00F608D0"/>
    <w:rPr>
      <w:rFonts w:ascii="Arial" w:eastAsia="Times New Roman" w:hAnsi="Arial" w:cs="Times New Roman"/>
      <w:b/>
      <w:sz w:val="24"/>
      <w:szCs w:val="20"/>
      <w:lang w:val="en-US" w:eastAsia="es-ES"/>
    </w:rPr>
  </w:style>
  <w:style w:type="paragraph" w:styleId="Tekstpodstawowy">
    <w:name w:val="Body Text"/>
    <w:basedOn w:val="Normalny"/>
    <w:link w:val="TekstpodstawowyZnak"/>
    <w:rsid w:val="00F608D0"/>
    <w:pPr>
      <w:spacing w:after="0" w:line="240" w:lineRule="auto"/>
      <w:jc w:val="both"/>
    </w:pPr>
    <w:rPr>
      <w:rFonts w:ascii="Times New Roman" w:eastAsia="Times New Roman" w:hAnsi="Times New Roman" w:cs="Times New Roman"/>
      <w:sz w:val="24"/>
      <w:szCs w:val="20"/>
      <w:lang w:eastAsia="es-ES"/>
    </w:rPr>
  </w:style>
  <w:style w:type="character" w:customStyle="1" w:styleId="TekstpodstawowyZnak">
    <w:name w:val="Tekst podstawowy Znak"/>
    <w:basedOn w:val="Domylnaczcionkaakapitu"/>
    <w:link w:val="Tekstpodstawowy"/>
    <w:rsid w:val="00F608D0"/>
    <w:rPr>
      <w:rFonts w:ascii="Times New Roman" w:eastAsia="Times New Roman" w:hAnsi="Times New Roman" w:cs="Times New Roman"/>
      <w:sz w:val="24"/>
      <w:szCs w:val="20"/>
      <w:lang w:eastAsia="es-ES"/>
    </w:rPr>
  </w:style>
  <w:style w:type="paragraph" w:styleId="Stopka">
    <w:name w:val="footer"/>
    <w:basedOn w:val="Normalny"/>
    <w:link w:val="StopkaZnak"/>
    <w:uiPriority w:val="99"/>
    <w:rsid w:val="00F608D0"/>
    <w:pPr>
      <w:tabs>
        <w:tab w:val="center" w:pos="4419"/>
        <w:tab w:val="right" w:pos="8838"/>
      </w:tabs>
      <w:spacing w:after="0" w:line="240" w:lineRule="auto"/>
    </w:pPr>
    <w:rPr>
      <w:rFonts w:ascii="Times New Roman" w:eastAsia="Times New Roman" w:hAnsi="Times New Roman" w:cs="Times New Roman"/>
      <w:sz w:val="24"/>
      <w:szCs w:val="20"/>
    </w:rPr>
  </w:style>
  <w:style w:type="character" w:customStyle="1" w:styleId="StopkaZnak">
    <w:name w:val="Stopka Znak"/>
    <w:basedOn w:val="Domylnaczcionkaakapitu"/>
    <w:link w:val="Stopka"/>
    <w:uiPriority w:val="99"/>
    <w:rsid w:val="00F608D0"/>
    <w:rPr>
      <w:rFonts w:ascii="Times New Roman" w:eastAsia="Times New Roman" w:hAnsi="Times New Roman" w:cs="Times New Roman"/>
      <w:sz w:val="24"/>
      <w:szCs w:val="20"/>
    </w:rPr>
  </w:style>
  <w:style w:type="paragraph" w:styleId="Tekstprzypisudolnego">
    <w:name w:val="footnote text"/>
    <w:basedOn w:val="Normalny"/>
    <w:link w:val="TekstprzypisudolnegoZnak"/>
    <w:rsid w:val="00F608D0"/>
    <w:pPr>
      <w:spacing w:after="0" w:line="240" w:lineRule="auto"/>
    </w:pPr>
    <w:rPr>
      <w:rFonts w:ascii="Times New Roman" w:eastAsia="Times New Roman" w:hAnsi="Times New Roman" w:cs="Times New Roman"/>
      <w:sz w:val="20"/>
      <w:szCs w:val="20"/>
      <w:lang w:val="en-US"/>
    </w:rPr>
  </w:style>
  <w:style w:type="character" w:customStyle="1" w:styleId="TekstprzypisudolnegoZnak">
    <w:name w:val="Tekst przypisu dolnego Znak"/>
    <w:basedOn w:val="Domylnaczcionkaakapitu"/>
    <w:link w:val="Tekstprzypisudolnego"/>
    <w:rsid w:val="00F608D0"/>
    <w:rPr>
      <w:rFonts w:ascii="Times New Roman" w:eastAsia="Times New Roman" w:hAnsi="Times New Roman" w:cs="Times New Roman"/>
      <w:sz w:val="20"/>
      <w:szCs w:val="20"/>
      <w:lang w:val="en-US"/>
    </w:rPr>
  </w:style>
  <w:style w:type="character" w:styleId="Odwoanieprzypisudolnego">
    <w:name w:val="footnote reference"/>
    <w:semiHidden/>
    <w:rsid w:val="00F608D0"/>
    <w:rPr>
      <w:vertAlign w:val="superscript"/>
    </w:rPr>
  </w:style>
  <w:style w:type="paragraph" w:styleId="Tekstpodstawowy2">
    <w:name w:val="Body Text 2"/>
    <w:basedOn w:val="Normalny"/>
    <w:link w:val="Tekstpodstawowy2Znak"/>
    <w:rsid w:val="00F608D0"/>
    <w:pPr>
      <w:spacing w:after="0" w:line="240" w:lineRule="auto"/>
      <w:jc w:val="center"/>
    </w:pPr>
    <w:rPr>
      <w:rFonts w:ascii="Arial" w:eastAsia="Times New Roman" w:hAnsi="Arial" w:cs="Times New Roman"/>
      <w:szCs w:val="20"/>
      <w:lang w:val="en-US" w:eastAsia="es-ES"/>
    </w:rPr>
  </w:style>
  <w:style w:type="character" w:customStyle="1" w:styleId="Tekstpodstawowy2Znak">
    <w:name w:val="Tekst podstawowy 2 Znak"/>
    <w:basedOn w:val="Domylnaczcionkaakapitu"/>
    <w:link w:val="Tekstpodstawowy2"/>
    <w:rsid w:val="00F608D0"/>
    <w:rPr>
      <w:rFonts w:ascii="Arial" w:eastAsia="Times New Roman" w:hAnsi="Arial" w:cs="Times New Roman"/>
      <w:szCs w:val="20"/>
      <w:lang w:val="en-US" w:eastAsia="es-ES"/>
    </w:rPr>
  </w:style>
  <w:style w:type="character" w:styleId="Odwoaniedokomentarza">
    <w:name w:val="annotation reference"/>
    <w:uiPriority w:val="99"/>
    <w:unhideWhenUsed/>
    <w:rsid w:val="00F608D0"/>
    <w:rPr>
      <w:sz w:val="16"/>
      <w:szCs w:val="16"/>
    </w:rPr>
  </w:style>
  <w:style w:type="paragraph" w:styleId="Tekstkomentarza">
    <w:name w:val="annotation text"/>
    <w:basedOn w:val="Normalny"/>
    <w:link w:val="TekstkomentarzaZnak"/>
    <w:uiPriority w:val="99"/>
    <w:unhideWhenUsed/>
    <w:rsid w:val="00F608D0"/>
    <w:pPr>
      <w:spacing w:line="240" w:lineRule="auto"/>
    </w:pPr>
    <w:rPr>
      <w:rFonts w:ascii="Calibri" w:eastAsia="Calibri" w:hAnsi="Calibri" w:cs="Times New Roman"/>
      <w:sz w:val="20"/>
      <w:szCs w:val="20"/>
    </w:rPr>
  </w:style>
  <w:style w:type="character" w:customStyle="1" w:styleId="TekstkomentarzaZnak">
    <w:name w:val="Tekst komentarza Znak"/>
    <w:basedOn w:val="Domylnaczcionkaakapitu"/>
    <w:link w:val="Tekstkomentarza"/>
    <w:uiPriority w:val="99"/>
    <w:rsid w:val="00F608D0"/>
    <w:rPr>
      <w:rFonts w:ascii="Calibri" w:eastAsia="Calibri" w:hAnsi="Calibri" w:cs="Times New Roman"/>
      <w:sz w:val="20"/>
      <w:szCs w:val="20"/>
    </w:rPr>
  </w:style>
  <w:style w:type="paragraph" w:styleId="Tekstdymka">
    <w:name w:val="Balloon Text"/>
    <w:basedOn w:val="Normalny"/>
    <w:link w:val="TekstdymkaZnak"/>
    <w:uiPriority w:val="99"/>
    <w:semiHidden/>
    <w:unhideWhenUsed/>
    <w:rsid w:val="00F608D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608D0"/>
    <w:rPr>
      <w:rFonts w:ascii="Tahoma" w:hAnsi="Tahoma" w:cs="Tahoma"/>
      <w:sz w:val="16"/>
      <w:szCs w:val="16"/>
    </w:rPr>
  </w:style>
  <w:style w:type="paragraph" w:customStyle="1" w:styleId="Textoindependiente1">
    <w:name w:val="Texto independiente1"/>
    <w:basedOn w:val="Normalny"/>
    <w:rsid w:val="00727D99"/>
    <w:pPr>
      <w:widowControl w:val="0"/>
      <w:overflowPunct w:val="0"/>
      <w:autoSpaceDE w:val="0"/>
      <w:autoSpaceDN w:val="0"/>
      <w:adjustRightInd w:val="0"/>
      <w:spacing w:after="0" w:line="240" w:lineRule="auto"/>
    </w:pPr>
    <w:rPr>
      <w:rFonts w:ascii="Arial" w:eastAsia="Times New Roman" w:hAnsi="Arial" w:cs="Times New Roman"/>
      <w:b/>
      <w:sz w:val="24"/>
      <w:szCs w:val="20"/>
      <w:lang w:val="en-US" w:eastAsia="es-ES"/>
    </w:rPr>
  </w:style>
  <w:style w:type="paragraph" w:styleId="NormalnyWeb">
    <w:name w:val="Normal (Web)"/>
    <w:basedOn w:val="Normalny"/>
    <w:uiPriority w:val="99"/>
    <w:semiHidden/>
    <w:unhideWhenUsed/>
    <w:rsid w:val="007D6DB2"/>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Zwykytekst">
    <w:name w:val="Plain Text"/>
    <w:basedOn w:val="Normalny"/>
    <w:link w:val="ZwykytekstZnak"/>
    <w:rsid w:val="00D11E34"/>
    <w:pPr>
      <w:spacing w:after="0" w:line="240" w:lineRule="auto"/>
    </w:pPr>
    <w:rPr>
      <w:rFonts w:ascii="Courier New" w:eastAsia="Times New Roman" w:hAnsi="Courier New" w:cs="Times New Roman"/>
      <w:sz w:val="20"/>
      <w:szCs w:val="20"/>
      <w:lang w:eastAsia="es-ES"/>
    </w:rPr>
  </w:style>
  <w:style w:type="character" w:customStyle="1" w:styleId="ZwykytekstZnak">
    <w:name w:val="Zwykły tekst Znak"/>
    <w:basedOn w:val="Domylnaczcionkaakapitu"/>
    <w:link w:val="Zwykytekst"/>
    <w:rsid w:val="00D11E34"/>
    <w:rPr>
      <w:rFonts w:ascii="Courier New" w:eastAsia="Times New Roman" w:hAnsi="Courier New" w:cs="Times New Roman"/>
      <w:sz w:val="20"/>
      <w:szCs w:val="20"/>
      <w:lang w:eastAsia="es-ES"/>
    </w:rPr>
  </w:style>
  <w:style w:type="paragraph" w:styleId="Nagwek">
    <w:name w:val="header"/>
    <w:basedOn w:val="Normalny"/>
    <w:link w:val="NagwekZnak"/>
    <w:uiPriority w:val="99"/>
    <w:unhideWhenUsed/>
    <w:rsid w:val="002F322D"/>
    <w:pPr>
      <w:tabs>
        <w:tab w:val="center" w:pos="4680"/>
        <w:tab w:val="right" w:pos="9360"/>
      </w:tabs>
      <w:spacing w:after="0" w:line="240" w:lineRule="auto"/>
    </w:pPr>
  </w:style>
  <w:style w:type="character" w:customStyle="1" w:styleId="NagwekZnak">
    <w:name w:val="Nagłówek Znak"/>
    <w:basedOn w:val="Domylnaczcionkaakapitu"/>
    <w:link w:val="Nagwek"/>
    <w:uiPriority w:val="99"/>
    <w:rsid w:val="002F322D"/>
  </w:style>
  <w:style w:type="character" w:styleId="Uwydatnienie">
    <w:name w:val="Emphasis"/>
    <w:basedOn w:val="Domylnaczcionkaakapitu"/>
    <w:uiPriority w:val="20"/>
    <w:qFormat/>
    <w:rsid w:val="005830CE"/>
    <w:rPr>
      <w:i/>
      <w:iCs/>
    </w:rPr>
  </w:style>
  <w:style w:type="character" w:styleId="Hipercze">
    <w:name w:val="Hyperlink"/>
    <w:basedOn w:val="Domylnaczcionkaakapitu"/>
    <w:uiPriority w:val="99"/>
    <w:unhideWhenUsed/>
    <w:rsid w:val="002D2E7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F608D0"/>
    <w:pPr>
      <w:keepNext/>
      <w:spacing w:after="0" w:line="240" w:lineRule="auto"/>
      <w:outlineLvl w:val="0"/>
    </w:pPr>
    <w:rPr>
      <w:rFonts w:ascii="Arial" w:eastAsia="Times New Roman" w:hAnsi="Arial" w:cs="Times New Roman"/>
      <w:b/>
      <w:sz w:val="28"/>
      <w:szCs w:val="20"/>
      <w:lang w:val="en-US" w:eastAsia="es-ES"/>
    </w:rPr>
  </w:style>
  <w:style w:type="paragraph" w:styleId="Nagwek2">
    <w:name w:val="heading 2"/>
    <w:basedOn w:val="Normalny"/>
    <w:next w:val="Normalny"/>
    <w:link w:val="Nagwek2Znak"/>
    <w:qFormat/>
    <w:rsid w:val="00F608D0"/>
    <w:pPr>
      <w:keepNext/>
      <w:spacing w:after="0" w:line="240" w:lineRule="auto"/>
      <w:outlineLvl w:val="1"/>
    </w:pPr>
    <w:rPr>
      <w:rFonts w:ascii="Arial" w:eastAsia="Times New Roman" w:hAnsi="Arial" w:cs="Times New Roman"/>
      <w:b/>
      <w:sz w:val="24"/>
      <w:szCs w:val="20"/>
      <w:lang w:val="en-GB" w:eastAsia="es-ES"/>
    </w:rPr>
  </w:style>
  <w:style w:type="paragraph" w:styleId="Nagwek6">
    <w:name w:val="heading 6"/>
    <w:basedOn w:val="Normalny"/>
    <w:next w:val="Normalny"/>
    <w:link w:val="Nagwek6Znak"/>
    <w:qFormat/>
    <w:rsid w:val="00F608D0"/>
    <w:pPr>
      <w:keepNext/>
      <w:spacing w:after="0" w:line="360" w:lineRule="auto"/>
      <w:ind w:firstLine="5400"/>
      <w:jc w:val="both"/>
      <w:outlineLvl w:val="5"/>
    </w:pPr>
    <w:rPr>
      <w:rFonts w:ascii="Arial" w:eastAsia="Times New Roman" w:hAnsi="Arial" w:cs="Times New Roman"/>
      <w:b/>
      <w:sz w:val="24"/>
      <w:szCs w:val="20"/>
      <w:lang w:val="en-US" w:eastAsia="es-E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E7F60"/>
    <w:pPr>
      <w:ind w:left="720"/>
      <w:contextualSpacing/>
    </w:pPr>
  </w:style>
  <w:style w:type="character" w:customStyle="1" w:styleId="Nagwek1Znak">
    <w:name w:val="Nagłówek 1 Znak"/>
    <w:basedOn w:val="Domylnaczcionkaakapitu"/>
    <w:link w:val="Nagwek1"/>
    <w:rsid w:val="00F608D0"/>
    <w:rPr>
      <w:rFonts w:ascii="Arial" w:eastAsia="Times New Roman" w:hAnsi="Arial" w:cs="Times New Roman"/>
      <w:b/>
      <w:sz w:val="28"/>
      <w:szCs w:val="20"/>
      <w:lang w:val="en-US" w:eastAsia="es-ES"/>
    </w:rPr>
  </w:style>
  <w:style w:type="character" w:customStyle="1" w:styleId="Nagwek2Znak">
    <w:name w:val="Nagłówek 2 Znak"/>
    <w:basedOn w:val="Domylnaczcionkaakapitu"/>
    <w:link w:val="Nagwek2"/>
    <w:rsid w:val="00F608D0"/>
    <w:rPr>
      <w:rFonts w:ascii="Arial" w:eastAsia="Times New Roman" w:hAnsi="Arial" w:cs="Times New Roman"/>
      <w:b/>
      <w:sz w:val="24"/>
      <w:szCs w:val="20"/>
      <w:lang w:val="en-GB" w:eastAsia="es-ES"/>
    </w:rPr>
  </w:style>
  <w:style w:type="character" w:customStyle="1" w:styleId="Nagwek6Znak">
    <w:name w:val="Nagłówek 6 Znak"/>
    <w:basedOn w:val="Domylnaczcionkaakapitu"/>
    <w:link w:val="Nagwek6"/>
    <w:rsid w:val="00F608D0"/>
    <w:rPr>
      <w:rFonts w:ascii="Arial" w:eastAsia="Times New Roman" w:hAnsi="Arial" w:cs="Times New Roman"/>
      <w:b/>
      <w:sz w:val="24"/>
      <w:szCs w:val="20"/>
      <w:lang w:val="en-US" w:eastAsia="es-ES"/>
    </w:rPr>
  </w:style>
  <w:style w:type="paragraph" w:styleId="Tekstpodstawowy">
    <w:name w:val="Body Text"/>
    <w:basedOn w:val="Normalny"/>
    <w:link w:val="TekstpodstawowyZnak"/>
    <w:rsid w:val="00F608D0"/>
    <w:pPr>
      <w:spacing w:after="0" w:line="240" w:lineRule="auto"/>
      <w:jc w:val="both"/>
    </w:pPr>
    <w:rPr>
      <w:rFonts w:ascii="Times New Roman" w:eastAsia="Times New Roman" w:hAnsi="Times New Roman" w:cs="Times New Roman"/>
      <w:sz w:val="24"/>
      <w:szCs w:val="20"/>
      <w:lang w:eastAsia="es-ES"/>
    </w:rPr>
  </w:style>
  <w:style w:type="character" w:customStyle="1" w:styleId="TekstpodstawowyZnak">
    <w:name w:val="Tekst podstawowy Znak"/>
    <w:basedOn w:val="Domylnaczcionkaakapitu"/>
    <w:link w:val="Tekstpodstawowy"/>
    <w:rsid w:val="00F608D0"/>
    <w:rPr>
      <w:rFonts w:ascii="Times New Roman" w:eastAsia="Times New Roman" w:hAnsi="Times New Roman" w:cs="Times New Roman"/>
      <w:sz w:val="24"/>
      <w:szCs w:val="20"/>
      <w:lang w:eastAsia="es-ES"/>
    </w:rPr>
  </w:style>
  <w:style w:type="paragraph" w:styleId="Stopka">
    <w:name w:val="footer"/>
    <w:basedOn w:val="Normalny"/>
    <w:link w:val="StopkaZnak"/>
    <w:uiPriority w:val="99"/>
    <w:rsid w:val="00F608D0"/>
    <w:pPr>
      <w:tabs>
        <w:tab w:val="center" w:pos="4419"/>
        <w:tab w:val="right" w:pos="8838"/>
      </w:tabs>
      <w:spacing w:after="0" w:line="240" w:lineRule="auto"/>
    </w:pPr>
    <w:rPr>
      <w:rFonts w:ascii="Times New Roman" w:eastAsia="Times New Roman" w:hAnsi="Times New Roman" w:cs="Times New Roman"/>
      <w:sz w:val="24"/>
      <w:szCs w:val="20"/>
    </w:rPr>
  </w:style>
  <w:style w:type="character" w:customStyle="1" w:styleId="StopkaZnak">
    <w:name w:val="Stopka Znak"/>
    <w:basedOn w:val="Domylnaczcionkaakapitu"/>
    <w:link w:val="Stopka"/>
    <w:uiPriority w:val="99"/>
    <w:rsid w:val="00F608D0"/>
    <w:rPr>
      <w:rFonts w:ascii="Times New Roman" w:eastAsia="Times New Roman" w:hAnsi="Times New Roman" w:cs="Times New Roman"/>
      <w:sz w:val="24"/>
      <w:szCs w:val="20"/>
    </w:rPr>
  </w:style>
  <w:style w:type="paragraph" w:styleId="Tekstprzypisudolnego">
    <w:name w:val="footnote text"/>
    <w:basedOn w:val="Normalny"/>
    <w:link w:val="TekstprzypisudolnegoZnak"/>
    <w:rsid w:val="00F608D0"/>
    <w:pPr>
      <w:spacing w:after="0" w:line="240" w:lineRule="auto"/>
    </w:pPr>
    <w:rPr>
      <w:rFonts w:ascii="Times New Roman" w:eastAsia="Times New Roman" w:hAnsi="Times New Roman" w:cs="Times New Roman"/>
      <w:sz w:val="20"/>
      <w:szCs w:val="20"/>
      <w:lang w:val="en-US"/>
    </w:rPr>
  </w:style>
  <w:style w:type="character" w:customStyle="1" w:styleId="TekstprzypisudolnegoZnak">
    <w:name w:val="Tekst przypisu dolnego Znak"/>
    <w:basedOn w:val="Domylnaczcionkaakapitu"/>
    <w:link w:val="Tekstprzypisudolnego"/>
    <w:rsid w:val="00F608D0"/>
    <w:rPr>
      <w:rFonts w:ascii="Times New Roman" w:eastAsia="Times New Roman" w:hAnsi="Times New Roman" w:cs="Times New Roman"/>
      <w:sz w:val="20"/>
      <w:szCs w:val="20"/>
      <w:lang w:val="en-US"/>
    </w:rPr>
  </w:style>
  <w:style w:type="character" w:styleId="Odwoanieprzypisudolnego">
    <w:name w:val="footnote reference"/>
    <w:semiHidden/>
    <w:rsid w:val="00F608D0"/>
    <w:rPr>
      <w:vertAlign w:val="superscript"/>
    </w:rPr>
  </w:style>
  <w:style w:type="paragraph" w:styleId="Tekstpodstawowy2">
    <w:name w:val="Body Text 2"/>
    <w:basedOn w:val="Normalny"/>
    <w:link w:val="Tekstpodstawowy2Znak"/>
    <w:rsid w:val="00F608D0"/>
    <w:pPr>
      <w:spacing w:after="0" w:line="240" w:lineRule="auto"/>
      <w:jc w:val="center"/>
    </w:pPr>
    <w:rPr>
      <w:rFonts w:ascii="Arial" w:eastAsia="Times New Roman" w:hAnsi="Arial" w:cs="Times New Roman"/>
      <w:szCs w:val="20"/>
      <w:lang w:val="en-US" w:eastAsia="es-ES"/>
    </w:rPr>
  </w:style>
  <w:style w:type="character" w:customStyle="1" w:styleId="Tekstpodstawowy2Znak">
    <w:name w:val="Tekst podstawowy 2 Znak"/>
    <w:basedOn w:val="Domylnaczcionkaakapitu"/>
    <w:link w:val="Tekstpodstawowy2"/>
    <w:rsid w:val="00F608D0"/>
    <w:rPr>
      <w:rFonts w:ascii="Arial" w:eastAsia="Times New Roman" w:hAnsi="Arial" w:cs="Times New Roman"/>
      <w:szCs w:val="20"/>
      <w:lang w:val="en-US" w:eastAsia="es-ES"/>
    </w:rPr>
  </w:style>
  <w:style w:type="character" w:styleId="Odwoaniedokomentarza">
    <w:name w:val="annotation reference"/>
    <w:uiPriority w:val="99"/>
    <w:unhideWhenUsed/>
    <w:rsid w:val="00F608D0"/>
    <w:rPr>
      <w:sz w:val="16"/>
      <w:szCs w:val="16"/>
    </w:rPr>
  </w:style>
  <w:style w:type="paragraph" w:styleId="Tekstkomentarza">
    <w:name w:val="annotation text"/>
    <w:basedOn w:val="Normalny"/>
    <w:link w:val="TekstkomentarzaZnak"/>
    <w:uiPriority w:val="99"/>
    <w:unhideWhenUsed/>
    <w:rsid w:val="00F608D0"/>
    <w:pPr>
      <w:spacing w:line="240" w:lineRule="auto"/>
    </w:pPr>
    <w:rPr>
      <w:rFonts w:ascii="Calibri" w:eastAsia="Calibri" w:hAnsi="Calibri" w:cs="Times New Roman"/>
      <w:sz w:val="20"/>
      <w:szCs w:val="20"/>
    </w:rPr>
  </w:style>
  <w:style w:type="character" w:customStyle="1" w:styleId="TekstkomentarzaZnak">
    <w:name w:val="Tekst komentarza Znak"/>
    <w:basedOn w:val="Domylnaczcionkaakapitu"/>
    <w:link w:val="Tekstkomentarza"/>
    <w:uiPriority w:val="99"/>
    <w:rsid w:val="00F608D0"/>
    <w:rPr>
      <w:rFonts w:ascii="Calibri" w:eastAsia="Calibri" w:hAnsi="Calibri" w:cs="Times New Roman"/>
      <w:sz w:val="20"/>
      <w:szCs w:val="20"/>
    </w:rPr>
  </w:style>
  <w:style w:type="paragraph" w:styleId="Tekstdymka">
    <w:name w:val="Balloon Text"/>
    <w:basedOn w:val="Normalny"/>
    <w:link w:val="TekstdymkaZnak"/>
    <w:uiPriority w:val="99"/>
    <w:semiHidden/>
    <w:unhideWhenUsed/>
    <w:rsid w:val="00F608D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608D0"/>
    <w:rPr>
      <w:rFonts w:ascii="Tahoma" w:hAnsi="Tahoma" w:cs="Tahoma"/>
      <w:sz w:val="16"/>
      <w:szCs w:val="16"/>
    </w:rPr>
  </w:style>
  <w:style w:type="paragraph" w:customStyle="1" w:styleId="Textoindependiente1">
    <w:name w:val="Texto independiente1"/>
    <w:basedOn w:val="Normalny"/>
    <w:rsid w:val="00727D99"/>
    <w:pPr>
      <w:widowControl w:val="0"/>
      <w:overflowPunct w:val="0"/>
      <w:autoSpaceDE w:val="0"/>
      <w:autoSpaceDN w:val="0"/>
      <w:adjustRightInd w:val="0"/>
      <w:spacing w:after="0" w:line="240" w:lineRule="auto"/>
    </w:pPr>
    <w:rPr>
      <w:rFonts w:ascii="Arial" w:eastAsia="Times New Roman" w:hAnsi="Arial" w:cs="Times New Roman"/>
      <w:b/>
      <w:sz w:val="24"/>
      <w:szCs w:val="20"/>
      <w:lang w:val="en-US" w:eastAsia="es-ES"/>
    </w:rPr>
  </w:style>
  <w:style w:type="paragraph" w:styleId="NormalnyWeb">
    <w:name w:val="Normal (Web)"/>
    <w:basedOn w:val="Normalny"/>
    <w:uiPriority w:val="99"/>
    <w:semiHidden/>
    <w:unhideWhenUsed/>
    <w:rsid w:val="007D6DB2"/>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Zwykytekst">
    <w:name w:val="Plain Text"/>
    <w:basedOn w:val="Normalny"/>
    <w:link w:val="ZwykytekstZnak"/>
    <w:rsid w:val="00D11E34"/>
    <w:pPr>
      <w:spacing w:after="0" w:line="240" w:lineRule="auto"/>
    </w:pPr>
    <w:rPr>
      <w:rFonts w:ascii="Courier New" w:eastAsia="Times New Roman" w:hAnsi="Courier New" w:cs="Times New Roman"/>
      <w:sz w:val="20"/>
      <w:szCs w:val="20"/>
      <w:lang w:eastAsia="es-ES"/>
    </w:rPr>
  </w:style>
  <w:style w:type="character" w:customStyle="1" w:styleId="ZwykytekstZnak">
    <w:name w:val="Zwykły tekst Znak"/>
    <w:basedOn w:val="Domylnaczcionkaakapitu"/>
    <w:link w:val="Zwykytekst"/>
    <w:rsid w:val="00D11E34"/>
    <w:rPr>
      <w:rFonts w:ascii="Courier New" w:eastAsia="Times New Roman" w:hAnsi="Courier New" w:cs="Times New Roman"/>
      <w:sz w:val="20"/>
      <w:szCs w:val="20"/>
      <w:lang w:eastAsia="es-ES"/>
    </w:rPr>
  </w:style>
  <w:style w:type="paragraph" w:styleId="Nagwek">
    <w:name w:val="header"/>
    <w:basedOn w:val="Normalny"/>
    <w:link w:val="NagwekZnak"/>
    <w:uiPriority w:val="99"/>
    <w:unhideWhenUsed/>
    <w:rsid w:val="002F322D"/>
    <w:pPr>
      <w:tabs>
        <w:tab w:val="center" w:pos="4680"/>
        <w:tab w:val="right" w:pos="9360"/>
      </w:tabs>
      <w:spacing w:after="0" w:line="240" w:lineRule="auto"/>
    </w:pPr>
  </w:style>
  <w:style w:type="character" w:customStyle="1" w:styleId="NagwekZnak">
    <w:name w:val="Nagłówek Znak"/>
    <w:basedOn w:val="Domylnaczcionkaakapitu"/>
    <w:link w:val="Nagwek"/>
    <w:uiPriority w:val="99"/>
    <w:rsid w:val="002F322D"/>
  </w:style>
  <w:style w:type="character" w:styleId="Uwydatnienie">
    <w:name w:val="Emphasis"/>
    <w:basedOn w:val="Domylnaczcionkaakapitu"/>
    <w:uiPriority w:val="20"/>
    <w:qFormat/>
    <w:rsid w:val="005830CE"/>
    <w:rPr>
      <w:i/>
      <w:iCs/>
    </w:rPr>
  </w:style>
  <w:style w:type="character" w:styleId="Hipercze">
    <w:name w:val="Hyperlink"/>
    <w:basedOn w:val="Domylnaczcionkaakapitu"/>
    <w:uiPriority w:val="99"/>
    <w:unhideWhenUsed/>
    <w:rsid w:val="002D2E7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755622">
      <w:bodyDiv w:val="1"/>
      <w:marLeft w:val="0"/>
      <w:marRight w:val="0"/>
      <w:marTop w:val="0"/>
      <w:marBottom w:val="0"/>
      <w:divBdr>
        <w:top w:val="none" w:sz="0" w:space="0" w:color="auto"/>
        <w:left w:val="none" w:sz="0" w:space="0" w:color="auto"/>
        <w:bottom w:val="none" w:sz="0" w:space="0" w:color="auto"/>
        <w:right w:val="none" w:sz="0" w:space="0" w:color="auto"/>
      </w:divBdr>
      <w:divsChild>
        <w:div w:id="1684745829">
          <w:marLeft w:val="547"/>
          <w:marRight w:val="0"/>
          <w:marTop w:val="154"/>
          <w:marBottom w:val="0"/>
          <w:divBdr>
            <w:top w:val="none" w:sz="0" w:space="0" w:color="auto"/>
            <w:left w:val="none" w:sz="0" w:space="0" w:color="auto"/>
            <w:bottom w:val="none" w:sz="0" w:space="0" w:color="auto"/>
            <w:right w:val="none" w:sz="0" w:space="0" w:color="auto"/>
          </w:divBdr>
        </w:div>
        <w:div w:id="548105667">
          <w:marLeft w:val="547"/>
          <w:marRight w:val="0"/>
          <w:marTop w:val="154"/>
          <w:marBottom w:val="0"/>
          <w:divBdr>
            <w:top w:val="none" w:sz="0" w:space="0" w:color="auto"/>
            <w:left w:val="none" w:sz="0" w:space="0" w:color="auto"/>
            <w:bottom w:val="none" w:sz="0" w:space="0" w:color="auto"/>
            <w:right w:val="none" w:sz="0" w:space="0" w:color="auto"/>
          </w:divBdr>
        </w:div>
        <w:div w:id="136799589">
          <w:marLeft w:val="547"/>
          <w:marRight w:val="0"/>
          <w:marTop w:val="154"/>
          <w:marBottom w:val="0"/>
          <w:divBdr>
            <w:top w:val="none" w:sz="0" w:space="0" w:color="auto"/>
            <w:left w:val="none" w:sz="0" w:space="0" w:color="auto"/>
            <w:bottom w:val="none" w:sz="0" w:space="0" w:color="auto"/>
            <w:right w:val="none" w:sz="0" w:space="0" w:color="auto"/>
          </w:divBdr>
        </w:div>
      </w:divsChild>
    </w:div>
    <w:div w:id="54360024">
      <w:bodyDiv w:val="1"/>
      <w:marLeft w:val="0"/>
      <w:marRight w:val="0"/>
      <w:marTop w:val="0"/>
      <w:marBottom w:val="0"/>
      <w:divBdr>
        <w:top w:val="none" w:sz="0" w:space="0" w:color="auto"/>
        <w:left w:val="none" w:sz="0" w:space="0" w:color="auto"/>
        <w:bottom w:val="none" w:sz="0" w:space="0" w:color="auto"/>
        <w:right w:val="none" w:sz="0" w:space="0" w:color="auto"/>
      </w:divBdr>
      <w:divsChild>
        <w:div w:id="1737625289">
          <w:marLeft w:val="547"/>
          <w:marRight w:val="0"/>
          <w:marTop w:val="154"/>
          <w:marBottom w:val="0"/>
          <w:divBdr>
            <w:top w:val="none" w:sz="0" w:space="0" w:color="auto"/>
            <w:left w:val="none" w:sz="0" w:space="0" w:color="auto"/>
            <w:bottom w:val="none" w:sz="0" w:space="0" w:color="auto"/>
            <w:right w:val="none" w:sz="0" w:space="0" w:color="auto"/>
          </w:divBdr>
        </w:div>
        <w:div w:id="400249430">
          <w:marLeft w:val="547"/>
          <w:marRight w:val="0"/>
          <w:marTop w:val="154"/>
          <w:marBottom w:val="0"/>
          <w:divBdr>
            <w:top w:val="none" w:sz="0" w:space="0" w:color="auto"/>
            <w:left w:val="none" w:sz="0" w:space="0" w:color="auto"/>
            <w:bottom w:val="none" w:sz="0" w:space="0" w:color="auto"/>
            <w:right w:val="none" w:sz="0" w:space="0" w:color="auto"/>
          </w:divBdr>
        </w:div>
        <w:div w:id="1079986255">
          <w:marLeft w:val="547"/>
          <w:marRight w:val="0"/>
          <w:marTop w:val="154"/>
          <w:marBottom w:val="0"/>
          <w:divBdr>
            <w:top w:val="none" w:sz="0" w:space="0" w:color="auto"/>
            <w:left w:val="none" w:sz="0" w:space="0" w:color="auto"/>
            <w:bottom w:val="none" w:sz="0" w:space="0" w:color="auto"/>
            <w:right w:val="none" w:sz="0" w:space="0" w:color="auto"/>
          </w:divBdr>
        </w:div>
        <w:div w:id="696934300">
          <w:marLeft w:val="547"/>
          <w:marRight w:val="0"/>
          <w:marTop w:val="154"/>
          <w:marBottom w:val="0"/>
          <w:divBdr>
            <w:top w:val="none" w:sz="0" w:space="0" w:color="auto"/>
            <w:left w:val="none" w:sz="0" w:space="0" w:color="auto"/>
            <w:bottom w:val="none" w:sz="0" w:space="0" w:color="auto"/>
            <w:right w:val="none" w:sz="0" w:space="0" w:color="auto"/>
          </w:divBdr>
        </w:div>
        <w:div w:id="779420123">
          <w:marLeft w:val="547"/>
          <w:marRight w:val="0"/>
          <w:marTop w:val="154"/>
          <w:marBottom w:val="0"/>
          <w:divBdr>
            <w:top w:val="none" w:sz="0" w:space="0" w:color="auto"/>
            <w:left w:val="none" w:sz="0" w:space="0" w:color="auto"/>
            <w:bottom w:val="none" w:sz="0" w:space="0" w:color="auto"/>
            <w:right w:val="none" w:sz="0" w:space="0" w:color="auto"/>
          </w:divBdr>
        </w:div>
        <w:div w:id="1946113250">
          <w:marLeft w:val="547"/>
          <w:marRight w:val="0"/>
          <w:marTop w:val="154"/>
          <w:marBottom w:val="0"/>
          <w:divBdr>
            <w:top w:val="none" w:sz="0" w:space="0" w:color="auto"/>
            <w:left w:val="none" w:sz="0" w:space="0" w:color="auto"/>
            <w:bottom w:val="none" w:sz="0" w:space="0" w:color="auto"/>
            <w:right w:val="none" w:sz="0" w:space="0" w:color="auto"/>
          </w:divBdr>
        </w:div>
      </w:divsChild>
    </w:div>
    <w:div w:id="67970154">
      <w:bodyDiv w:val="1"/>
      <w:marLeft w:val="0"/>
      <w:marRight w:val="0"/>
      <w:marTop w:val="0"/>
      <w:marBottom w:val="0"/>
      <w:divBdr>
        <w:top w:val="none" w:sz="0" w:space="0" w:color="auto"/>
        <w:left w:val="none" w:sz="0" w:space="0" w:color="auto"/>
        <w:bottom w:val="none" w:sz="0" w:space="0" w:color="auto"/>
        <w:right w:val="none" w:sz="0" w:space="0" w:color="auto"/>
      </w:divBdr>
    </w:div>
    <w:div w:id="136649727">
      <w:bodyDiv w:val="1"/>
      <w:marLeft w:val="0"/>
      <w:marRight w:val="0"/>
      <w:marTop w:val="0"/>
      <w:marBottom w:val="0"/>
      <w:divBdr>
        <w:top w:val="none" w:sz="0" w:space="0" w:color="auto"/>
        <w:left w:val="none" w:sz="0" w:space="0" w:color="auto"/>
        <w:bottom w:val="none" w:sz="0" w:space="0" w:color="auto"/>
        <w:right w:val="none" w:sz="0" w:space="0" w:color="auto"/>
      </w:divBdr>
      <w:divsChild>
        <w:div w:id="2070567372">
          <w:marLeft w:val="547"/>
          <w:marRight w:val="0"/>
          <w:marTop w:val="154"/>
          <w:marBottom w:val="0"/>
          <w:divBdr>
            <w:top w:val="none" w:sz="0" w:space="0" w:color="auto"/>
            <w:left w:val="none" w:sz="0" w:space="0" w:color="auto"/>
            <w:bottom w:val="none" w:sz="0" w:space="0" w:color="auto"/>
            <w:right w:val="none" w:sz="0" w:space="0" w:color="auto"/>
          </w:divBdr>
        </w:div>
        <w:div w:id="1931042597">
          <w:marLeft w:val="547"/>
          <w:marRight w:val="0"/>
          <w:marTop w:val="154"/>
          <w:marBottom w:val="0"/>
          <w:divBdr>
            <w:top w:val="none" w:sz="0" w:space="0" w:color="auto"/>
            <w:left w:val="none" w:sz="0" w:space="0" w:color="auto"/>
            <w:bottom w:val="none" w:sz="0" w:space="0" w:color="auto"/>
            <w:right w:val="none" w:sz="0" w:space="0" w:color="auto"/>
          </w:divBdr>
        </w:div>
        <w:div w:id="1992177151">
          <w:marLeft w:val="547"/>
          <w:marRight w:val="0"/>
          <w:marTop w:val="154"/>
          <w:marBottom w:val="0"/>
          <w:divBdr>
            <w:top w:val="none" w:sz="0" w:space="0" w:color="auto"/>
            <w:left w:val="none" w:sz="0" w:space="0" w:color="auto"/>
            <w:bottom w:val="none" w:sz="0" w:space="0" w:color="auto"/>
            <w:right w:val="none" w:sz="0" w:space="0" w:color="auto"/>
          </w:divBdr>
        </w:div>
        <w:div w:id="1852798844">
          <w:marLeft w:val="547"/>
          <w:marRight w:val="0"/>
          <w:marTop w:val="154"/>
          <w:marBottom w:val="0"/>
          <w:divBdr>
            <w:top w:val="none" w:sz="0" w:space="0" w:color="auto"/>
            <w:left w:val="none" w:sz="0" w:space="0" w:color="auto"/>
            <w:bottom w:val="none" w:sz="0" w:space="0" w:color="auto"/>
            <w:right w:val="none" w:sz="0" w:space="0" w:color="auto"/>
          </w:divBdr>
        </w:div>
      </w:divsChild>
    </w:div>
    <w:div w:id="164903443">
      <w:bodyDiv w:val="1"/>
      <w:marLeft w:val="0"/>
      <w:marRight w:val="0"/>
      <w:marTop w:val="0"/>
      <w:marBottom w:val="0"/>
      <w:divBdr>
        <w:top w:val="none" w:sz="0" w:space="0" w:color="auto"/>
        <w:left w:val="none" w:sz="0" w:space="0" w:color="auto"/>
        <w:bottom w:val="none" w:sz="0" w:space="0" w:color="auto"/>
        <w:right w:val="none" w:sz="0" w:space="0" w:color="auto"/>
      </w:divBdr>
    </w:div>
    <w:div w:id="255989207">
      <w:bodyDiv w:val="1"/>
      <w:marLeft w:val="0"/>
      <w:marRight w:val="0"/>
      <w:marTop w:val="0"/>
      <w:marBottom w:val="0"/>
      <w:divBdr>
        <w:top w:val="none" w:sz="0" w:space="0" w:color="auto"/>
        <w:left w:val="none" w:sz="0" w:space="0" w:color="auto"/>
        <w:bottom w:val="none" w:sz="0" w:space="0" w:color="auto"/>
        <w:right w:val="none" w:sz="0" w:space="0" w:color="auto"/>
      </w:divBdr>
      <w:divsChild>
        <w:div w:id="1488397757">
          <w:marLeft w:val="547"/>
          <w:marRight w:val="0"/>
          <w:marTop w:val="154"/>
          <w:marBottom w:val="0"/>
          <w:divBdr>
            <w:top w:val="none" w:sz="0" w:space="0" w:color="auto"/>
            <w:left w:val="none" w:sz="0" w:space="0" w:color="auto"/>
            <w:bottom w:val="none" w:sz="0" w:space="0" w:color="auto"/>
            <w:right w:val="none" w:sz="0" w:space="0" w:color="auto"/>
          </w:divBdr>
        </w:div>
        <w:div w:id="649675966">
          <w:marLeft w:val="547"/>
          <w:marRight w:val="0"/>
          <w:marTop w:val="154"/>
          <w:marBottom w:val="0"/>
          <w:divBdr>
            <w:top w:val="none" w:sz="0" w:space="0" w:color="auto"/>
            <w:left w:val="none" w:sz="0" w:space="0" w:color="auto"/>
            <w:bottom w:val="none" w:sz="0" w:space="0" w:color="auto"/>
            <w:right w:val="none" w:sz="0" w:space="0" w:color="auto"/>
          </w:divBdr>
        </w:div>
        <w:div w:id="221719006">
          <w:marLeft w:val="547"/>
          <w:marRight w:val="0"/>
          <w:marTop w:val="154"/>
          <w:marBottom w:val="0"/>
          <w:divBdr>
            <w:top w:val="none" w:sz="0" w:space="0" w:color="auto"/>
            <w:left w:val="none" w:sz="0" w:space="0" w:color="auto"/>
            <w:bottom w:val="none" w:sz="0" w:space="0" w:color="auto"/>
            <w:right w:val="none" w:sz="0" w:space="0" w:color="auto"/>
          </w:divBdr>
        </w:div>
        <w:div w:id="2051301373">
          <w:marLeft w:val="547"/>
          <w:marRight w:val="0"/>
          <w:marTop w:val="154"/>
          <w:marBottom w:val="0"/>
          <w:divBdr>
            <w:top w:val="none" w:sz="0" w:space="0" w:color="auto"/>
            <w:left w:val="none" w:sz="0" w:space="0" w:color="auto"/>
            <w:bottom w:val="none" w:sz="0" w:space="0" w:color="auto"/>
            <w:right w:val="none" w:sz="0" w:space="0" w:color="auto"/>
          </w:divBdr>
        </w:div>
      </w:divsChild>
    </w:div>
    <w:div w:id="276066309">
      <w:bodyDiv w:val="1"/>
      <w:marLeft w:val="0"/>
      <w:marRight w:val="0"/>
      <w:marTop w:val="0"/>
      <w:marBottom w:val="0"/>
      <w:divBdr>
        <w:top w:val="none" w:sz="0" w:space="0" w:color="auto"/>
        <w:left w:val="none" w:sz="0" w:space="0" w:color="auto"/>
        <w:bottom w:val="none" w:sz="0" w:space="0" w:color="auto"/>
        <w:right w:val="none" w:sz="0" w:space="0" w:color="auto"/>
      </w:divBdr>
    </w:div>
    <w:div w:id="298531936">
      <w:bodyDiv w:val="1"/>
      <w:marLeft w:val="0"/>
      <w:marRight w:val="0"/>
      <w:marTop w:val="0"/>
      <w:marBottom w:val="0"/>
      <w:divBdr>
        <w:top w:val="none" w:sz="0" w:space="0" w:color="auto"/>
        <w:left w:val="none" w:sz="0" w:space="0" w:color="auto"/>
        <w:bottom w:val="none" w:sz="0" w:space="0" w:color="auto"/>
        <w:right w:val="none" w:sz="0" w:space="0" w:color="auto"/>
      </w:divBdr>
      <w:divsChild>
        <w:div w:id="2005817832">
          <w:marLeft w:val="0"/>
          <w:marRight w:val="0"/>
          <w:marTop w:val="154"/>
          <w:marBottom w:val="0"/>
          <w:divBdr>
            <w:top w:val="none" w:sz="0" w:space="0" w:color="auto"/>
            <w:left w:val="none" w:sz="0" w:space="0" w:color="auto"/>
            <w:bottom w:val="none" w:sz="0" w:space="0" w:color="auto"/>
            <w:right w:val="none" w:sz="0" w:space="0" w:color="auto"/>
          </w:divBdr>
        </w:div>
        <w:div w:id="704213570">
          <w:marLeft w:val="0"/>
          <w:marRight w:val="0"/>
          <w:marTop w:val="154"/>
          <w:marBottom w:val="0"/>
          <w:divBdr>
            <w:top w:val="none" w:sz="0" w:space="0" w:color="auto"/>
            <w:left w:val="none" w:sz="0" w:space="0" w:color="auto"/>
            <w:bottom w:val="none" w:sz="0" w:space="0" w:color="auto"/>
            <w:right w:val="none" w:sz="0" w:space="0" w:color="auto"/>
          </w:divBdr>
        </w:div>
        <w:div w:id="29032770">
          <w:marLeft w:val="0"/>
          <w:marRight w:val="0"/>
          <w:marTop w:val="154"/>
          <w:marBottom w:val="0"/>
          <w:divBdr>
            <w:top w:val="none" w:sz="0" w:space="0" w:color="auto"/>
            <w:left w:val="none" w:sz="0" w:space="0" w:color="auto"/>
            <w:bottom w:val="none" w:sz="0" w:space="0" w:color="auto"/>
            <w:right w:val="none" w:sz="0" w:space="0" w:color="auto"/>
          </w:divBdr>
        </w:div>
        <w:div w:id="337587630">
          <w:marLeft w:val="0"/>
          <w:marRight w:val="0"/>
          <w:marTop w:val="154"/>
          <w:marBottom w:val="0"/>
          <w:divBdr>
            <w:top w:val="none" w:sz="0" w:space="0" w:color="auto"/>
            <w:left w:val="none" w:sz="0" w:space="0" w:color="auto"/>
            <w:bottom w:val="none" w:sz="0" w:space="0" w:color="auto"/>
            <w:right w:val="none" w:sz="0" w:space="0" w:color="auto"/>
          </w:divBdr>
        </w:div>
      </w:divsChild>
    </w:div>
    <w:div w:id="301427485">
      <w:bodyDiv w:val="1"/>
      <w:marLeft w:val="0"/>
      <w:marRight w:val="0"/>
      <w:marTop w:val="0"/>
      <w:marBottom w:val="0"/>
      <w:divBdr>
        <w:top w:val="none" w:sz="0" w:space="0" w:color="auto"/>
        <w:left w:val="none" w:sz="0" w:space="0" w:color="auto"/>
        <w:bottom w:val="none" w:sz="0" w:space="0" w:color="auto"/>
        <w:right w:val="none" w:sz="0" w:space="0" w:color="auto"/>
      </w:divBdr>
    </w:div>
    <w:div w:id="327100245">
      <w:bodyDiv w:val="1"/>
      <w:marLeft w:val="0"/>
      <w:marRight w:val="0"/>
      <w:marTop w:val="0"/>
      <w:marBottom w:val="0"/>
      <w:divBdr>
        <w:top w:val="none" w:sz="0" w:space="0" w:color="auto"/>
        <w:left w:val="none" w:sz="0" w:space="0" w:color="auto"/>
        <w:bottom w:val="none" w:sz="0" w:space="0" w:color="auto"/>
        <w:right w:val="none" w:sz="0" w:space="0" w:color="auto"/>
      </w:divBdr>
    </w:div>
    <w:div w:id="343363009">
      <w:bodyDiv w:val="1"/>
      <w:marLeft w:val="0"/>
      <w:marRight w:val="0"/>
      <w:marTop w:val="0"/>
      <w:marBottom w:val="0"/>
      <w:divBdr>
        <w:top w:val="none" w:sz="0" w:space="0" w:color="auto"/>
        <w:left w:val="none" w:sz="0" w:space="0" w:color="auto"/>
        <w:bottom w:val="none" w:sz="0" w:space="0" w:color="auto"/>
        <w:right w:val="none" w:sz="0" w:space="0" w:color="auto"/>
      </w:divBdr>
    </w:div>
    <w:div w:id="404380910">
      <w:bodyDiv w:val="1"/>
      <w:marLeft w:val="0"/>
      <w:marRight w:val="0"/>
      <w:marTop w:val="0"/>
      <w:marBottom w:val="0"/>
      <w:divBdr>
        <w:top w:val="none" w:sz="0" w:space="0" w:color="auto"/>
        <w:left w:val="none" w:sz="0" w:space="0" w:color="auto"/>
        <w:bottom w:val="none" w:sz="0" w:space="0" w:color="auto"/>
        <w:right w:val="none" w:sz="0" w:space="0" w:color="auto"/>
      </w:divBdr>
      <w:divsChild>
        <w:div w:id="600645505">
          <w:marLeft w:val="547"/>
          <w:marRight w:val="0"/>
          <w:marTop w:val="154"/>
          <w:marBottom w:val="0"/>
          <w:divBdr>
            <w:top w:val="none" w:sz="0" w:space="0" w:color="auto"/>
            <w:left w:val="none" w:sz="0" w:space="0" w:color="auto"/>
            <w:bottom w:val="none" w:sz="0" w:space="0" w:color="auto"/>
            <w:right w:val="none" w:sz="0" w:space="0" w:color="auto"/>
          </w:divBdr>
        </w:div>
        <w:div w:id="1314025802">
          <w:marLeft w:val="547"/>
          <w:marRight w:val="0"/>
          <w:marTop w:val="154"/>
          <w:marBottom w:val="0"/>
          <w:divBdr>
            <w:top w:val="none" w:sz="0" w:space="0" w:color="auto"/>
            <w:left w:val="none" w:sz="0" w:space="0" w:color="auto"/>
            <w:bottom w:val="none" w:sz="0" w:space="0" w:color="auto"/>
            <w:right w:val="none" w:sz="0" w:space="0" w:color="auto"/>
          </w:divBdr>
        </w:div>
        <w:div w:id="1647974666">
          <w:marLeft w:val="547"/>
          <w:marRight w:val="0"/>
          <w:marTop w:val="154"/>
          <w:marBottom w:val="0"/>
          <w:divBdr>
            <w:top w:val="none" w:sz="0" w:space="0" w:color="auto"/>
            <w:left w:val="none" w:sz="0" w:space="0" w:color="auto"/>
            <w:bottom w:val="none" w:sz="0" w:space="0" w:color="auto"/>
            <w:right w:val="none" w:sz="0" w:space="0" w:color="auto"/>
          </w:divBdr>
        </w:div>
      </w:divsChild>
    </w:div>
    <w:div w:id="475033614">
      <w:bodyDiv w:val="1"/>
      <w:marLeft w:val="0"/>
      <w:marRight w:val="0"/>
      <w:marTop w:val="0"/>
      <w:marBottom w:val="0"/>
      <w:divBdr>
        <w:top w:val="none" w:sz="0" w:space="0" w:color="auto"/>
        <w:left w:val="none" w:sz="0" w:space="0" w:color="auto"/>
        <w:bottom w:val="none" w:sz="0" w:space="0" w:color="auto"/>
        <w:right w:val="none" w:sz="0" w:space="0" w:color="auto"/>
      </w:divBdr>
      <w:divsChild>
        <w:div w:id="820275245">
          <w:marLeft w:val="547"/>
          <w:marRight w:val="0"/>
          <w:marTop w:val="154"/>
          <w:marBottom w:val="0"/>
          <w:divBdr>
            <w:top w:val="none" w:sz="0" w:space="0" w:color="auto"/>
            <w:left w:val="none" w:sz="0" w:space="0" w:color="auto"/>
            <w:bottom w:val="none" w:sz="0" w:space="0" w:color="auto"/>
            <w:right w:val="none" w:sz="0" w:space="0" w:color="auto"/>
          </w:divBdr>
        </w:div>
        <w:div w:id="1867712443">
          <w:marLeft w:val="547"/>
          <w:marRight w:val="0"/>
          <w:marTop w:val="154"/>
          <w:marBottom w:val="0"/>
          <w:divBdr>
            <w:top w:val="none" w:sz="0" w:space="0" w:color="auto"/>
            <w:left w:val="none" w:sz="0" w:space="0" w:color="auto"/>
            <w:bottom w:val="none" w:sz="0" w:space="0" w:color="auto"/>
            <w:right w:val="none" w:sz="0" w:space="0" w:color="auto"/>
          </w:divBdr>
        </w:div>
        <w:div w:id="739601139">
          <w:marLeft w:val="547"/>
          <w:marRight w:val="0"/>
          <w:marTop w:val="154"/>
          <w:marBottom w:val="0"/>
          <w:divBdr>
            <w:top w:val="none" w:sz="0" w:space="0" w:color="auto"/>
            <w:left w:val="none" w:sz="0" w:space="0" w:color="auto"/>
            <w:bottom w:val="none" w:sz="0" w:space="0" w:color="auto"/>
            <w:right w:val="none" w:sz="0" w:space="0" w:color="auto"/>
          </w:divBdr>
        </w:div>
        <w:div w:id="222181370">
          <w:marLeft w:val="547"/>
          <w:marRight w:val="0"/>
          <w:marTop w:val="154"/>
          <w:marBottom w:val="0"/>
          <w:divBdr>
            <w:top w:val="none" w:sz="0" w:space="0" w:color="auto"/>
            <w:left w:val="none" w:sz="0" w:space="0" w:color="auto"/>
            <w:bottom w:val="none" w:sz="0" w:space="0" w:color="auto"/>
            <w:right w:val="none" w:sz="0" w:space="0" w:color="auto"/>
          </w:divBdr>
        </w:div>
      </w:divsChild>
    </w:div>
    <w:div w:id="520826973">
      <w:bodyDiv w:val="1"/>
      <w:marLeft w:val="0"/>
      <w:marRight w:val="0"/>
      <w:marTop w:val="0"/>
      <w:marBottom w:val="0"/>
      <w:divBdr>
        <w:top w:val="none" w:sz="0" w:space="0" w:color="auto"/>
        <w:left w:val="none" w:sz="0" w:space="0" w:color="auto"/>
        <w:bottom w:val="none" w:sz="0" w:space="0" w:color="auto"/>
        <w:right w:val="none" w:sz="0" w:space="0" w:color="auto"/>
      </w:divBdr>
    </w:div>
    <w:div w:id="523521745">
      <w:bodyDiv w:val="1"/>
      <w:marLeft w:val="0"/>
      <w:marRight w:val="0"/>
      <w:marTop w:val="0"/>
      <w:marBottom w:val="0"/>
      <w:divBdr>
        <w:top w:val="none" w:sz="0" w:space="0" w:color="auto"/>
        <w:left w:val="none" w:sz="0" w:space="0" w:color="auto"/>
        <w:bottom w:val="none" w:sz="0" w:space="0" w:color="auto"/>
        <w:right w:val="none" w:sz="0" w:space="0" w:color="auto"/>
      </w:divBdr>
    </w:div>
    <w:div w:id="572543816">
      <w:bodyDiv w:val="1"/>
      <w:marLeft w:val="0"/>
      <w:marRight w:val="0"/>
      <w:marTop w:val="0"/>
      <w:marBottom w:val="0"/>
      <w:divBdr>
        <w:top w:val="none" w:sz="0" w:space="0" w:color="auto"/>
        <w:left w:val="none" w:sz="0" w:space="0" w:color="auto"/>
        <w:bottom w:val="none" w:sz="0" w:space="0" w:color="auto"/>
        <w:right w:val="none" w:sz="0" w:space="0" w:color="auto"/>
      </w:divBdr>
      <w:divsChild>
        <w:div w:id="127171267">
          <w:marLeft w:val="547"/>
          <w:marRight w:val="0"/>
          <w:marTop w:val="134"/>
          <w:marBottom w:val="0"/>
          <w:divBdr>
            <w:top w:val="none" w:sz="0" w:space="0" w:color="auto"/>
            <w:left w:val="none" w:sz="0" w:space="0" w:color="auto"/>
            <w:bottom w:val="none" w:sz="0" w:space="0" w:color="auto"/>
            <w:right w:val="none" w:sz="0" w:space="0" w:color="auto"/>
          </w:divBdr>
        </w:div>
        <w:div w:id="1380932262">
          <w:marLeft w:val="547"/>
          <w:marRight w:val="0"/>
          <w:marTop w:val="134"/>
          <w:marBottom w:val="0"/>
          <w:divBdr>
            <w:top w:val="none" w:sz="0" w:space="0" w:color="auto"/>
            <w:left w:val="none" w:sz="0" w:space="0" w:color="auto"/>
            <w:bottom w:val="none" w:sz="0" w:space="0" w:color="auto"/>
            <w:right w:val="none" w:sz="0" w:space="0" w:color="auto"/>
          </w:divBdr>
        </w:div>
        <w:div w:id="1659070311">
          <w:marLeft w:val="547"/>
          <w:marRight w:val="0"/>
          <w:marTop w:val="96"/>
          <w:marBottom w:val="0"/>
          <w:divBdr>
            <w:top w:val="none" w:sz="0" w:space="0" w:color="auto"/>
            <w:left w:val="none" w:sz="0" w:space="0" w:color="auto"/>
            <w:bottom w:val="none" w:sz="0" w:space="0" w:color="auto"/>
            <w:right w:val="none" w:sz="0" w:space="0" w:color="auto"/>
          </w:divBdr>
        </w:div>
        <w:div w:id="1124887722">
          <w:marLeft w:val="547"/>
          <w:marRight w:val="0"/>
          <w:marTop w:val="96"/>
          <w:marBottom w:val="0"/>
          <w:divBdr>
            <w:top w:val="none" w:sz="0" w:space="0" w:color="auto"/>
            <w:left w:val="none" w:sz="0" w:space="0" w:color="auto"/>
            <w:bottom w:val="none" w:sz="0" w:space="0" w:color="auto"/>
            <w:right w:val="none" w:sz="0" w:space="0" w:color="auto"/>
          </w:divBdr>
        </w:div>
        <w:div w:id="2108383560">
          <w:marLeft w:val="547"/>
          <w:marRight w:val="0"/>
          <w:marTop w:val="96"/>
          <w:marBottom w:val="0"/>
          <w:divBdr>
            <w:top w:val="none" w:sz="0" w:space="0" w:color="auto"/>
            <w:left w:val="none" w:sz="0" w:space="0" w:color="auto"/>
            <w:bottom w:val="none" w:sz="0" w:space="0" w:color="auto"/>
            <w:right w:val="none" w:sz="0" w:space="0" w:color="auto"/>
          </w:divBdr>
        </w:div>
        <w:div w:id="625358527">
          <w:marLeft w:val="547"/>
          <w:marRight w:val="0"/>
          <w:marTop w:val="134"/>
          <w:marBottom w:val="0"/>
          <w:divBdr>
            <w:top w:val="none" w:sz="0" w:space="0" w:color="auto"/>
            <w:left w:val="none" w:sz="0" w:space="0" w:color="auto"/>
            <w:bottom w:val="none" w:sz="0" w:space="0" w:color="auto"/>
            <w:right w:val="none" w:sz="0" w:space="0" w:color="auto"/>
          </w:divBdr>
        </w:div>
        <w:div w:id="1165626070">
          <w:marLeft w:val="547"/>
          <w:marRight w:val="0"/>
          <w:marTop w:val="134"/>
          <w:marBottom w:val="0"/>
          <w:divBdr>
            <w:top w:val="none" w:sz="0" w:space="0" w:color="auto"/>
            <w:left w:val="none" w:sz="0" w:space="0" w:color="auto"/>
            <w:bottom w:val="none" w:sz="0" w:space="0" w:color="auto"/>
            <w:right w:val="none" w:sz="0" w:space="0" w:color="auto"/>
          </w:divBdr>
        </w:div>
        <w:div w:id="1752309992">
          <w:marLeft w:val="547"/>
          <w:marRight w:val="0"/>
          <w:marTop w:val="134"/>
          <w:marBottom w:val="0"/>
          <w:divBdr>
            <w:top w:val="none" w:sz="0" w:space="0" w:color="auto"/>
            <w:left w:val="none" w:sz="0" w:space="0" w:color="auto"/>
            <w:bottom w:val="none" w:sz="0" w:space="0" w:color="auto"/>
            <w:right w:val="none" w:sz="0" w:space="0" w:color="auto"/>
          </w:divBdr>
        </w:div>
        <w:div w:id="684596240">
          <w:marLeft w:val="547"/>
          <w:marRight w:val="0"/>
          <w:marTop w:val="134"/>
          <w:marBottom w:val="0"/>
          <w:divBdr>
            <w:top w:val="none" w:sz="0" w:space="0" w:color="auto"/>
            <w:left w:val="none" w:sz="0" w:space="0" w:color="auto"/>
            <w:bottom w:val="none" w:sz="0" w:space="0" w:color="auto"/>
            <w:right w:val="none" w:sz="0" w:space="0" w:color="auto"/>
          </w:divBdr>
        </w:div>
        <w:div w:id="612130660">
          <w:marLeft w:val="547"/>
          <w:marRight w:val="0"/>
          <w:marTop w:val="134"/>
          <w:marBottom w:val="0"/>
          <w:divBdr>
            <w:top w:val="none" w:sz="0" w:space="0" w:color="auto"/>
            <w:left w:val="none" w:sz="0" w:space="0" w:color="auto"/>
            <w:bottom w:val="none" w:sz="0" w:space="0" w:color="auto"/>
            <w:right w:val="none" w:sz="0" w:space="0" w:color="auto"/>
          </w:divBdr>
        </w:div>
      </w:divsChild>
    </w:div>
    <w:div w:id="596643504">
      <w:bodyDiv w:val="1"/>
      <w:marLeft w:val="0"/>
      <w:marRight w:val="0"/>
      <w:marTop w:val="0"/>
      <w:marBottom w:val="0"/>
      <w:divBdr>
        <w:top w:val="none" w:sz="0" w:space="0" w:color="auto"/>
        <w:left w:val="none" w:sz="0" w:space="0" w:color="auto"/>
        <w:bottom w:val="none" w:sz="0" w:space="0" w:color="auto"/>
        <w:right w:val="none" w:sz="0" w:space="0" w:color="auto"/>
      </w:divBdr>
    </w:div>
    <w:div w:id="609897647">
      <w:bodyDiv w:val="1"/>
      <w:marLeft w:val="0"/>
      <w:marRight w:val="0"/>
      <w:marTop w:val="0"/>
      <w:marBottom w:val="0"/>
      <w:divBdr>
        <w:top w:val="none" w:sz="0" w:space="0" w:color="auto"/>
        <w:left w:val="none" w:sz="0" w:space="0" w:color="auto"/>
        <w:bottom w:val="none" w:sz="0" w:space="0" w:color="auto"/>
        <w:right w:val="none" w:sz="0" w:space="0" w:color="auto"/>
      </w:divBdr>
      <w:divsChild>
        <w:div w:id="345714173">
          <w:marLeft w:val="547"/>
          <w:marRight w:val="0"/>
          <w:marTop w:val="154"/>
          <w:marBottom w:val="0"/>
          <w:divBdr>
            <w:top w:val="none" w:sz="0" w:space="0" w:color="auto"/>
            <w:left w:val="none" w:sz="0" w:space="0" w:color="auto"/>
            <w:bottom w:val="none" w:sz="0" w:space="0" w:color="auto"/>
            <w:right w:val="none" w:sz="0" w:space="0" w:color="auto"/>
          </w:divBdr>
        </w:div>
        <w:div w:id="1729109685">
          <w:marLeft w:val="547"/>
          <w:marRight w:val="0"/>
          <w:marTop w:val="154"/>
          <w:marBottom w:val="0"/>
          <w:divBdr>
            <w:top w:val="none" w:sz="0" w:space="0" w:color="auto"/>
            <w:left w:val="none" w:sz="0" w:space="0" w:color="auto"/>
            <w:bottom w:val="none" w:sz="0" w:space="0" w:color="auto"/>
            <w:right w:val="none" w:sz="0" w:space="0" w:color="auto"/>
          </w:divBdr>
        </w:div>
        <w:div w:id="1285847775">
          <w:marLeft w:val="547"/>
          <w:marRight w:val="0"/>
          <w:marTop w:val="154"/>
          <w:marBottom w:val="0"/>
          <w:divBdr>
            <w:top w:val="none" w:sz="0" w:space="0" w:color="auto"/>
            <w:left w:val="none" w:sz="0" w:space="0" w:color="auto"/>
            <w:bottom w:val="none" w:sz="0" w:space="0" w:color="auto"/>
            <w:right w:val="none" w:sz="0" w:space="0" w:color="auto"/>
          </w:divBdr>
        </w:div>
        <w:div w:id="1678725124">
          <w:marLeft w:val="547"/>
          <w:marRight w:val="0"/>
          <w:marTop w:val="154"/>
          <w:marBottom w:val="0"/>
          <w:divBdr>
            <w:top w:val="none" w:sz="0" w:space="0" w:color="auto"/>
            <w:left w:val="none" w:sz="0" w:space="0" w:color="auto"/>
            <w:bottom w:val="none" w:sz="0" w:space="0" w:color="auto"/>
            <w:right w:val="none" w:sz="0" w:space="0" w:color="auto"/>
          </w:divBdr>
        </w:div>
        <w:div w:id="1478641993">
          <w:marLeft w:val="547"/>
          <w:marRight w:val="0"/>
          <w:marTop w:val="154"/>
          <w:marBottom w:val="0"/>
          <w:divBdr>
            <w:top w:val="none" w:sz="0" w:space="0" w:color="auto"/>
            <w:left w:val="none" w:sz="0" w:space="0" w:color="auto"/>
            <w:bottom w:val="none" w:sz="0" w:space="0" w:color="auto"/>
            <w:right w:val="none" w:sz="0" w:space="0" w:color="auto"/>
          </w:divBdr>
        </w:div>
      </w:divsChild>
    </w:div>
    <w:div w:id="684021189">
      <w:bodyDiv w:val="1"/>
      <w:marLeft w:val="0"/>
      <w:marRight w:val="0"/>
      <w:marTop w:val="0"/>
      <w:marBottom w:val="0"/>
      <w:divBdr>
        <w:top w:val="none" w:sz="0" w:space="0" w:color="auto"/>
        <w:left w:val="none" w:sz="0" w:space="0" w:color="auto"/>
        <w:bottom w:val="none" w:sz="0" w:space="0" w:color="auto"/>
        <w:right w:val="none" w:sz="0" w:space="0" w:color="auto"/>
      </w:divBdr>
      <w:divsChild>
        <w:div w:id="897471517">
          <w:marLeft w:val="547"/>
          <w:marRight w:val="0"/>
          <w:marTop w:val="154"/>
          <w:marBottom w:val="0"/>
          <w:divBdr>
            <w:top w:val="none" w:sz="0" w:space="0" w:color="auto"/>
            <w:left w:val="none" w:sz="0" w:space="0" w:color="auto"/>
            <w:bottom w:val="none" w:sz="0" w:space="0" w:color="auto"/>
            <w:right w:val="none" w:sz="0" w:space="0" w:color="auto"/>
          </w:divBdr>
        </w:div>
        <w:div w:id="367148688">
          <w:marLeft w:val="547"/>
          <w:marRight w:val="0"/>
          <w:marTop w:val="154"/>
          <w:marBottom w:val="0"/>
          <w:divBdr>
            <w:top w:val="none" w:sz="0" w:space="0" w:color="auto"/>
            <w:left w:val="none" w:sz="0" w:space="0" w:color="auto"/>
            <w:bottom w:val="none" w:sz="0" w:space="0" w:color="auto"/>
            <w:right w:val="none" w:sz="0" w:space="0" w:color="auto"/>
          </w:divBdr>
        </w:div>
      </w:divsChild>
    </w:div>
    <w:div w:id="713698612">
      <w:bodyDiv w:val="1"/>
      <w:marLeft w:val="0"/>
      <w:marRight w:val="0"/>
      <w:marTop w:val="0"/>
      <w:marBottom w:val="0"/>
      <w:divBdr>
        <w:top w:val="none" w:sz="0" w:space="0" w:color="auto"/>
        <w:left w:val="none" w:sz="0" w:space="0" w:color="auto"/>
        <w:bottom w:val="none" w:sz="0" w:space="0" w:color="auto"/>
        <w:right w:val="none" w:sz="0" w:space="0" w:color="auto"/>
      </w:divBdr>
      <w:divsChild>
        <w:div w:id="1416240164">
          <w:marLeft w:val="547"/>
          <w:marRight w:val="0"/>
          <w:marTop w:val="134"/>
          <w:marBottom w:val="0"/>
          <w:divBdr>
            <w:top w:val="none" w:sz="0" w:space="0" w:color="auto"/>
            <w:left w:val="none" w:sz="0" w:space="0" w:color="auto"/>
            <w:bottom w:val="none" w:sz="0" w:space="0" w:color="auto"/>
            <w:right w:val="none" w:sz="0" w:space="0" w:color="auto"/>
          </w:divBdr>
        </w:div>
        <w:div w:id="82531482">
          <w:marLeft w:val="547"/>
          <w:marRight w:val="0"/>
          <w:marTop w:val="115"/>
          <w:marBottom w:val="0"/>
          <w:divBdr>
            <w:top w:val="none" w:sz="0" w:space="0" w:color="auto"/>
            <w:left w:val="none" w:sz="0" w:space="0" w:color="auto"/>
            <w:bottom w:val="none" w:sz="0" w:space="0" w:color="auto"/>
            <w:right w:val="none" w:sz="0" w:space="0" w:color="auto"/>
          </w:divBdr>
        </w:div>
        <w:div w:id="1514690234">
          <w:marLeft w:val="547"/>
          <w:marRight w:val="0"/>
          <w:marTop w:val="115"/>
          <w:marBottom w:val="0"/>
          <w:divBdr>
            <w:top w:val="none" w:sz="0" w:space="0" w:color="auto"/>
            <w:left w:val="none" w:sz="0" w:space="0" w:color="auto"/>
            <w:bottom w:val="none" w:sz="0" w:space="0" w:color="auto"/>
            <w:right w:val="none" w:sz="0" w:space="0" w:color="auto"/>
          </w:divBdr>
        </w:div>
        <w:div w:id="236402229">
          <w:marLeft w:val="547"/>
          <w:marRight w:val="0"/>
          <w:marTop w:val="115"/>
          <w:marBottom w:val="0"/>
          <w:divBdr>
            <w:top w:val="none" w:sz="0" w:space="0" w:color="auto"/>
            <w:left w:val="none" w:sz="0" w:space="0" w:color="auto"/>
            <w:bottom w:val="none" w:sz="0" w:space="0" w:color="auto"/>
            <w:right w:val="none" w:sz="0" w:space="0" w:color="auto"/>
          </w:divBdr>
        </w:div>
      </w:divsChild>
    </w:div>
    <w:div w:id="716052449">
      <w:bodyDiv w:val="1"/>
      <w:marLeft w:val="0"/>
      <w:marRight w:val="0"/>
      <w:marTop w:val="0"/>
      <w:marBottom w:val="0"/>
      <w:divBdr>
        <w:top w:val="none" w:sz="0" w:space="0" w:color="auto"/>
        <w:left w:val="none" w:sz="0" w:space="0" w:color="auto"/>
        <w:bottom w:val="none" w:sz="0" w:space="0" w:color="auto"/>
        <w:right w:val="none" w:sz="0" w:space="0" w:color="auto"/>
      </w:divBdr>
    </w:div>
    <w:div w:id="723600373">
      <w:bodyDiv w:val="1"/>
      <w:marLeft w:val="0"/>
      <w:marRight w:val="0"/>
      <w:marTop w:val="0"/>
      <w:marBottom w:val="0"/>
      <w:divBdr>
        <w:top w:val="none" w:sz="0" w:space="0" w:color="auto"/>
        <w:left w:val="none" w:sz="0" w:space="0" w:color="auto"/>
        <w:bottom w:val="none" w:sz="0" w:space="0" w:color="auto"/>
        <w:right w:val="none" w:sz="0" w:space="0" w:color="auto"/>
      </w:divBdr>
    </w:div>
    <w:div w:id="725227796">
      <w:bodyDiv w:val="1"/>
      <w:marLeft w:val="0"/>
      <w:marRight w:val="0"/>
      <w:marTop w:val="0"/>
      <w:marBottom w:val="0"/>
      <w:divBdr>
        <w:top w:val="none" w:sz="0" w:space="0" w:color="auto"/>
        <w:left w:val="none" w:sz="0" w:space="0" w:color="auto"/>
        <w:bottom w:val="none" w:sz="0" w:space="0" w:color="auto"/>
        <w:right w:val="none" w:sz="0" w:space="0" w:color="auto"/>
      </w:divBdr>
    </w:div>
    <w:div w:id="729226910">
      <w:bodyDiv w:val="1"/>
      <w:marLeft w:val="0"/>
      <w:marRight w:val="0"/>
      <w:marTop w:val="0"/>
      <w:marBottom w:val="0"/>
      <w:divBdr>
        <w:top w:val="none" w:sz="0" w:space="0" w:color="auto"/>
        <w:left w:val="none" w:sz="0" w:space="0" w:color="auto"/>
        <w:bottom w:val="none" w:sz="0" w:space="0" w:color="auto"/>
        <w:right w:val="none" w:sz="0" w:space="0" w:color="auto"/>
      </w:divBdr>
    </w:div>
    <w:div w:id="858933804">
      <w:bodyDiv w:val="1"/>
      <w:marLeft w:val="0"/>
      <w:marRight w:val="0"/>
      <w:marTop w:val="0"/>
      <w:marBottom w:val="0"/>
      <w:divBdr>
        <w:top w:val="none" w:sz="0" w:space="0" w:color="auto"/>
        <w:left w:val="none" w:sz="0" w:space="0" w:color="auto"/>
        <w:bottom w:val="none" w:sz="0" w:space="0" w:color="auto"/>
        <w:right w:val="none" w:sz="0" w:space="0" w:color="auto"/>
      </w:divBdr>
      <w:divsChild>
        <w:div w:id="1217207102">
          <w:marLeft w:val="547"/>
          <w:marRight w:val="0"/>
          <w:marTop w:val="154"/>
          <w:marBottom w:val="0"/>
          <w:divBdr>
            <w:top w:val="none" w:sz="0" w:space="0" w:color="auto"/>
            <w:left w:val="none" w:sz="0" w:space="0" w:color="auto"/>
            <w:bottom w:val="none" w:sz="0" w:space="0" w:color="auto"/>
            <w:right w:val="none" w:sz="0" w:space="0" w:color="auto"/>
          </w:divBdr>
        </w:div>
      </w:divsChild>
    </w:div>
    <w:div w:id="871771539">
      <w:bodyDiv w:val="1"/>
      <w:marLeft w:val="0"/>
      <w:marRight w:val="0"/>
      <w:marTop w:val="0"/>
      <w:marBottom w:val="0"/>
      <w:divBdr>
        <w:top w:val="none" w:sz="0" w:space="0" w:color="auto"/>
        <w:left w:val="none" w:sz="0" w:space="0" w:color="auto"/>
        <w:bottom w:val="none" w:sz="0" w:space="0" w:color="auto"/>
        <w:right w:val="none" w:sz="0" w:space="0" w:color="auto"/>
      </w:divBdr>
      <w:divsChild>
        <w:div w:id="728192445">
          <w:marLeft w:val="418"/>
          <w:marRight w:val="0"/>
          <w:marTop w:val="154"/>
          <w:marBottom w:val="0"/>
          <w:divBdr>
            <w:top w:val="none" w:sz="0" w:space="0" w:color="auto"/>
            <w:left w:val="none" w:sz="0" w:space="0" w:color="auto"/>
            <w:bottom w:val="none" w:sz="0" w:space="0" w:color="auto"/>
            <w:right w:val="none" w:sz="0" w:space="0" w:color="auto"/>
          </w:divBdr>
        </w:div>
        <w:div w:id="1817139537">
          <w:marLeft w:val="418"/>
          <w:marRight w:val="0"/>
          <w:marTop w:val="154"/>
          <w:marBottom w:val="0"/>
          <w:divBdr>
            <w:top w:val="none" w:sz="0" w:space="0" w:color="auto"/>
            <w:left w:val="none" w:sz="0" w:space="0" w:color="auto"/>
            <w:bottom w:val="none" w:sz="0" w:space="0" w:color="auto"/>
            <w:right w:val="none" w:sz="0" w:space="0" w:color="auto"/>
          </w:divBdr>
        </w:div>
        <w:div w:id="2068843446">
          <w:marLeft w:val="418"/>
          <w:marRight w:val="0"/>
          <w:marTop w:val="154"/>
          <w:marBottom w:val="0"/>
          <w:divBdr>
            <w:top w:val="none" w:sz="0" w:space="0" w:color="auto"/>
            <w:left w:val="none" w:sz="0" w:space="0" w:color="auto"/>
            <w:bottom w:val="none" w:sz="0" w:space="0" w:color="auto"/>
            <w:right w:val="none" w:sz="0" w:space="0" w:color="auto"/>
          </w:divBdr>
        </w:div>
        <w:div w:id="1020935467">
          <w:marLeft w:val="418"/>
          <w:marRight w:val="0"/>
          <w:marTop w:val="154"/>
          <w:marBottom w:val="0"/>
          <w:divBdr>
            <w:top w:val="none" w:sz="0" w:space="0" w:color="auto"/>
            <w:left w:val="none" w:sz="0" w:space="0" w:color="auto"/>
            <w:bottom w:val="none" w:sz="0" w:space="0" w:color="auto"/>
            <w:right w:val="none" w:sz="0" w:space="0" w:color="auto"/>
          </w:divBdr>
        </w:div>
      </w:divsChild>
    </w:div>
    <w:div w:id="970283079">
      <w:bodyDiv w:val="1"/>
      <w:marLeft w:val="0"/>
      <w:marRight w:val="0"/>
      <w:marTop w:val="0"/>
      <w:marBottom w:val="0"/>
      <w:divBdr>
        <w:top w:val="none" w:sz="0" w:space="0" w:color="auto"/>
        <w:left w:val="none" w:sz="0" w:space="0" w:color="auto"/>
        <w:bottom w:val="none" w:sz="0" w:space="0" w:color="auto"/>
        <w:right w:val="none" w:sz="0" w:space="0" w:color="auto"/>
      </w:divBdr>
      <w:divsChild>
        <w:div w:id="2120906174">
          <w:marLeft w:val="418"/>
          <w:marRight w:val="0"/>
          <w:marTop w:val="154"/>
          <w:marBottom w:val="0"/>
          <w:divBdr>
            <w:top w:val="none" w:sz="0" w:space="0" w:color="auto"/>
            <w:left w:val="none" w:sz="0" w:space="0" w:color="auto"/>
            <w:bottom w:val="none" w:sz="0" w:space="0" w:color="auto"/>
            <w:right w:val="none" w:sz="0" w:space="0" w:color="auto"/>
          </w:divBdr>
        </w:div>
        <w:div w:id="1730617544">
          <w:marLeft w:val="418"/>
          <w:marRight w:val="0"/>
          <w:marTop w:val="154"/>
          <w:marBottom w:val="0"/>
          <w:divBdr>
            <w:top w:val="none" w:sz="0" w:space="0" w:color="auto"/>
            <w:left w:val="none" w:sz="0" w:space="0" w:color="auto"/>
            <w:bottom w:val="none" w:sz="0" w:space="0" w:color="auto"/>
            <w:right w:val="none" w:sz="0" w:space="0" w:color="auto"/>
          </w:divBdr>
        </w:div>
      </w:divsChild>
    </w:div>
    <w:div w:id="987981654">
      <w:bodyDiv w:val="1"/>
      <w:marLeft w:val="0"/>
      <w:marRight w:val="0"/>
      <w:marTop w:val="0"/>
      <w:marBottom w:val="0"/>
      <w:divBdr>
        <w:top w:val="none" w:sz="0" w:space="0" w:color="auto"/>
        <w:left w:val="none" w:sz="0" w:space="0" w:color="auto"/>
        <w:bottom w:val="none" w:sz="0" w:space="0" w:color="auto"/>
        <w:right w:val="none" w:sz="0" w:space="0" w:color="auto"/>
      </w:divBdr>
      <w:divsChild>
        <w:div w:id="1200313145">
          <w:marLeft w:val="547"/>
          <w:marRight w:val="0"/>
          <w:marTop w:val="154"/>
          <w:marBottom w:val="0"/>
          <w:divBdr>
            <w:top w:val="none" w:sz="0" w:space="0" w:color="auto"/>
            <w:left w:val="none" w:sz="0" w:space="0" w:color="auto"/>
            <w:bottom w:val="none" w:sz="0" w:space="0" w:color="auto"/>
            <w:right w:val="none" w:sz="0" w:space="0" w:color="auto"/>
          </w:divBdr>
        </w:div>
        <w:div w:id="2078437116">
          <w:marLeft w:val="547"/>
          <w:marRight w:val="0"/>
          <w:marTop w:val="154"/>
          <w:marBottom w:val="0"/>
          <w:divBdr>
            <w:top w:val="none" w:sz="0" w:space="0" w:color="auto"/>
            <w:left w:val="none" w:sz="0" w:space="0" w:color="auto"/>
            <w:bottom w:val="none" w:sz="0" w:space="0" w:color="auto"/>
            <w:right w:val="none" w:sz="0" w:space="0" w:color="auto"/>
          </w:divBdr>
        </w:div>
        <w:div w:id="1804153997">
          <w:marLeft w:val="547"/>
          <w:marRight w:val="0"/>
          <w:marTop w:val="154"/>
          <w:marBottom w:val="0"/>
          <w:divBdr>
            <w:top w:val="none" w:sz="0" w:space="0" w:color="auto"/>
            <w:left w:val="none" w:sz="0" w:space="0" w:color="auto"/>
            <w:bottom w:val="none" w:sz="0" w:space="0" w:color="auto"/>
            <w:right w:val="none" w:sz="0" w:space="0" w:color="auto"/>
          </w:divBdr>
        </w:div>
        <w:div w:id="1068573333">
          <w:marLeft w:val="547"/>
          <w:marRight w:val="0"/>
          <w:marTop w:val="154"/>
          <w:marBottom w:val="0"/>
          <w:divBdr>
            <w:top w:val="none" w:sz="0" w:space="0" w:color="auto"/>
            <w:left w:val="none" w:sz="0" w:space="0" w:color="auto"/>
            <w:bottom w:val="none" w:sz="0" w:space="0" w:color="auto"/>
            <w:right w:val="none" w:sz="0" w:space="0" w:color="auto"/>
          </w:divBdr>
        </w:div>
      </w:divsChild>
    </w:div>
    <w:div w:id="1002439299">
      <w:bodyDiv w:val="1"/>
      <w:marLeft w:val="0"/>
      <w:marRight w:val="0"/>
      <w:marTop w:val="0"/>
      <w:marBottom w:val="0"/>
      <w:divBdr>
        <w:top w:val="none" w:sz="0" w:space="0" w:color="auto"/>
        <w:left w:val="none" w:sz="0" w:space="0" w:color="auto"/>
        <w:bottom w:val="none" w:sz="0" w:space="0" w:color="auto"/>
        <w:right w:val="none" w:sz="0" w:space="0" w:color="auto"/>
      </w:divBdr>
    </w:div>
    <w:div w:id="1062366981">
      <w:bodyDiv w:val="1"/>
      <w:marLeft w:val="0"/>
      <w:marRight w:val="0"/>
      <w:marTop w:val="0"/>
      <w:marBottom w:val="0"/>
      <w:divBdr>
        <w:top w:val="none" w:sz="0" w:space="0" w:color="auto"/>
        <w:left w:val="none" w:sz="0" w:space="0" w:color="auto"/>
        <w:bottom w:val="none" w:sz="0" w:space="0" w:color="auto"/>
        <w:right w:val="none" w:sz="0" w:space="0" w:color="auto"/>
      </w:divBdr>
      <w:divsChild>
        <w:div w:id="374892301">
          <w:marLeft w:val="274"/>
          <w:marRight w:val="0"/>
          <w:marTop w:val="154"/>
          <w:marBottom w:val="0"/>
          <w:divBdr>
            <w:top w:val="none" w:sz="0" w:space="0" w:color="auto"/>
            <w:left w:val="none" w:sz="0" w:space="0" w:color="auto"/>
            <w:bottom w:val="none" w:sz="0" w:space="0" w:color="auto"/>
            <w:right w:val="none" w:sz="0" w:space="0" w:color="auto"/>
          </w:divBdr>
        </w:div>
        <w:div w:id="944196892">
          <w:marLeft w:val="274"/>
          <w:marRight w:val="0"/>
          <w:marTop w:val="154"/>
          <w:marBottom w:val="0"/>
          <w:divBdr>
            <w:top w:val="none" w:sz="0" w:space="0" w:color="auto"/>
            <w:left w:val="none" w:sz="0" w:space="0" w:color="auto"/>
            <w:bottom w:val="none" w:sz="0" w:space="0" w:color="auto"/>
            <w:right w:val="none" w:sz="0" w:space="0" w:color="auto"/>
          </w:divBdr>
        </w:div>
      </w:divsChild>
    </w:div>
    <w:div w:id="1089816067">
      <w:bodyDiv w:val="1"/>
      <w:marLeft w:val="0"/>
      <w:marRight w:val="0"/>
      <w:marTop w:val="0"/>
      <w:marBottom w:val="0"/>
      <w:divBdr>
        <w:top w:val="none" w:sz="0" w:space="0" w:color="auto"/>
        <w:left w:val="none" w:sz="0" w:space="0" w:color="auto"/>
        <w:bottom w:val="none" w:sz="0" w:space="0" w:color="auto"/>
        <w:right w:val="none" w:sz="0" w:space="0" w:color="auto"/>
      </w:divBdr>
      <w:divsChild>
        <w:div w:id="262811604">
          <w:marLeft w:val="547"/>
          <w:marRight w:val="0"/>
          <w:marTop w:val="134"/>
          <w:marBottom w:val="0"/>
          <w:divBdr>
            <w:top w:val="none" w:sz="0" w:space="0" w:color="auto"/>
            <w:left w:val="none" w:sz="0" w:space="0" w:color="auto"/>
            <w:bottom w:val="none" w:sz="0" w:space="0" w:color="auto"/>
            <w:right w:val="none" w:sz="0" w:space="0" w:color="auto"/>
          </w:divBdr>
        </w:div>
        <w:div w:id="659576939">
          <w:marLeft w:val="547"/>
          <w:marRight w:val="0"/>
          <w:marTop w:val="134"/>
          <w:marBottom w:val="0"/>
          <w:divBdr>
            <w:top w:val="none" w:sz="0" w:space="0" w:color="auto"/>
            <w:left w:val="none" w:sz="0" w:space="0" w:color="auto"/>
            <w:bottom w:val="none" w:sz="0" w:space="0" w:color="auto"/>
            <w:right w:val="none" w:sz="0" w:space="0" w:color="auto"/>
          </w:divBdr>
        </w:div>
        <w:div w:id="766997811">
          <w:marLeft w:val="547"/>
          <w:marRight w:val="0"/>
          <w:marTop w:val="134"/>
          <w:marBottom w:val="0"/>
          <w:divBdr>
            <w:top w:val="none" w:sz="0" w:space="0" w:color="auto"/>
            <w:left w:val="none" w:sz="0" w:space="0" w:color="auto"/>
            <w:bottom w:val="none" w:sz="0" w:space="0" w:color="auto"/>
            <w:right w:val="none" w:sz="0" w:space="0" w:color="auto"/>
          </w:divBdr>
        </w:div>
      </w:divsChild>
    </w:div>
    <w:div w:id="1193567134">
      <w:bodyDiv w:val="1"/>
      <w:marLeft w:val="0"/>
      <w:marRight w:val="0"/>
      <w:marTop w:val="0"/>
      <w:marBottom w:val="0"/>
      <w:divBdr>
        <w:top w:val="none" w:sz="0" w:space="0" w:color="auto"/>
        <w:left w:val="none" w:sz="0" w:space="0" w:color="auto"/>
        <w:bottom w:val="none" w:sz="0" w:space="0" w:color="auto"/>
        <w:right w:val="none" w:sz="0" w:space="0" w:color="auto"/>
      </w:divBdr>
      <w:divsChild>
        <w:div w:id="1828594232">
          <w:marLeft w:val="547"/>
          <w:marRight w:val="0"/>
          <w:marTop w:val="154"/>
          <w:marBottom w:val="0"/>
          <w:divBdr>
            <w:top w:val="none" w:sz="0" w:space="0" w:color="auto"/>
            <w:left w:val="none" w:sz="0" w:space="0" w:color="auto"/>
            <w:bottom w:val="none" w:sz="0" w:space="0" w:color="auto"/>
            <w:right w:val="none" w:sz="0" w:space="0" w:color="auto"/>
          </w:divBdr>
        </w:div>
        <w:div w:id="378868399">
          <w:marLeft w:val="547"/>
          <w:marRight w:val="0"/>
          <w:marTop w:val="154"/>
          <w:marBottom w:val="0"/>
          <w:divBdr>
            <w:top w:val="none" w:sz="0" w:space="0" w:color="auto"/>
            <w:left w:val="none" w:sz="0" w:space="0" w:color="auto"/>
            <w:bottom w:val="none" w:sz="0" w:space="0" w:color="auto"/>
            <w:right w:val="none" w:sz="0" w:space="0" w:color="auto"/>
          </w:divBdr>
        </w:div>
      </w:divsChild>
    </w:div>
    <w:div w:id="1225725179">
      <w:bodyDiv w:val="1"/>
      <w:marLeft w:val="0"/>
      <w:marRight w:val="0"/>
      <w:marTop w:val="0"/>
      <w:marBottom w:val="0"/>
      <w:divBdr>
        <w:top w:val="none" w:sz="0" w:space="0" w:color="auto"/>
        <w:left w:val="none" w:sz="0" w:space="0" w:color="auto"/>
        <w:bottom w:val="none" w:sz="0" w:space="0" w:color="auto"/>
        <w:right w:val="none" w:sz="0" w:space="0" w:color="auto"/>
      </w:divBdr>
      <w:divsChild>
        <w:div w:id="114913194">
          <w:marLeft w:val="547"/>
          <w:marRight w:val="0"/>
          <w:marTop w:val="154"/>
          <w:marBottom w:val="0"/>
          <w:divBdr>
            <w:top w:val="none" w:sz="0" w:space="0" w:color="auto"/>
            <w:left w:val="none" w:sz="0" w:space="0" w:color="auto"/>
            <w:bottom w:val="none" w:sz="0" w:space="0" w:color="auto"/>
            <w:right w:val="none" w:sz="0" w:space="0" w:color="auto"/>
          </w:divBdr>
        </w:div>
        <w:div w:id="1953974469">
          <w:marLeft w:val="547"/>
          <w:marRight w:val="0"/>
          <w:marTop w:val="154"/>
          <w:marBottom w:val="0"/>
          <w:divBdr>
            <w:top w:val="none" w:sz="0" w:space="0" w:color="auto"/>
            <w:left w:val="none" w:sz="0" w:space="0" w:color="auto"/>
            <w:bottom w:val="none" w:sz="0" w:space="0" w:color="auto"/>
            <w:right w:val="none" w:sz="0" w:space="0" w:color="auto"/>
          </w:divBdr>
        </w:div>
      </w:divsChild>
    </w:div>
    <w:div w:id="1237395226">
      <w:bodyDiv w:val="1"/>
      <w:marLeft w:val="0"/>
      <w:marRight w:val="0"/>
      <w:marTop w:val="0"/>
      <w:marBottom w:val="0"/>
      <w:divBdr>
        <w:top w:val="none" w:sz="0" w:space="0" w:color="auto"/>
        <w:left w:val="none" w:sz="0" w:space="0" w:color="auto"/>
        <w:bottom w:val="none" w:sz="0" w:space="0" w:color="auto"/>
        <w:right w:val="none" w:sz="0" w:space="0" w:color="auto"/>
      </w:divBdr>
    </w:div>
    <w:div w:id="1256741512">
      <w:bodyDiv w:val="1"/>
      <w:marLeft w:val="0"/>
      <w:marRight w:val="0"/>
      <w:marTop w:val="0"/>
      <w:marBottom w:val="0"/>
      <w:divBdr>
        <w:top w:val="none" w:sz="0" w:space="0" w:color="auto"/>
        <w:left w:val="none" w:sz="0" w:space="0" w:color="auto"/>
        <w:bottom w:val="none" w:sz="0" w:space="0" w:color="auto"/>
        <w:right w:val="none" w:sz="0" w:space="0" w:color="auto"/>
      </w:divBdr>
    </w:div>
    <w:div w:id="1305742993">
      <w:bodyDiv w:val="1"/>
      <w:marLeft w:val="0"/>
      <w:marRight w:val="0"/>
      <w:marTop w:val="0"/>
      <w:marBottom w:val="0"/>
      <w:divBdr>
        <w:top w:val="none" w:sz="0" w:space="0" w:color="auto"/>
        <w:left w:val="none" w:sz="0" w:space="0" w:color="auto"/>
        <w:bottom w:val="none" w:sz="0" w:space="0" w:color="auto"/>
        <w:right w:val="none" w:sz="0" w:space="0" w:color="auto"/>
      </w:divBdr>
      <w:divsChild>
        <w:div w:id="1849906065">
          <w:marLeft w:val="0"/>
          <w:marRight w:val="0"/>
          <w:marTop w:val="0"/>
          <w:marBottom w:val="130"/>
          <w:divBdr>
            <w:top w:val="none" w:sz="0" w:space="0" w:color="auto"/>
            <w:left w:val="none" w:sz="0" w:space="0" w:color="auto"/>
            <w:bottom w:val="none" w:sz="0" w:space="0" w:color="auto"/>
            <w:right w:val="none" w:sz="0" w:space="0" w:color="auto"/>
          </w:divBdr>
        </w:div>
        <w:div w:id="309792142">
          <w:marLeft w:val="0"/>
          <w:marRight w:val="0"/>
          <w:marTop w:val="0"/>
          <w:marBottom w:val="130"/>
          <w:divBdr>
            <w:top w:val="none" w:sz="0" w:space="0" w:color="auto"/>
            <w:left w:val="none" w:sz="0" w:space="0" w:color="auto"/>
            <w:bottom w:val="none" w:sz="0" w:space="0" w:color="auto"/>
            <w:right w:val="none" w:sz="0" w:space="0" w:color="auto"/>
          </w:divBdr>
        </w:div>
        <w:div w:id="1571774478">
          <w:marLeft w:val="0"/>
          <w:marRight w:val="0"/>
          <w:marTop w:val="0"/>
          <w:marBottom w:val="130"/>
          <w:divBdr>
            <w:top w:val="none" w:sz="0" w:space="0" w:color="auto"/>
            <w:left w:val="none" w:sz="0" w:space="0" w:color="auto"/>
            <w:bottom w:val="none" w:sz="0" w:space="0" w:color="auto"/>
            <w:right w:val="none" w:sz="0" w:space="0" w:color="auto"/>
          </w:divBdr>
        </w:div>
        <w:div w:id="1682121605">
          <w:marLeft w:val="0"/>
          <w:marRight w:val="0"/>
          <w:marTop w:val="0"/>
          <w:marBottom w:val="130"/>
          <w:divBdr>
            <w:top w:val="none" w:sz="0" w:space="0" w:color="auto"/>
            <w:left w:val="none" w:sz="0" w:space="0" w:color="auto"/>
            <w:bottom w:val="none" w:sz="0" w:space="0" w:color="auto"/>
            <w:right w:val="none" w:sz="0" w:space="0" w:color="auto"/>
          </w:divBdr>
        </w:div>
        <w:div w:id="1972979998">
          <w:marLeft w:val="0"/>
          <w:marRight w:val="0"/>
          <w:marTop w:val="0"/>
          <w:marBottom w:val="130"/>
          <w:divBdr>
            <w:top w:val="none" w:sz="0" w:space="0" w:color="auto"/>
            <w:left w:val="none" w:sz="0" w:space="0" w:color="auto"/>
            <w:bottom w:val="none" w:sz="0" w:space="0" w:color="auto"/>
            <w:right w:val="none" w:sz="0" w:space="0" w:color="auto"/>
          </w:divBdr>
        </w:div>
        <w:div w:id="1802528797">
          <w:marLeft w:val="0"/>
          <w:marRight w:val="0"/>
          <w:marTop w:val="0"/>
          <w:marBottom w:val="130"/>
          <w:divBdr>
            <w:top w:val="none" w:sz="0" w:space="0" w:color="auto"/>
            <w:left w:val="none" w:sz="0" w:space="0" w:color="auto"/>
            <w:bottom w:val="none" w:sz="0" w:space="0" w:color="auto"/>
            <w:right w:val="none" w:sz="0" w:space="0" w:color="auto"/>
          </w:divBdr>
        </w:div>
        <w:div w:id="2136023785">
          <w:marLeft w:val="0"/>
          <w:marRight w:val="0"/>
          <w:marTop w:val="0"/>
          <w:marBottom w:val="130"/>
          <w:divBdr>
            <w:top w:val="none" w:sz="0" w:space="0" w:color="auto"/>
            <w:left w:val="none" w:sz="0" w:space="0" w:color="auto"/>
            <w:bottom w:val="none" w:sz="0" w:space="0" w:color="auto"/>
            <w:right w:val="none" w:sz="0" w:space="0" w:color="auto"/>
          </w:divBdr>
        </w:div>
      </w:divsChild>
    </w:div>
    <w:div w:id="1307584035">
      <w:bodyDiv w:val="1"/>
      <w:marLeft w:val="0"/>
      <w:marRight w:val="0"/>
      <w:marTop w:val="0"/>
      <w:marBottom w:val="0"/>
      <w:divBdr>
        <w:top w:val="none" w:sz="0" w:space="0" w:color="auto"/>
        <w:left w:val="none" w:sz="0" w:space="0" w:color="auto"/>
        <w:bottom w:val="none" w:sz="0" w:space="0" w:color="auto"/>
        <w:right w:val="none" w:sz="0" w:space="0" w:color="auto"/>
      </w:divBdr>
      <w:divsChild>
        <w:div w:id="135880802">
          <w:marLeft w:val="547"/>
          <w:marRight w:val="0"/>
          <w:marTop w:val="134"/>
          <w:marBottom w:val="0"/>
          <w:divBdr>
            <w:top w:val="none" w:sz="0" w:space="0" w:color="auto"/>
            <w:left w:val="none" w:sz="0" w:space="0" w:color="auto"/>
            <w:bottom w:val="none" w:sz="0" w:space="0" w:color="auto"/>
            <w:right w:val="none" w:sz="0" w:space="0" w:color="auto"/>
          </w:divBdr>
        </w:div>
        <w:div w:id="1961107607">
          <w:marLeft w:val="547"/>
          <w:marRight w:val="0"/>
          <w:marTop w:val="134"/>
          <w:marBottom w:val="0"/>
          <w:divBdr>
            <w:top w:val="none" w:sz="0" w:space="0" w:color="auto"/>
            <w:left w:val="none" w:sz="0" w:space="0" w:color="auto"/>
            <w:bottom w:val="none" w:sz="0" w:space="0" w:color="auto"/>
            <w:right w:val="none" w:sz="0" w:space="0" w:color="auto"/>
          </w:divBdr>
        </w:div>
      </w:divsChild>
    </w:div>
    <w:div w:id="1351687377">
      <w:bodyDiv w:val="1"/>
      <w:marLeft w:val="0"/>
      <w:marRight w:val="0"/>
      <w:marTop w:val="0"/>
      <w:marBottom w:val="0"/>
      <w:divBdr>
        <w:top w:val="none" w:sz="0" w:space="0" w:color="auto"/>
        <w:left w:val="none" w:sz="0" w:space="0" w:color="auto"/>
        <w:bottom w:val="none" w:sz="0" w:space="0" w:color="auto"/>
        <w:right w:val="none" w:sz="0" w:space="0" w:color="auto"/>
      </w:divBdr>
      <w:divsChild>
        <w:div w:id="1012685538">
          <w:marLeft w:val="0"/>
          <w:marRight w:val="0"/>
          <w:marTop w:val="0"/>
          <w:marBottom w:val="0"/>
          <w:divBdr>
            <w:top w:val="none" w:sz="0" w:space="0" w:color="auto"/>
            <w:left w:val="none" w:sz="0" w:space="0" w:color="auto"/>
            <w:bottom w:val="none" w:sz="0" w:space="0" w:color="auto"/>
            <w:right w:val="none" w:sz="0" w:space="0" w:color="auto"/>
          </w:divBdr>
        </w:div>
        <w:div w:id="566767248">
          <w:marLeft w:val="0"/>
          <w:marRight w:val="0"/>
          <w:marTop w:val="0"/>
          <w:marBottom w:val="0"/>
          <w:divBdr>
            <w:top w:val="none" w:sz="0" w:space="0" w:color="auto"/>
            <w:left w:val="none" w:sz="0" w:space="0" w:color="auto"/>
            <w:bottom w:val="none" w:sz="0" w:space="0" w:color="auto"/>
            <w:right w:val="none" w:sz="0" w:space="0" w:color="auto"/>
          </w:divBdr>
        </w:div>
      </w:divsChild>
    </w:div>
    <w:div w:id="1434589380">
      <w:bodyDiv w:val="1"/>
      <w:marLeft w:val="0"/>
      <w:marRight w:val="0"/>
      <w:marTop w:val="0"/>
      <w:marBottom w:val="0"/>
      <w:divBdr>
        <w:top w:val="none" w:sz="0" w:space="0" w:color="auto"/>
        <w:left w:val="none" w:sz="0" w:space="0" w:color="auto"/>
        <w:bottom w:val="none" w:sz="0" w:space="0" w:color="auto"/>
        <w:right w:val="none" w:sz="0" w:space="0" w:color="auto"/>
      </w:divBdr>
    </w:div>
    <w:div w:id="1447918967">
      <w:bodyDiv w:val="1"/>
      <w:marLeft w:val="0"/>
      <w:marRight w:val="0"/>
      <w:marTop w:val="0"/>
      <w:marBottom w:val="0"/>
      <w:divBdr>
        <w:top w:val="none" w:sz="0" w:space="0" w:color="auto"/>
        <w:left w:val="none" w:sz="0" w:space="0" w:color="auto"/>
        <w:bottom w:val="none" w:sz="0" w:space="0" w:color="auto"/>
        <w:right w:val="none" w:sz="0" w:space="0" w:color="auto"/>
      </w:divBdr>
    </w:div>
    <w:div w:id="1460146849">
      <w:bodyDiv w:val="1"/>
      <w:marLeft w:val="0"/>
      <w:marRight w:val="0"/>
      <w:marTop w:val="0"/>
      <w:marBottom w:val="0"/>
      <w:divBdr>
        <w:top w:val="none" w:sz="0" w:space="0" w:color="auto"/>
        <w:left w:val="none" w:sz="0" w:space="0" w:color="auto"/>
        <w:bottom w:val="none" w:sz="0" w:space="0" w:color="auto"/>
        <w:right w:val="none" w:sz="0" w:space="0" w:color="auto"/>
      </w:divBdr>
      <w:divsChild>
        <w:div w:id="609238545">
          <w:marLeft w:val="274"/>
          <w:marRight w:val="0"/>
          <w:marTop w:val="154"/>
          <w:marBottom w:val="0"/>
          <w:divBdr>
            <w:top w:val="none" w:sz="0" w:space="0" w:color="auto"/>
            <w:left w:val="none" w:sz="0" w:space="0" w:color="auto"/>
            <w:bottom w:val="none" w:sz="0" w:space="0" w:color="auto"/>
            <w:right w:val="none" w:sz="0" w:space="0" w:color="auto"/>
          </w:divBdr>
        </w:div>
        <w:div w:id="240261267">
          <w:marLeft w:val="274"/>
          <w:marRight w:val="0"/>
          <w:marTop w:val="0"/>
          <w:marBottom w:val="0"/>
          <w:divBdr>
            <w:top w:val="none" w:sz="0" w:space="0" w:color="auto"/>
            <w:left w:val="none" w:sz="0" w:space="0" w:color="auto"/>
            <w:bottom w:val="none" w:sz="0" w:space="0" w:color="auto"/>
            <w:right w:val="none" w:sz="0" w:space="0" w:color="auto"/>
          </w:divBdr>
        </w:div>
        <w:div w:id="529538196">
          <w:marLeft w:val="274"/>
          <w:marRight w:val="0"/>
          <w:marTop w:val="154"/>
          <w:marBottom w:val="0"/>
          <w:divBdr>
            <w:top w:val="none" w:sz="0" w:space="0" w:color="auto"/>
            <w:left w:val="none" w:sz="0" w:space="0" w:color="auto"/>
            <w:bottom w:val="none" w:sz="0" w:space="0" w:color="auto"/>
            <w:right w:val="none" w:sz="0" w:space="0" w:color="auto"/>
          </w:divBdr>
        </w:div>
      </w:divsChild>
    </w:div>
    <w:div w:id="1511333682">
      <w:bodyDiv w:val="1"/>
      <w:marLeft w:val="0"/>
      <w:marRight w:val="0"/>
      <w:marTop w:val="0"/>
      <w:marBottom w:val="0"/>
      <w:divBdr>
        <w:top w:val="none" w:sz="0" w:space="0" w:color="auto"/>
        <w:left w:val="none" w:sz="0" w:space="0" w:color="auto"/>
        <w:bottom w:val="none" w:sz="0" w:space="0" w:color="auto"/>
        <w:right w:val="none" w:sz="0" w:space="0" w:color="auto"/>
      </w:divBdr>
    </w:div>
    <w:div w:id="1570654888">
      <w:bodyDiv w:val="1"/>
      <w:marLeft w:val="0"/>
      <w:marRight w:val="0"/>
      <w:marTop w:val="0"/>
      <w:marBottom w:val="0"/>
      <w:divBdr>
        <w:top w:val="none" w:sz="0" w:space="0" w:color="auto"/>
        <w:left w:val="none" w:sz="0" w:space="0" w:color="auto"/>
        <w:bottom w:val="none" w:sz="0" w:space="0" w:color="auto"/>
        <w:right w:val="none" w:sz="0" w:space="0" w:color="auto"/>
      </w:divBdr>
    </w:div>
    <w:div w:id="1770663095">
      <w:bodyDiv w:val="1"/>
      <w:marLeft w:val="0"/>
      <w:marRight w:val="0"/>
      <w:marTop w:val="0"/>
      <w:marBottom w:val="0"/>
      <w:divBdr>
        <w:top w:val="none" w:sz="0" w:space="0" w:color="auto"/>
        <w:left w:val="none" w:sz="0" w:space="0" w:color="auto"/>
        <w:bottom w:val="none" w:sz="0" w:space="0" w:color="auto"/>
        <w:right w:val="none" w:sz="0" w:space="0" w:color="auto"/>
      </w:divBdr>
      <w:divsChild>
        <w:div w:id="264046794">
          <w:marLeft w:val="547"/>
          <w:marRight w:val="0"/>
          <w:marTop w:val="134"/>
          <w:marBottom w:val="0"/>
          <w:divBdr>
            <w:top w:val="none" w:sz="0" w:space="0" w:color="auto"/>
            <w:left w:val="none" w:sz="0" w:space="0" w:color="auto"/>
            <w:bottom w:val="none" w:sz="0" w:space="0" w:color="auto"/>
            <w:right w:val="none" w:sz="0" w:space="0" w:color="auto"/>
          </w:divBdr>
        </w:div>
        <w:div w:id="717164836">
          <w:marLeft w:val="547"/>
          <w:marRight w:val="0"/>
          <w:marTop w:val="134"/>
          <w:marBottom w:val="0"/>
          <w:divBdr>
            <w:top w:val="none" w:sz="0" w:space="0" w:color="auto"/>
            <w:left w:val="none" w:sz="0" w:space="0" w:color="auto"/>
            <w:bottom w:val="none" w:sz="0" w:space="0" w:color="auto"/>
            <w:right w:val="none" w:sz="0" w:space="0" w:color="auto"/>
          </w:divBdr>
        </w:div>
        <w:div w:id="1615862138">
          <w:marLeft w:val="547"/>
          <w:marRight w:val="0"/>
          <w:marTop w:val="134"/>
          <w:marBottom w:val="0"/>
          <w:divBdr>
            <w:top w:val="none" w:sz="0" w:space="0" w:color="auto"/>
            <w:left w:val="none" w:sz="0" w:space="0" w:color="auto"/>
            <w:bottom w:val="none" w:sz="0" w:space="0" w:color="auto"/>
            <w:right w:val="none" w:sz="0" w:space="0" w:color="auto"/>
          </w:divBdr>
        </w:div>
        <w:div w:id="270481173">
          <w:marLeft w:val="547"/>
          <w:marRight w:val="0"/>
          <w:marTop w:val="134"/>
          <w:marBottom w:val="0"/>
          <w:divBdr>
            <w:top w:val="none" w:sz="0" w:space="0" w:color="auto"/>
            <w:left w:val="none" w:sz="0" w:space="0" w:color="auto"/>
            <w:bottom w:val="none" w:sz="0" w:space="0" w:color="auto"/>
            <w:right w:val="none" w:sz="0" w:space="0" w:color="auto"/>
          </w:divBdr>
        </w:div>
        <w:div w:id="369458354">
          <w:marLeft w:val="547"/>
          <w:marRight w:val="0"/>
          <w:marTop w:val="134"/>
          <w:marBottom w:val="0"/>
          <w:divBdr>
            <w:top w:val="none" w:sz="0" w:space="0" w:color="auto"/>
            <w:left w:val="none" w:sz="0" w:space="0" w:color="auto"/>
            <w:bottom w:val="none" w:sz="0" w:space="0" w:color="auto"/>
            <w:right w:val="none" w:sz="0" w:space="0" w:color="auto"/>
          </w:divBdr>
        </w:div>
        <w:div w:id="434981666">
          <w:marLeft w:val="547"/>
          <w:marRight w:val="0"/>
          <w:marTop w:val="134"/>
          <w:marBottom w:val="0"/>
          <w:divBdr>
            <w:top w:val="none" w:sz="0" w:space="0" w:color="auto"/>
            <w:left w:val="none" w:sz="0" w:space="0" w:color="auto"/>
            <w:bottom w:val="none" w:sz="0" w:space="0" w:color="auto"/>
            <w:right w:val="none" w:sz="0" w:space="0" w:color="auto"/>
          </w:divBdr>
        </w:div>
      </w:divsChild>
    </w:div>
    <w:div w:id="1851799781">
      <w:bodyDiv w:val="1"/>
      <w:marLeft w:val="0"/>
      <w:marRight w:val="0"/>
      <w:marTop w:val="0"/>
      <w:marBottom w:val="0"/>
      <w:divBdr>
        <w:top w:val="none" w:sz="0" w:space="0" w:color="auto"/>
        <w:left w:val="none" w:sz="0" w:space="0" w:color="auto"/>
        <w:bottom w:val="none" w:sz="0" w:space="0" w:color="auto"/>
        <w:right w:val="none" w:sz="0" w:space="0" w:color="auto"/>
      </w:divBdr>
      <w:divsChild>
        <w:div w:id="1351222508">
          <w:marLeft w:val="547"/>
          <w:marRight w:val="0"/>
          <w:marTop w:val="154"/>
          <w:marBottom w:val="0"/>
          <w:divBdr>
            <w:top w:val="none" w:sz="0" w:space="0" w:color="auto"/>
            <w:left w:val="none" w:sz="0" w:space="0" w:color="auto"/>
            <w:bottom w:val="none" w:sz="0" w:space="0" w:color="auto"/>
            <w:right w:val="none" w:sz="0" w:space="0" w:color="auto"/>
          </w:divBdr>
        </w:div>
        <w:div w:id="88501616">
          <w:marLeft w:val="547"/>
          <w:marRight w:val="0"/>
          <w:marTop w:val="154"/>
          <w:marBottom w:val="0"/>
          <w:divBdr>
            <w:top w:val="none" w:sz="0" w:space="0" w:color="auto"/>
            <w:left w:val="none" w:sz="0" w:space="0" w:color="auto"/>
            <w:bottom w:val="none" w:sz="0" w:space="0" w:color="auto"/>
            <w:right w:val="none" w:sz="0" w:space="0" w:color="auto"/>
          </w:divBdr>
        </w:div>
        <w:div w:id="544410742">
          <w:marLeft w:val="547"/>
          <w:marRight w:val="0"/>
          <w:marTop w:val="154"/>
          <w:marBottom w:val="0"/>
          <w:divBdr>
            <w:top w:val="none" w:sz="0" w:space="0" w:color="auto"/>
            <w:left w:val="none" w:sz="0" w:space="0" w:color="auto"/>
            <w:bottom w:val="none" w:sz="0" w:space="0" w:color="auto"/>
            <w:right w:val="none" w:sz="0" w:space="0" w:color="auto"/>
          </w:divBdr>
        </w:div>
        <w:div w:id="303849688">
          <w:marLeft w:val="547"/>
          <w:marRight w:val="0"/>
          <w:marTop w:val="154"/>
          <w:marBottom w:val="0"/>
          <w:divBdr>
            <w:top w:val="none" w:sz="0" w:space="0" w:color="auto"/>
            <w:left w:val="none" w:sz="0" w:space="0" w:color="auto"/>
            <w:bottom w:val="none" w:sz="0" w:space="0" w:color="auto"/>
            <w:right w:val="none" w:sz="0" w:space="0" w:color="auto"/>
          </w:divBdr>
        </w:div>
      </w:divsChild>
    </w:div>
    <w:div w:id="1932271732">
      <w:bodyDiv w:val="1"/>
      <w:marLeft w:val="0"/>
      <w:marRight w:val="0"/>
      <w:marTop w:val="0"/>
      <w:marBottom w:val="0"/>
      <w:divBdr>
        <w:top w:val="none" w:sz="0" w:space="0" w:color="auto"/>
        <w:left w:val="none" w:sz="0" w:space="0" w:color="auto"/>
        <w:bottom w:val="none" w:sz="0" w:space="0" w:color="auto"/>
        <w:right w:val="none" w:sz="0" w:space="0" w:color="auto"/>
      </w:divBdr>
      <w:divsChild>
        <w:div w:id="293215267">
          <w:marLeft w:val="547"/>
          <w:marRight w:val="0"/>
          <w:marTop w:val="154"/>
          <w:marBottom w:val="0"/>
          <w:divBdr>
            <w:top w:val="none" w:sz="0" w:space="0" w:color="auto"/>
            <w:left w:val="none" w:sz="0" w:space="0" w:color="auto"/>
            <w:bottom w:val="none" w:sz="0" w:space="0" w:color="auto"/>
            <w:right w:val="none" w:sz="0" w:space="0" w:color="auto"/>
          </w:divBdr>
        </w:div>
      </w:divsChild>
    </w:div>
    <w:div w:id="1947809410">
      <w:bodyDiv w:val="1"/>
      <w:marLeft w:val="0"/>
      <w:marRight w:val="0"/>
      <w:marTop w:val="0"/>
      <w:marBottom w:val="0"/>
      <w:divBdr>
        <w:top w:val="none" w:sz="0" w:space="0" w:color="auto"/>
        <w:left w:val="none" w:sz="0" w:space="0" w:color="auto"/>
        <w:bottom w:val="none" w:sz="0" w:space="0" w:color="auto"/>
        <w:right w:val="none" w:sz="0" w:space="0" w:color="auto"/>
      </w:divBdr>
    </w:div>
    <w:div w:id="1949316790">
      <w:bodyDiv w:val="1"/>
      <w:marLeft w:val="0"/>
      <w:marRight w:val="0"/>
      <w:marTop w:val="0"/>
      <w:marBottom w:val="0"/>
      <w:divBdr>
        <w:top w:val="none" w:sz="0" w:space="0" w:color="auto"/>
        <w:left w:val="none" w:sz="0" w:space="0" w:color="auto"/>
        <w:bottom w:val="none" w:sz="0" w:space="0" w:color="auto"/>
        <w:right w:val="none" w:sz="0" w:space="0" w:color="auto"/>
      </w:divBdr>
    </w:div>
    <w:div w:id="2038121999">
      <w:bodyDiv w:val="1"/>
      <w:marLeft w:val="0"/>
      <w:marRight w:val="0"/>
      <w:marTop w:val="0"/>
      <w:marBottom w:val="0"/>
      <w:divBdr>
        <w:top w:val="none" w:sz="0" w:space="0" w:color="auto"/>
        <w:left w:val="none" w:sz="0" w:space="0" w:color="auto"/>
        <w:bottom w:val="none" w:sz="0" w:space="0" w:color="auto"/>
        <w:right w:val="none" w:sz="0" w:space="0" w:color="auto"/>
      </w:divBdr>
      <w:divsChild>
        <w:div w:id="965627145">
          <w:marLeft w:val="547"/>
          <w:marRight w:val="0"/>
          <w:marTop w:val="134"/>
          <w:marBottom w:val="0"/>
          <w:divBdr>
            <w:top w:val="none" w:sz="0" w:space="0" w:color="auto"/>
            <w:left w:val="none" w:sz="0" w:space="0" w:color="auto"/>
            <w:bottom w:val="none" w:sz="0" w:space="0" w:color="auto"/>
            <w:right w:val="none" w:sz="0" w:space="0" w:color="auto"/>
          </w:divBdr>
        </w:div>
        <w:div w:id="2033452536">
          <w:marLeft w:val="547"/>
          <w:marRight w:val="0"/>
          <w:marTop w:val="134"/>
          <w:marBottom w:val="0"/>
          <w:divBdr>
            <w:top w:val="none" w:sz="0" w:space="0" w:color="auto"/>
            <w:left w:val="none" w:sz="0" w:space="0" w:color="auto"/>
            <w:bottom w:val="none" w:sz="0" w:space="0" w:color="auto"/>
            <w:right w:val="none" w:sz="0" w:space="0" w:color="auto"/>
          </w:divBdr>
        </w:div>
      </w:divsChild>
    </w:div>
    <w:div w:id="2045056197">
      <w:bodyDiv w:val="1"/>
      <w:marLeft w:val="0"/>
      <w:marRight w:val="0"/>
      <w:marTop w:val="0"/>
      <w:marBottom w:val="0"/>
      <w:divBdr>
        <w:top w:val="none" w:sz="0" w:space="0" w:color="auto"/>
        <w:left w:val="none" w:sz="0" w:space="0" w:color="auto"/>
        <w:bottom w:val="none" w:sz="0" w:space="0" w:color="auto"/>
        <w:right w:val="none" w:sz="0" w:space="0" w:color="auto"/>
      </w:divBdr>
    </w:div>
    <w:div w:id="2065132256">
      <w:bodyDiv w:val="1"/>
      <w:marLeft w:val="0"/>
      <w:marRight w:val="0"/>
      <w:marTop w:val="0"/>
      <w:marBottom w:val="0"/>
      <w:divBdr>
        <w:top w:val="none" w:sz="0" w:space="0" w:color="auto"/>
        <w:left w:val="none" w:sz="0" w:space="0" w:color="auto"/>
        <w:bottom w:val="none" w:sz="0" w:space="0" w:color="auto"/>
        <w:right w:val="none" w:sz="0" w:space="0" w:color="auto"/>
      </w:divBdr>
    </w:div>
    <w:div w:id="2097902995">
      <w:bodyDiv w:val="1"/>
      <w:marLeft w:val="0"/>
      <w:marRight w:val="0"/>
      <w:marTop w:val="0"/>
      <w:marBottom w:val="0"/>
      <w:divBdr>
        <w:top w:val="none" w:sz="0" w:space="0" w:color="auto"/>
        <w:left w:val="none" w:sz="0" w:space="0" w:color="auto"/>
        <w:bottom w:val="none" w:sz="0" w:space="0" w:color="auto"/>
        <w:right w:val="none" w:sz="0" w:space="0" w:color="auto"/>
      </w:divBdr>
      <w:divsChild>
        <w:div w:id="1663922691">
          <w:marLeft w:val="0"/>
          <w:marRight w:val="0"/>
          <w:marTop w:val="154"/>
          <w:marBottom w:val="0"/>
          <w:divBdr>
            <w:top w:val="none" w:sz="0" w:space="0" w:color="auto"/>
            <w:left w:val="none" w:sz="0" w:space="0" w:color="auto"/>
            <w:bottom w:val="none" w:sz="0" w:space="0" w:color="auto"/>
            <w:right w:val="none" w:sz="0" w:space="0" w:color="auto"/>
          </w:divBdr>
        </w:div>
        <w:div w:id="500001052">
          <w:marLeft w:val="0"/>
          <w:marRight w:val="0"/>
          <w:marTop w:val="154"/>
          <w:marBottom w:val="0"/>
          <w:divBdr>
            <w:top w:val="none" w:sz="0" w:space="0" w:color="auto"/>
            <w:left w:val="none" w:sz="0" w:space="0" w:color="auto"/>
            <w:bottom w:val="none" w:sz="0" w:space="0" w:color="auto"/>
            <w:right w:val="none" w:sz="0" w:space="0" w:color="auto"/>
          </w:divBdr>
        </w:div>
      </w:divsChild>
    </w:div>
    <w:div w:id="2101095455">
      <w:bodyDiv w:val="1"/>
      <w:marLeft w:val="0"/>
      <w:marRight w:val="0"/>
      <w:marTop w:val="0"/>
      <w:marBottom w:val="0"/>
      <w:divBdr>
        <w:top w:val="none" w:sz="0" w:space="0" w:color="auto"/>
        <w:left w:val="none" w:sz="0" w:space="0" w:color="auto"/>
        <w:bottom w:val="none" w:sz="0" w:space="0" w:color="auto"/>
        <w:right w:val="none" w:sz="0" w:space="0" w:color="auto"/>
      </w:divBdr>
      <w:divsChild>
        <w:div w:id="1089618388">
          <w:marLeft w:val="0"/>
          <w:marRight w:val="0"/>
          <w:marTop w:val="134"/>
          <w:marBottom w:val="0"/>
          <w:divBdr>
            <w:top w:val="none" w:sz="0" w:space="0" w:color="auto"/>
            <w:left w:val="none" w:sz="0" w:space="0" w:color="auto"/>
            <w:bottom w:val="none" w:sz="0" w:space="0" w:color="auto"/>
            <w:right w:val="none" w:sz="0" w:space="0" w:color="auto"/>
          </w:divBdr>
        </w:div>
        <w:div w:id="450511226">
          <w:marLeft w:val="0"/>
          <w:marRight w:val="0"/>
          <w:marTop w:val="134"/>
          <w:marBottom w:val="0"/>
          <w:divBdr>
            <w:top w:val="none" w:sz="0" w:space="0" w:color="auto"/>
            <w:left w:val="none" w:sz="0" w:space="0" w:color="auto"/>
            <w:bottom w:val="none" w:sz="0" w:space="0" w:color="auto"/>
            <w:right w:val="none" w:sz="0" w:space="0" w:color="auto"/>
          </w:divBdr>
        </w:div>
      </w:divsChild>
    </w:div>
    <w:div w:id="2104374865">
      <w:bodyDiv w:val="1"/>
      <w:marLeft w:val="0"/>
      <w:marRight w:val="0"/>
      <w:marTop w:val="0"/>
      <w:marBottom w:val="0"/>
      <w:divBdr>
        <w:top w:val="none" w:sz="0" w:space="0" w:color="auto"/>
        <w:left w:val="none" w:sz="0" w:space="0" w:color="auto"/>
        <w:bottom w:val="none" w:sz="0" w:space="0" w:color="auto"/>
        <w:right w:val="none" w:sz="0" w:space="0" w:color="auto"/>
      </w:divBdr>
    </w:div>
    <w:div w:id="2114398583">
      <w:bodyDiv w:val="1"/>
      <w:marLeft w:val="0"/>
      <w:marRight w:val="0"/>
      <w:marTop w:val="0"/>
      <w:marBottom w:val="0"/>
      <w:divBdr>
        <w:top w:val="none" w:sz="0" w:space="0" w:color="auto"/>
        <w:left w:val="none" w:sz="0" w:space="0" w:color="auto"/>
        <w:bottom w:val="none" w:sz="0" w:space="0" w:color="auto"/>
        <w:right w:val="none" w:sz="0" w:space="0" w:color="auto"/>
      </w:divBdr>
    </w:div>
    <w:div w:id="2146001841">
      <w:bodyDiv w:val="1"/>
      <w:marLeft w:val="0"/>
      <w:marRight w:val="0"/>
      <w:marTop w:val="0"/>
      <w:marBottom w:val="0"/>
      <w:divBdr>
        <w:top w:val="none" w:sz="0" w:space="0" w:color="auto"/>
        <w:left w:val="none" w:sz="0" w:space="0" w:color="auto"/>
        <w:bottom w:val="none" w:sz="0" w:space="0" w:color="auto"/>
        <w:right w:val="none" w:sz="0" w:space="0" w:color="auto"/>
      </w:divBdr>
      <w:divsChild>
        <w:div w:id="271666618">
          <w:marLeft w:val="547"/>
          <w:marRight w:val="0"/>
          <w:marTop w:val="154"/>
          <w:marBottom w:val="0"/>
          <w:divBdr>
            <w:top w:val="none" w:sz="0" w:space="0" w:color="auto"/>
            <w:left w:val="none" w:sz="0" w:space="0" w:color="auto"/>
            <w:bottom w:val="none" w:sz="0" w:space="0" w:color="auto"/>
            <w:right w:val="none" w:sz="0" w:space="0" w:color="auto"/>
          </w:divBdr>
        </w:div>
        <w:div w:id="720446038">
          <w:marLeft w:val="547"/>
          <w:marRight w:val="0"/>
          <w:marTop w:val="154"/>
          <w:marBottom w:val="0"/>
          <w:divBdr>
            <w:top w:val="none" w:sz="0" w:space="0" w:color="auto"/>
            <w:left w:val="none" w:sz="0" w:space="0" w:color="auto"/>
            <w:bottom w:val="none" w:sz="0" w:space="0" w:color="auto"/>
            <w:right w:val="none" w:sz="0" w:space="0" w:color="auto"/>
          </w:divBdr>
        </w:div>
        <w:div w:id="440800745">
          <w:marLeft w:val="547"/>
          <w:marRight w:val="0"/>
          <w:marTop w:val="154"/>
          <w:marBottom w:val="0"/>
          <w:divBdr>
            <w:top w:val="none" w:sz="0" w:space="0" w:color="auto"/>
            <w:left w:val="none" w:sz="0" w:space="0" w:color="auto"/>
            <w:bottom w:val="none" w:sz="0" w:space="0" w:color="auto"/>
            <w:right w:val="none" w:sz="0" w:space="0" w:color="auto"/>
          </w:divBdr>
        </w:div>
        <w:div w:id="1871140277">
          <w:marLeft w:val="547"/>
          <w:marRight w:val="0"/>
          <w:marTop w:val="154"/>
          <w:marBottom w:val="0"/>
          <w:divBdr>
            <w:top w:val="none" w:sz="0" w:space="0" w:color="auto"/>
            <w:left w:val="none" w:sz="0" w:space="0" w:color="auto"/>
            <w:bottom w:val="none" w:sz="0" w:space="0" w:color="auto"/>
            <w:right w:val="none" w:sz="0" w:space="0" w:color="auto"/>
          </w:divBdr>
        </w:div>
        <w:div w:id="1892887939">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monografias.com/docs113/materials-development-for-the-cuban-context-ppt/materials-development-for-the-cuban-context-ppt.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2434</Words>
  <Characters>14605</Characters>
  <Application>Microsoft Office Word</Application>
  <DocSecurity>0</DocSecurity>
  <Lines>121</Lines>
  <Paragraphs>34</Paragraphs>
  <ScaleCrop>false</ScaleCrop>
  <HeadingPairs>
    <vt:vector size="6" baseType="variant">
      <vt:variant>
        <vt:lpstr>Tytuł</vt:lpstr>
      </vt:variant>
      <vt:variant>
        <vt:i4>1</vt:i4>
      </vt:variant>
      <vt:variant>
        <vt:lpstr>Título</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17005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Isora &amp; Garbey</dc:creator>
  <cp:lastModifiedBy>Hania</cp:lastModifiedBy>
  <cp:revision>2</cp:revision>
  <dcterms:created xsi:type="dcterms:W3CDTF">2020-04-15T14:35:00Z</dcterms:created>
  <dcterms:modified xsi:type="dcterms:W3CDTF">2020-04-15T14:35:00Z</dcterms:modified>
</cp:coreProperties>
</file>