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4E4" w:rsidRDefault="007D64E4" w:rsidP="007D64E4">
      <w:pPr>
        <w:rPr>
          <w:rFonts w:ascii="Times New Roman" w:hAnsi="Times New Roman" w:cs="Times New Roman"/>
          <w:b/>
          <w:sz w:val="28"/>
          <w:szCs w:val="28"/>
          <w:lang w:val="en-US"/>
        </w:rPr>
      </w:pPr>
      <w:r w:rsidRPr="007D64E4">
        <w:rPr>
          <w:rFonts w:ascii="Times New Roman" w:hAnsi="Times New Roman" w:cs="Times New Roman"/>
          <w:b/>
          <w:sz w:val="28"/>
          <w:szCs w:val="28"/>
          <w:lang w:val="en-US"/>
        </w:rPr>
        <w:t>Author’s R</w:t>
      </w:r>
      <w:r w:rsidR="005D4305" w:rsidRPr="007D64E4">
        <w:rPr>
          <w:rFonts w:ascii="Times New Roman" w:hAnsi="Times New Roman" w:cs="Times New Roman"/>
          <w:b/>
          <w:sz w:val="28"/>
          <w:szCs w:val="28"/>
          <w:lang w:val="en-US"/>
        </w:rPr>
        <w:t>eview</w:t>
      </w:r>
      <w:r w:rsidRPr="007D64E4">
        <w:rPr>
          <w:rFonts w:ascii="Times New Roman" w:hAnsi="Times New Roman" w:cs="Times New Roman"/>
          <w:b/>
          <w:sz w:val="28"/>
          <w:szCs w:val="28"/>
          <w:lang w:val="en-US"/>
        </w:rPr>
        <w:t>: Teacher W</w:t>
      </w:r>
      <w:r>
        <w:rPr>
          <w:rFonts w:ascii="Times New Roman" w:hAnsi="Times New Roman" w:cs="Times New Roman"/>
          <w:b/>
          <w:sz w:val="28"/>
          <w:szCs w:val="28"/>
          <w:lang w:val="en-US"/>
        </w:rPr>
        <w:t xml:space="preserve">ellbeing </w:t>
      </w:r>
    </w:p>
    <w:p w:rsidR="007D64E4" w:rsidRPr="007D64E4" w:rsidRDefault="007D64E4" w:rsidP="007D64E4">
      <w:pPr>
        <w:rPr>
          <w:rFonts w:ascii="Times New Roman" w:hAnsi="Times New Roman" w:cs="Times New Roman"/>
          <w:b/>
          <w:sz w:val="24"/>
          <w:szCs w:val="24"/>
          <w:lang w:val="en-US"/>
        </w:rPr>
      </w:pPr>
      <w:r w:rsidRPr="007D64E4">
        <w:rPr>
          <w:rFonts w:ascii="Times New Roman" w:hAnsi="Times New Roman" w:cs="Times New Roman"/>
          <w:b/>
          <w:sz w:val="24"/>
          <w:szCs w:val="24"/>
          <w:lang w:val="en-US"/>
        </w:rPr>
        <w:t xml:space="preserve">Sarah Mercer and Tammy </w:t>
      </w:r>
      <w:proofErr w:type="spellStart"/>
      <w:r w:rsidRPr="007D64E4">
        <w:rPr>
          <w:rFonts w:ascii="Times New Roman" w:hAnsi="Times New Roman" w:cs="Times New Roman"/>
          <w:b/>
          <w:sz w:val="24"/>
          <w:szCs w:val="24"/>
          <w:lang w:val="en-US"/>
        </w:rPr>
        <w:t>Gregersen</w:t>
      </w:r>
      <w:proofErr w:type="spellEnd"/>
      <w:r w:rsidRPr="007D64E4">
        <w:rPr>
          <w:rFonts w:ascii="Times New Roman" w:hAnsi="Times New Roman" w:cs="Times New Roman"/>
          <w:b/>
          <w:sz w:val="24"/>
          <w:szCs w:val="24"/>
          <w:lang w:val="en-US"/>
        </w:rPr>
        <w:t>, Oxford University Press</w:t>
      </w:r>
    </w:p>
    <w:p w:rsidR="005D4305" w:rsidRPr="008C1789" w:rsidRDefault="0056226F">
      <w:pPr>
        <w:rPr>
          <w:rFonts w:ascii="Times New Roman" w:hAnsi="Times New Roman" w:cs="Times New Roman"/>
          <w:sz w:val="24"/>
          <w:szCs w:val="24"/>
          <w:lang w:val="en-US"/>
        </w:rPr>
      </w:pPr>
      <w:r w:rsidRPr="007D64E4">
        <w:rPr>
          <w:rFonts w:ascii="Times New Roman" w:hAnsi="Times New Roman" w:cs="Times New Roman"/>
          <w:sz w:val="24"/>
          <w:szCs w:val="24"/>
          <w:lang w:val="en-US"/>
        </w:rPr>
        <w:t xml:space="preserve">                                </w:t>
      </w:r>
      <w:r w:rsidR="008C1789">
        <w:rPr>
          <w:rFonts w:ascii="Times New Roman" w:hAnsi="Times New Roman" w:cs="Times New Roman"/>
          <w:sz w:val="24"/>
          <w:szCs w:val="24"/>
          <w:lang w:val="en-US"/>
        </w:rPr>
        <w:t xml:space="preserve">     </w:t>
      </w:r>
      <w:bookmarkStart w:id="0" w:name="_GoBack"/>
      <w:bookmarkEnd w:id="0"/>
      <w:r w:rsidRPr="007D64E4">
        <w:rPr>
          <w:rFonts w:ascii="Times New Roman" w:hAnsi="Times New Roman" w:cs="Times New Roman"/>
          <w:sz w:val="24"/>
          <w:szCs w:val="24"/>
          <w:lang w:val="en-US"/>
        </w:rPr>
        <w:t xml:space="preserve">  </w:t>
      </w:r>
      <w:r w:rsidRPr="007D64E4">
        <w:rPr>
          <w:rFonts w:ascii="Times New Roman" w:hAnsi="Times New Roman" w:cs="Times New Roman"/>
          <w:noProof/>
          <w:sz w:val="24"/>
          <w:szCs w:val="24"/>
        </w:rPr>
        <w:drawing>
          <wp:inline distT="0" distB="0" distL="0" distR="0" wp14:anchorId="75B5AFC6" wp14:editId="56254187">
            <wp:extent cx="1872000" cy="2340000"/>
            <wp:effectExtent l="0" t="0" r="0" b="3175"/>
            <wp:docPr id="1" name="Obraz 1" descr="Teacher Wellbeing : Sarah Mercer : 9780194405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er Wellbeing : Sarah Mercer : 978019440563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72000" cy="2340000"/>
                    </a:xfrm>
                    <a:prstGeom prst="rect">
                      <a:avLst/>
                    </a:prstGeom>
                    <a:noFill/>
                    <a:ln>
                      <a:noFill/>
                    </a:ln>
                  </pic:spPr>
                </pic:pic>
              </a:graphicData>
            </a:graphic>
          </wp:inline>
        </w:drawing>
      </w:r>
    </w:p>
    <w:p w:rsidR="00230FE6" w:rsidRPr="007D64E4" w:rsidRDefault="00230FE6" w:rsidP="00673FFF">
      <w:pPr>
        <w:spacing w:line="360" w:lineRule="auto"/>
        <w:rPr>
          <w:rFonts w:ascii="Times New Roman" w:hAnsi="Times New Roman" w:cs="Times New Roman"/>
          <w:sz w:val="24"/>
          <w:szCs w:val="24"/>
          <w:lang w:val="en-US"/>
        </w:rPr>
      </w:pPr>
      <w:r w:rsidRPr="007D64E4">
        <w:rPr>
          <w:rFonts w:ascii="Times New Roman" w:hAnsi="Times New Roman" w:cs="Times New Roman"/>
          <w:sz w:val="24"/>
          <w:szCs w:val="24"/>
          <w:lang w:val="en-US"/>
        </w:rPr>
        <w:t xml:space="preserve">We were motivated to write this book as </w:t>
      </w:r>
      <w:r w:rsidR="00673FFF" w:rsidRPr="007D64E4">
        <w:rPr>
          <w:rFonts w:ascii="Times New Roman" w:hAnsi="Times New Roman" w:cs="Times New Roman"/>
          <w:sz w:val="24"/>
          <w:szCs w:val="24"/>
          <w:lang w:val="en-US"/>
        </w:rPr>
        <w:t xml:space="preserve">language </w:t>
      </w:r>
      <w:r w:rsidRPr="007D64E4">
        <w:rPr>
          <w:rFonts w:ascii="Times New Roman" w:hAnsi="Times New Roman" w:cs="Times New Roman"/>
          <w:sz w:val="24"/>
          <w:szCs w:val="24"/>
          <w:lang w:val="en-US"/>
        </w:rPr>
        <w:t xml:space="preserve">educators ourselves, as teacher educators, and as researchers. We were acutely aware from our own experiences how vitally important teacher wellbeing is for </w:t>
      </w:r>
      <w:r w:rsidR="00551DB4" w:rsidRPr="007D64E4">
        <w:rPr>
          <w:rFonts w:ascii="Times New Roman" w:hAnsi="Times New Roman" w:cs="Times New Roman"/>
          <w:sz w:val="24"/>
          <w:szCs w:val="24"/>
          <w:lang w:val="en-US"/>
        </w:rPr>
        <w:t>our</w:t>
      </w:r>
      <w:r w:rsidRPr="007D64E4">
        <w:rPr>
          <w:rFonts w:ascii="Times New Roman" w:hAnsi="Times New Roman" w:cs="Times New Roman"/>
          <w:sz w:val="24"/>
          <w:szCs w:val="24"/>
          <w:lang w:val="en-US"/>
        </w:rPr>
        <w:t xml:space="preserve"> ability to </w:t>
      </w:r>
      <w:r w:rsidR="00673FFF" w:rsidRPr="007D64E4">
        <w:rPr>
          <w:rFonts w:ascii="Times New Roman" w:hAnsi="Times New Roman" w:cs="Times New Roman"/>
          <w:sz w:val="24"/>
          <w:szCs w:val="24"/>
          <w:lang w:val="en-US"/>
        </w:rPr>
        <w:t xml:space="preserve">interact with </w:t>
      </w:r>
      <w:r w:rsidR="00AB105D" w:rsidRPr="007D64E4">
        <w:rPr>
          <w:rFonts w:ascii="Times New Roman" w:hAnsi="Times New Roman" w:cs="Times New Roman"/>
          <w:sz w:val="24"/>
          <w:szCs w:val="24"/>
          <w:lang w:val="en-US"/>
        </w:rPr>
        <w:t>learners</w:t>
      </w:r>
      <w:r w:rsidRPr="007D64E4">
        <w:rPr>
          <w:rFonts w:ascii="Times New Roman" w:hAnsi="Times New Roman" w:cs="Times New Roman"/>
          <w:sz w:val="24"/>
          <w:szCs w:val="24"/>
          <w:lang w:val="en-US"/>
        </w:rPr>
        <w:t xml:space="preserve"> as effectively and creatively as </w:t>
      </w:r>
      <w:r w:rsidR="00551DB4" w:rsidRPr="007D64E4">
        <w:rPr>
          <w:rFonts w:ascii="Times New Roman" w:hAnsi="Times New Roman" w:cs="Times New Roman"/>
          <w:sz w:val="24"/>
          <w:szCs w:val="24"/>
          <w:lang w:val="en-US"/>
        </w:rPr>
        <w:t>we</w:t>
      </w:r>
      <w:r w:rsidRPr="007D64E4">
        <w:rPr>
          <w:rFonts w:ascii="Times New Roman" w:hAnsi="Times New Roman" w:cs="Times New Roman"/>
          <w:sz w:val="24"/>
          <w:szCs w:val="24"/>
          <w:lang w:val="en-US"/>
        </w:rPr>
        <w:t xml:space="preserve"> can. When running on empty, </w:t>
      </w:r>
      <w:r w:rsidR="00AB105D" w:rsidRPr="007D64E4">
        <w:rPr>
          <w:rFonts w:ascii="Times New Roman" w:hAnsi="Times New Roman" w:cs="Times New Roman"/>
          <w:sz w:val="24"/>
          <w:szCs w:val="24"/>
          <w:lang w:val="en-US"/>
        </w:rPr>
        <w:t xml:space="preserve">it is difficult </w:t>
      </w:r>
      <w:r w:rsidR="00AF092C" w:rsidRPr="007D64E4">
        <w:rPr>
          <w:rFonts w:ascii="Times New Roman" w:hAnsi="Times New Roman" w:cs="Times New Roman"/>
          <w:sz w:val="24"/>
          <w:szCs w:val="24"/>
          <w:lang w:val="en-US"/>
        </w:rPr>
        <w:t>to</w:t>
      </w:r>
      <w:r w:rsidRPr="007D64E4">
        <w:rPr>
          <w:rFonts w:ascii="Times New Roman" w:hAnsi="Times New Roman" w:cs="Times New Roman"/>
          <w:sz w:val="24"/>
          <w:szCs w:val="24"/>
          <w:lang w:val="en-US"/>
        </w:rPr>
        <w:t xml:space="preserve"> think imaginatively about teaching</w:t>
      </w:r>
      <w:r w:rsidR="00AB105D" w:rsidRPr="007D64E4">
        <w:rPr>
          <w:rFonts w:ascii="Times New Roman" w:hAnsi="Times New Roman" w:cs="Times New Roman"/>
          <w:sz w:val="24"/>
          <w:szCs w:val="24"/>
          <w:lang w:val="en-US"/>
        </w:rPr>
        <w:t>, f</w:t>
      </w:r>
      <w:r w:rsidRPr="007D64E4">
        <w:rPr>
          <w:rFonts w:ascii="Times New Roman" w:hAnsi="Times New Roman" w:cs="Times New Roman"/>
          <w:sz w:val="24"/>
          <w:szCs w:val="24"/>
          <w:lang w:val="en-US"/>
        </w:rPr>
        <w:t>ind patience to deal with challenges in class</w:t>
      </w:r>
      <w:r w:rsidR="00AB105D" w:rsidRPr="007D64E4">
        <w:rPr>
          <w:rFonts w:ascii="Times New Roman" w:hAnsi="Times New Roman" w:cs="Times New Roman"/>
          <w:sz w:val="24"/>
          <w:szCs w:val="24"/>
          <w:lang w:val="en-US"/>
        </w:rPr>
        <w:t>,</w:t>
      </w:r>
      <w:r w:rsidRPr="007D64E4">
        <w:rPr>
          <w:rFonts w:ascii="Times New Roman" w:hAnsi="Times New Roman" w:cs="Times New Roman"/>
          <w:sz w:val="24"/>
          <w:szCs w:val="24"/>
          <w:lang w:val="en-US"/>
        </w:rPr>
        <w:t xml:space="preserve"> and keep learners motivated and engage</w:t>
      </w:r>
      <w:r w:rsidR="00AB105D" w:rsidRPr="007D64E4">
        <w:rPr>
          <w:rFonts w:ascii="Times New Roman" w:hAnsi="Times New Roman" w:cs="Times New Roman"/>
          <w:sz w:val="24"/>
          <w:szCs w:val="24"/>
          <w:lang w:val="en-US"/>
        </w:rPr>
        <w:t>d.</w:t>
      </w:r>
      <w:r w:rsidRPr="007D64E4">
        <w:rPr>
          <w:rFonts w:ascii="Times New Roman" w:hAnsi="Times New Roman" w:cs="Times New Roman"/>
          <w:sz w:val="24"/>
          <w:szCs w:val="24"/>
          <w:lang w:val="en-US"/>
        </w:rPr>
        <w:t xml:space="preserve"> Teachers need to feel well to teach well. However, the demands of the job can take </w:t>
      </w:r>
      <w:r w:rsidR="00673FFF" w:rsidRPr="007D64E4">
        <w:rPr>
          <w:rFonts w:ascii="Times New Roman" w:hAnsi="Times New Roman" w:cs="Times New Roman"/>
          <w:sz w:val="24"/>
          <w:szCs w:val="24"/>
          <w:lang w:val="en-US"/>
        </w:rPr>
        <w:t>their</w:t>
      </w:r>
      <w:r w:rsidRPr="007D64E4">
        <w:rPr>
          <w:rFonts w:ascii="Times New Roman" w:hAnsi="Times New Roman" w:cs="Times New Roman"/>
          <w:sz w:val="24"/>
          <w:szCs w:val="24"/>
          <w:lang w:val="en-US"/>
        </w:rPr>
        <w:t xml:space="preserve"> toll and teachers sometimes need to be reminded to put their own needs and wellbeing on the top of their list of priorities. </w:t>
      </w:r>
    </w:p>
    <w:p w:rsidR="00230FE6" w:rsidRPr="007D64E4" w:rsidRDefault="00230FE6" w:rsidP="00230FE6">
      <w:pPr>
        <w:spacing w:line="360" w:lineRule="auto"/>
        <w:rPr>
          <w:rFonts w:ascii="Times New Roman" w:hAnsi="Times New Roman" w:cs="Times New Roman"/>
          <w:sz w:val="24"/>
          <w:szCs w:val="24"/>
          <w:lang w:val="en-US"/>
        </w:rPr>
      </w:pPr>
      <w:r w:rsidRPr="007D64E4">
        <w:rPr>
          <w:rFonts w:ascii="Times New Roman" w:hAnsi="Times New Roman" w:cs="Times New Roman"/>
          <w:sz w:val="24"/>
          <w:szCs w:val="24"/>
          <w:lang w:val="en-US"/>
        </w:rPr>
        <w:t xml:space="preserve">Yet, despite </w:t>
      </w:r>
      <w:r w:rsidR="00AF092C" w:rsidRPr="007D64E4">
        <w:rPr>
          <w:rFonts w:ascii="Times New Roman" w:hAnsi="Times New Roman" w:cs="Times New Roman"/>
          <w:sz w:val="24"/>
          <w:szCs w:val="24"/>
          <w:lang w:val="en-US"/>
        </w:rPr>
        <w:t>the</w:t>
      </w:r>
      <w:r w:rsidRPr="007D64E4">
        <w:rPr>
          <w:rFonts w:ascii="Times New Roman" w:hAnsi="Times New Roman" w:cs="Times New Roman"/>
          <w:sz w:val="24"/>
          <w:szCs w:val="24"/>
          <w:lang w:val="en-US"/>
        </w:rPr>
        <w:t xml:space="preserve"> </w:t>
      </w:r>
      <w:r w:rsidR="008E2EDC" w:rsidRPr="007D64E4">
        <w:rPr>
          <w:rFonts w:ascii="Times New Roman" w:hAnsi="Times New Roman" w:cs="Times New Roman"/>
          <w:sz w:val="24"/>
          <w:szCs w:val="24"/>
          <w:lang w:val="en-US"/>
        </w:rPr>
        <w:t>appreciation</w:t>
      </w:r>
      <w:r w:rsidRPr="007D64E4">
        <w:rPr>
          <w:rFonts w:ascii="Times New Roman" w:hAnsi="Times New Roman" w:cs="Times New Roman"/>
          <w:sz w:val="24"/>
          <w:szCs w:val="24"/>
          <w:lang w:val="en-US"/>
        </w:rPr>
        <w:t xml:space="preserve"> </w:t>
      </w:r>
      <w:r w:rsidR="00AF092C" w:rsidRPr="007D64E4">
        <w:rPr>
          <w:rFonts w:ascii="Times New Roman" w:hAnsi="Times New Roman" w:cs="Times New Roman"/>
          <w:sz w:val="24"/>
          <w:szCs w:val="24"/>
          <w:lang w:val="en-US"/>
        </w:rPr>
        <w:t xml:space="preserve">we have gained </w:t>
      </w:r>
      <w:r w:rsidRPr="007D64E4">
        <w:rPr>
          <w:rFonts w:ascii="Times New Roman" w:hAnsi="Times New Roman" w:cs="Times New Roman"/>
          <w:sz w:val="24"/>
          <w:szCs w:val="24"/>
          <w:lang w:val="en-US"/>
        </w:rPr>
        <w:t xml:space="preserve">from our </w:t>
      </w:r>
      <w:r w:rsidR="00AF092C" w:rsidRPr="007D64E4">
        <w:rPr>
          <w:rFonts w:ascii="Times New Roman" w:hAnsi="Times New Roman" w:cs="Times New Roman"/>
          <w:sz w:val="24"/>
          <w:szCs w:val="24"/>
          <w:lang w:val="en-US"/>
        </w:rPr>
        <w:t xml:space="preserve">own </w:t>
      </w:r>
      <w:r w:rsidR="00AB105D" w:rsidRPr="007D64E4">
        <w:rPr>
          <w:rFonts w:ascii="Times New Roman" w:hAnsi="Times New Roman" w:cs="Times New Roman"/>
          <w:sz w:val="24"/>
          <w:szCs w:val="24"/>
          <w:lang w:val="en-US"/>
        </w:rPr>
        <w:t>experiences</w:t>
      </w:r>
      <w:r w:rsidRPr="007D64E4">
        <w:rPr>
          <w:rFonts w:ascii="Times New Roman" w:hAnsi="Times New Roman" w:cs="Times New Roman"/>
          <w:sz w:val="24"/>
          <w:szCs w:val="24"/>
          <w:lang w:val="en-US"/>
        </w:rPr>
        <w:t xml:space="preserve"> of the </w:t>
      </w:r>
      <w:r w:rsidR="00AF092C" w:rsidRPr="007D64E4">
        <w:rPr>
          <w:rFonts w:ascii="Times New Roman" w:hAnsi="Times New Roman" w:cs="Times New Roman"/>
          <w:sz w:val="24"/>
          <w:szCs w:val="24"/>
          <w:lang w:val="en-US"/>
        </w:rPr>
        <w:t>centrality</w:t>
      </w:r>
      <w:r w:rsidRPr="007D64E4">
        <w:rPr>
          <w:rFonts w:ascii="Times New Roman" w:hAnsi="Times New Roman" w:cs="Times New Roman"/>
          <w:sz w:val="24"/>
          <w:szCs w:val="24"/>
          <w:lang w:val="en-US"/>
        </w:rPr>
        <w:t xml:space="preserve"> of teacher wellbeing and teacher psychology more generally, we were also astounded as researchers to find so little attention paid to teachers per se in the field of applied linguistics. Although some scholarship</w:t>
      </w:r>
      <w:r w:rsidR="00673FFF" w:rsidRPr="007D64E4">
        <w:rPr>
          <w:rFonts w:ascii="Times New Roman" w:hAnsi="Times New Roman" w:cs="Times New Roman"/>
          <w:sz w:val="24"/>
          <w:szCs w:val="24"/>
          <w:lang w:val="en-US"/>
        </w:rPr>
        <w:t xml:space="preserve"> is available</w:t>
      </w:r>
      <w:r w:rsidRPr="007D64E4">
        <w:rPr>
          <w:rFonts w:ascii="Times New Roman" w:hAnsi="Times New Roman" w:cs="Times New Roman"/>
          <w:sz w:val="24"/>
          <w:szCs w:val="24"/>
          <w:lang w:val="en-US"/>
        </w:rPr>
        <w:t xml:space="preserve"> on aspects such as teacher identity and cognitions, a holistic view of teachers </w:t>
      </w:r>
      <w:r w:rsidR="00673FFF" w:rsidRPr="007D64E4">
        <w:rPr>
          <w:rFonts w:ascii="Times New Roman" w:hAnsi="Times New Roman" w:cs="Times New Roman"/>
          <w:sz w:val="24"/>
          <w:szCs w:val="24"/>
          <w:lang w:val="en-US"/>
        </w:rPr>
        <w:t xml:space="preserve">that </w:t>
      </w:r>
      <w:r w:rsidRPr="007D64E4">
        <w:rPr>
          <w:rFonts w:ascii="Times New Roman" w:hAnsi="Times New Roman" w:cs="Times New Roman"/>
          <w:sz w:val="24"/>
          <w:szCs w:val="24"/>
          <w:lang w:val="en-US"/>
        </w:rPr>
        <w:t>consider</w:t>
      </w:r>
      <w:r w:rsidR="00673FFF" w:rsidRPr="007D64E4">
        <w:rPr>
          <w:rFonts w:ascii="Times New Roman" w:hAnsi="Times New Roman" w:cs="Times New Roman"/>
          <w:sz w:val="24"/>
          <w:szCs w:val="24"/>
          <w:lang w:val="en-US"/>
        </w:rPr>
        <w:t>s</w:t>
      </w:r>
      <w:r w:rsidRPr="007D64E4">
        <w:rPr>
          <w:rFonts w:ascii="Times New Roman" w:hAnsi="Times New Roman" w:cs="Times New Roman"/>
          <w:sz w:val="24"/>
          <w:szCs w:val="24"/>
          <w:lang w:val="en-US"/>
        </w:rPr>
        <w:t xml:space="preserve"> their needs, drives, wants, and motives </w:t>
      </w:r>
      <w:r w:rsidR="008E2EDC" w:rsidRPr="007D64E4">
        <w:rPr>
          <w:rFonts w:ascii="Times New Roman" w:hAnsi="Times New Roman" w:cs="Times New Roman"/>
          <w:sz w:val="24"/>
          <w:szCs w:val="24"/>
          <w:lang w:val="en-US"/>
        </w:rPr>
        <w:t xml:space="preserve">as people </w:t>
      </w:r>
      <w:r w:rsidRPr="007D64E4">
        <w:rPr>
          <w:rFonts w:ascii="Times New Roman" w:hAnsi="Times New Roman" w:cs="Times New Roman"/>
          <w:sz w:val="24"/>
          <w:szCs w:val="24"/>
          <w:lang w:val="en-US"/>
        </w:rPr>
        <w:t>remains sadly lacking. This invisibi</w:t>
      </w:r>
      <w:r w:rsidR="00AB105D" w:rsidRPr="007D64E4">
        <w:rPr>
          <w:rFonts w:ascii="Times New Roman" w:hAnsi="Times New Roman" w:cs="Times New Roman"/>
          <w:sz w:val="24"/>
          <w:szCs w:val="24"/>
          <w:lang w:val="en-US"/>
        </w:rPr>
        <w:t xml:space="preserve">lity of teachers as </w:t>
      </w:r>
      <w:r w:rsidR="008E2EDC" w:rsidRPr="007D64E4">
        <w:rPr>
          <w:rFonts w:ascii="Times New Roman" w:hAnsi="Times New Roman" w:cs="Times New Roman"/>
          <w:sz w:val="24"/>
          <w:szCs w:val="24"/>
          <w:lang w:val="en-US"/>
        </w:rPr>
        <w:t>holistic beings</w:t>
      </w:r>
      <w:r w:rsidR="00AB105D" w:rsidRPr="007D64E4">
        <w:rPr>
          <w:rFonts w:ascii="Times New Roman" w:hAnsi="Times New Roman" w:cs="Times New Roman"/>
          <w:sz w:val="24"/>
          <w:szCs w:val="24"/>
          <w:lang w:val="en-US"/>
        </w:rPr>
        <w:t xml:space="preserve"> is </w:t>
      </w:r>
      <w:r w:rsidRPr="007D64E4">
        <w:rPr>
          <w:rFonts w:ascii="Times New Roman" w:hAnsi="Times New Roman" w:cs="Times New Roman"/>
          <w:sz w:val="24"/>
          <w:szCs w:val="24"/>
          <w:lang w:val="en-US"/>
        </w:rPr>
        <w:t xml:space="preserve">symptomatic </w:t>
      </w:r>
      <w:r w:rsidR="00AB105D" w:rsidRPr="007D64E4">
        <w:rPr>
          <w:rFonts w:ascii="Times New Roman" w:hAnsi="Times New Roman" w:cs="Times New Roman"/>
          <w:sz w:val="24"/>
          <w:szCs w:val="24"/>
          <w:lang w:val="en-US"/>
        </w:rPr>
        <w:t>of</w:t>
      </w:r>
      <w:r w:rsidRPr="007D64E4">
        <w:rPr>
          <w:rFonts w:ascii="Times New Roman" w:hAnsi="Times New Roman" w:cs="Times New Roman"/>
          <w:sz w:val="24"/>
          <w:szCs w:val="24"/>
          <w:lang w:val="en-US"/>
        </w:rPr>
        <w:t xml:space="preserve"> the </w:t>
      </w:r>
      <w:r w:rsidR="008E2EDC" w:rsidRPr="007D64E4">
        <w:rPr>
          <w:rFonts w:ascii="Times New Roman" w:hAnsi="Times New Roman" w:cs="Times New Roman"/>
          <w:sz w:val="24"/>
          <w:szCs w:val="24"/>
          <w:lang w:val="en-US"/>
        </w:rPr>
        <w:t xml:space="preserve">neglect more broadly of teachers and highlights the </w:t>
      </w:r>
      <w:r w:rsidRPr="007D64E4">
        <w:rPr>
          <w:rFonts w:ascii="Times New Roman" w:hAnsi="Times New Roman" w:cs="Times New Roman"/>
          <w:sz w:val="24"/>
          <w:szCs w:val="24"/>
          <w:lang w:val="en-US"/>
        </w:rPr>
        <w:t xml:space="preserve">urgent need to put teachers on the research agenda and </w:t>
      </w:r>
      <w:r w:rsidR="003E717B" w:rsidRPr="007D64E4">
        <w:rPr>
          <w:rFonts w:ascii="Times New Roman" w:hAnsi="Times New Roman" w:cs="Times New Roman"/>
          <w:sz w:val="24"/>
          <w:szCs w:val="24"/>
          <w:lang w:val="en-US"/>
        </w:rPr>
        <w:t>make their wellbeing</w:t>
      </w:r>
      <w:r w:rsidRPr="007D64E4">
        <w:rPr>
          <w:rFonts w:ascii="Times New Roman" w:hAnsi="Times New Roman" w:cs="Times New Roman"/>
          <w:sz w:val="24"/>
          <w:szCs w:val="24"/>
          <w:lang w:val="en-US"/>
        </w:rPr>
        <w:t xml:space="preserve"> more visible for all stakeholders in the field including policy makers, </w:t>
      </w:r>
      <w:r w:rsidR="003E717B" w:rsidRPr="007D64E4">
        <w:rPr>
          <w:rFonts w:ascii="Times New Roman" w:hAnsi="Times New Roman" w:cs="Times New Roman"/>
          <w:sz w:val="24"/>
          <w:szCs w:val="24"/>
          <w:lang w:val="en-US"/>
        </w:rPr>
        <w:t>researchers</w:t>
      </w:r>
      <w:r w:rsidRPr="007D64E4">
        <w:rPr>
          <w:rFonts w:ascii="Times New Roman" w:hAnsi="Times New Roman" w:cs="Times New Roman"/>
          <w:sz w:val="24"/>
          <w:szCs w:val="24"/>
          <w:lang w:val="en-US"/>
        </w:rPr>
        <w:t>, and heads of school</w:t>
      </w:r>
      <w:r w:rsidR="00673FFF" w:rsidRPr="007D64E4">
        <w:rPr>
          <w:rFonts w:ascii="Times New Roman" w:hAnsi="Times New Roman" w:cs="Times New Roman"/>
          <w:sz w:val="24"/>
          <w:szCs w:val="24"/>
          <w:lang w:val="en-US"/>
        </w:rPr>
        <w:t>.</w:t>
      </w:r>
    </w:p>
    <w:p w:rsidR="00027DEF" w:rsidRPr="007D64E4" w:rsidRDefault="00027DEF" w:rsidP="00673FFF">
      <w:pPr>
        <w:spacing w:line="360" w:lineRule="auto"/>
        <w:rPr>
          <w:rFonts w:ascii="Times New Roman" w:hAnsi="Times New Roman" w:cs="Times New Roman"/>
          <w:sz w:val="24"/>
          <w:szCs w:val="24"/>
          <w:lang w:val="en-US"/>
        </w:rPr>
      </w:pPr>
      <w:r w:rsidRPr="007D64E4">
        <w:rPr>
          <w:rFonts w:ascii="Times New Roman" w:hAnsi="Times New Roman" w:cs="Times New Roman"/>
          <w:sz w:val="24"/>
          <w:szCs w:val="24"/>
          <w:lang w:val="en-US"/>
        </w:rPr>
        <w:t xml:space="preserve">Our hope in writing this book is </w:t>
      </w:r>
      <w:r w:rsidR="00230FE6" w:rsidRPr="007D64E4">
        <w:rPr>
          <w:rFonts w:ascii="Times New Roman" w:hAnsi="Times New Roman" w:cs="Times New Roman"/>
          <w:sz w:val="24"/>
          <w:szCs w:val="24"/>
          <w:lang w:val="en-US"/>
        </w:rPr>
        <w:t xml:space="preserve">that </w:t>
      </w:r>
      <w:r w:rsidR="00673FFF" w:rsidRPr="007D64E4">
        <w:rPr>
          <w:rFonts w:ascii="Times New Roman" w:hAnsi="Times New Roman" w:cs="Times New Roman"/>
          <w:sz w:val="24"/>
          <w:szCs w:val="24"/>
          <w:lang w:val="en-US"/>
        </w:rPr>
        <w:t>teachers</w:t>
      </w:r>
      <w:r w:rsidR="00230FE6" w:rsidRPr="007D64E4">
        <w:rPr>
          <w:rFonts w:ascii="Times New Roman" w:hAnsi="Times New Roman" w:cs="Times New Roman"/>
          <w:sz w:val="24"/>
          <w:szCs w:val="24"/>
          <w:lang w:val="en-US"/>
        </w:rPr>
        <w:t xml:space="preserve"> </w:t>
      </w:r>
      <w:r w:rsidR="00673FFF" w:rsidRPr="007D64E4">
        <w:rPr>
          <w:rFonts w:ascii="Times New Roman" w:hAnsi="Times New Roman" w:cs="Times New Roman"/>
          <w:sz w:val="24"/>
          <w:szCs w:val="24"/>
          <w:lang w:val="en-US"/>
        </w:rPr>
        <w:t>will</w:t>
      </w:r>
      <w:r w:rsidR="00230FE6" w:rsidRPr="007D64E4">
        <w:rPr>
          <w:rFonts w:ascii="Times New Roman" w:hAnsi="Times New Roman" w:cs="Times New Roman"/>
          <w:sz w:val="24"/>
          <w:szCs w:val="24"/>
          <w:lang w:val="en-US"/>
        </w:rPr>
        <w:t xml:space="preserve"> </w:t>
      </w:r>
      <w:r w:rsidR="00673FFF" w:rsidRPr="007D64E4">
        <w:rPr>
          <w:rFonts w:ascii="Times New Roman" w:hAnsi="Times New Roman" w:cs="Times New Roman"/>
          <w:sz w:val="24"/>
          <w:szCs w:val="24"/>
          <w:lang w:val="en-US"/>
        </w:rPr>
        <w:t xml:space="preserve">be encouraged </w:t>
      </w:r>
      <w:r w:rsidR="00F87CB2" w:rsidRPr="007D64E4">
        <w:rPr>
          <w:rFonts w:ascii="Times New Roman" w:hAnsi="Times New Roman" w:cs="Times New Roman"/>
          <w:sz w:val="24"/>
          <w:szCs w:val="24"/>
          <w:lang w:val="en-US"/>
        </w:rPr>
        <w:t xml:space="preserve">in practical terms </w:t>
      </w:r>
      <w:r w:rsidR="00673FFF" w:rsidRPr="007D64E4">
        <w:rPr>
          <w:rFonts w:ascii="Times New Roman" w:hAnsi="Times New Roman" w:cs="Times New Roman"/>
          <w:sz w:val="24"/>
          <w:szCs w:val="24"/>
          <w:lang w:val="en-US"/>
        </w:rPr>
        <w:t xml:space="preserve">to </w:t>
      </w:r>
      <w:r w:rsidR="00230FE6" w:rsidRPr="007D64E4">
        <w:rPr>
          <w:rFonts w:ascii="Times New Roman" w:hAnsi="Times New Roman" w:cs="Times New Roman"/>
          <w:sz w:val="24"/>
          <w:szCs w:val="24"/>
          <w:lang w:val="en-US"/>
        </w:rPr>
        <w:t xml:space="preserve">manage their wellbeing </w:t>
      </w:r>
      <w:r w:rsidR="00673FFF" w:rsidRPr="007D64E4">
        <w:rPr>
          <w:rFonts w:ascii="Times New Roman" w:hAnsi="Times New Roman" w:cs="Times New Roman"/>
          <w:sz w:val="24"/>
          <w:szCs w:val="24"/>
          <w:lang w:val="en-US"/>
        </w:rPr>
        <w:t xml:space="preserve">by </w:t>
      </w:r>
      <w:r w:rsidR="008E2EDC" w:rsidRPr="007D64E4">
        <w:rPr>
          <w:rFonts w:ascii="Times New Roman" w:hAnsi="Times New Roman" w:cs="Times New Roman"/>
          <w:sz w:val="24"/>
          <w:szCs w:val="24"/>
          <w:lang w:val="en-US"/>
        </w:rPr>
        <w:t>becoming</w:t>
      </w:r>
      <w:r w:rsidR="00673FFF" w:rsidRPr="007D64E4">
        <w:rPr>
          <w:rFonts w:ascii="Times New Roman" w:hAnsi="Times New Roman" w:cs="Times New Roman"/>
          <w:sz w:val="24"/>
          <w:szCs w:val="24"/>
          <w:lang w:val="en-US"/>
        </w:rPr>
        <w:t xml:space="preserve"> more </w:t>
      </w:r>
      <w:r w:rsidR="00230FE6" w:rsidRPr="007D64E4">
        <w:rPr>
          <w:rFonts w:ascii="Times New Roman" w:hAnsi="Times New Roman" w:cs="Times New Roman"/>
          <w:sz w:val="24"/>
          <w:szCs w:val="24"/>
          <w:lang w:val="en-US"/>
        </w:rPr>
        <w:t>self-care</w:t>
      </w:r>
      <w:r w:rsidR="00673FFF" w:rsidRPr="007D64E4">
        <w:rPr>
          <w:rFonts w:ascii="Times New Roman" w:hAnsi="Times New Roman" w:cs="Times New Roman"/>
          <w:sz w:val="24"/>
          <w:szCs w:val="24"/>
          <w:lang w:val="en-US"/>
        </w:rPr>
        <w:t xml:space="preserve"> aware</w:t>
      </w:r>
      <w:r w:rsidR="00230FE6" w:rsidRPr="007D64E4">
        <w:rPr>
          <w:rFonts w:ascii="Times New Roman" w:hAnsi="Times New Roman" w:cs="Times New Roman"/>
          <w:sz w:val="24"/>
          <w:szCs w:val="24"/>
          <w:lang w:val="en-US"/>
        </w:rPr>
        <w:t xml:space="preserve">. </w:t>
      </w:r>
      <w:r w:rsidR="00673FFF" w:rsidRPr="007D64E4">
        <w:rPr>
          <w:rFonts w:ascii="Times New Roman" w:hAnsi="Times New Roman" w:cs="Times New Roman"/>
          <w:sz w:val="24"/>
          <w:szCs w:val="24"/>
          <w:lang w:val="en-US"/>
        </w:rPr>
        <w:t>Simultaneously</w:t>
      </w:r>
      <w:r w:rsidRPr="007D64E4">
        <w:rPr>
          <w:rFonts w:ascii="Times New Roman" w:hAnsi="Times New Roman" w:cs="Times New Roman"/>
          <w:sz w:val="24"/>
          <w:szCs w:val="24"/>
          <w:lang w:val="en-US"/>
        </w:rPr>
        <w:t xml:space="preserve">, we </w:t>
      </w:r>
      <w:r w:rsidR="00673FFF" w:rsidRPr="007D64E4">
        <w:rPr>
          <w:rFonts w:ascii="Times New Roman" w:hAnsi="Times New Roman" w:cs="Times New Roman"/>
          <w:sz w:val="24"/>
          <w:szCs w:val="24"/>
          <w:lang w:val="en-US"/>
        </w:rPr>
        <w:t>are adamant that</w:t>
      </w:r>
      <w:r w:rsidRPr="007D64E4">
        <w:rPr>
          <w:rFonts w:ascii="Times New Roman" w:hAnsi="Times New Roman" w:cs="Times New Roman"/>
          <w:sz w:val="24"/>
          <w:szCs w:val="24"/>
          <w:lang w:val="en-US"/>
        </w:rPr>
        <w:t xml:space="preserve"> this </w:t>
      </w:r>
      <w:r w:rsidR="00673FFF" w:rsidRPr="007D64E4">
        <w:rPr>
          <w:rFonts w:ascii="Times New Roman" w:hAnsi="Times New Roman" w:cs="Times New Roman"/>
          <w:sz w:val="24"/>
          <w:szCs w:val="24"/>
          <w:lang w:val="en-US"/>
        </w:rPr>
        <w:t xml:space="preserve">is not solely </w:t>
      </w:r>
      <w:r w:rsidRPr="007D64E4">
        <w:rPr>
          <w:rFonts w:ascii="Times New Roman" w:hAnsi="Times New Roman" w:cs="Times New Roman"/>
          <w:sz w:val="24"/>
          <w:szCs w:val="24"/>
          <w:lang w:val="en-US"/>
        </w:rPr>
        <w:t xml:space="preserve">a teacher’s individual responsibility. We feel passionately that the topic must be placed </w:t>
      </w:r>
      <w:proofErr w:type="spellStart"/>
      <w:r w:rsidRPr="007D64E4">
        <w:rPr>
          <w:rFonts w:ascii="Times New Roman" w:hAnsi="Times New Roman" w:cs="Times New Roman"/>
          <w:sz w:val="24"/>
          <w:szCs w:val="24"/>
          <w:lang w:val="en-US"/>
        </w:rPr>
        <w:t>cent</w:t>
      </w:r>
      <w:r w:rsidR="00AB105D" w:rsidRPr="007D64E4">
        <w:rPr>
          <w:rFonts w:ascii="Times New Roman" w:hAnsi="Times New Roman" w:cs="Times New Roman"/>
          <w:sz w:val="24"/>
          <w:szCs w:val="24"/>
          <w:lang w:val="en-US"/>
        </w:rPr>
        <w:t>re</w:t>
      </w:r>
      <w:proofErr w:type="spellEnd"/>
      <w:r w:rsidR="00AB105D" w:rsidRPr="007D64E4">
        <w:rPr>
          <w:rFonts w:ascii="Times New Roman" w:hAnsi="Times New Roman" w:cs="Times New Roman"/>
          <w:sz w:val="24"/>
          <w:szCs w:val="24"/>
          <w:lang w:val="en-US"/>
        </w:rPr>
        <w:t xml:space="preserve"> stage for reform and system</w:t>
      </w:r>
      <w:r w:rsidRPr="007D64E4">
        <w:rPr>
          <w:rFonts w:ascii="Times New Roman" w:hAnsi="Times New Roman" w:cs="Times New Roman"/>
          <w:sz w:val="24"/>
          <w:szCs w:val="24"/>
          <w:lang w:val="en-US"/>
        </w:rPr>
        <w:t xml:space="preserve">ic interventions. However, we also </w:t>
      </w:r>
      <w:r w:rsidR="00673FFF" w:rsidRPr="007D64E4">
        <w:rPr>
          <w:rFonts w:ascii="Times New Roman" w:hAnsi="Times New Roman" w:cs="Times New Roman"/>
          <w:sz w:val="24"/>
          <w:szCs w:val="24"/>
          <w:lang w:val="en-US"/>
        </w:rPr>
        <w:t>recognize that</w:t>
      </w:r>
      <w:r w:rsidRPr="007D64E4">
        <w:rPr>
          <w:rFonts w:ascii="Times New Roman" w:hAnsi="Times New Roman" w:cs="Times New Roman"/>
          <w:sz w:val="24"/>
          <w:szCs w:val="24"/>
          <w:lang w:val="en-US"/>
        </w:rPr>
        <w:t xml:space="preserve"> </w:t>
      </w:r>
      <w:r w:rsidRPr="007D64E4">
        <w:rPr>
          <w:rFonts w:ascii="Times New Roman" w:hAnsi="Times New Roman" w:cs="Times New Roman"/>
          <w:sz w:val="24"/>
          <w:szCs w:val="24"/>
          <w:lang w:val="en-US"/>
        </w:rPr>
        <w:lastRenderedPageBreak/>
        <w:t xml:space="preserve">we </w:t>
      </w:r>
      <w:r w:rsidR="008E2EDC" w:rsidRPr="007D64E4">
        <w:rPr>
          <w:rFonts w:ascii="Times New Roman" w:hAnsi="Times New Roman" w:cs="Times New Roman"/>
          <w:sz w:val="24"/>
          <w:szCs w:val="24"/>
          <w:lang w:val="en-US"/>
        </w:rPr>
        <w:t>can</w:t>
      </w:r>
      <w:r w:rsidRPr="007D64E4">
        <w:rPr>
          <w:rFonts w:ascii="Times New Roman" w:hAnsi="Times New Roman" w:cs="Times New Roman"/>
          <w:sz w:val="24"/>
          <w:szCs w:val="24"/>
          <w:lang w:val="en-US"/>
        </w:rPr>
        <w:t>not ignore the pressing need of teachers to find strategies to cope</w:t>
      </w:r>
      <w:r w:rsidR="008E2EDC" w:rsidRPr="007D64E4">
        <w:rPr>
          <w:rFonts w:ascii="Times New Roman" w:hAnsi="Times New Roman" w:cs="Times New Roman"/>
          <w:sz w:val="24"/>
          <w:szCs w:val="24"/>
          <w:lang w:val="en-US"/>
        </w:rPr>
        <w:t xml:space="preserve"> with their professional demands</w:t>
      </w:r>
      <w:r w:rsidRPr="007D64E4">
        <w:rPr>
          <w:rFonts w:ascii="Times New Roman" w:hAnsi="Times New Roman" w:cs="Times New Roman"/>
          <w:sz w:val="24"/>
          <w:szCs w:val="24"/>
          <w:lang w:val="en-US"/>
        </w:rPr>
        <w:t xml:space="preserve"> </w:t>
      </w:r>
      <w:r w:rsidR="008E2EDC" w:rsidRPr="007D64E4">
        <w:rPr>
          <w:rFonts w:ascii="Times New Roman" w:hAnsi="Times New Roman" w:cs="Times New Roman"/>
          <w:sz w:val="24"/>
          <w:szCs w:val="24"/>
          <w:lang w:val="en-US"/>
        </w:rPr>
        <w:t>in the here and now. We hope the book may draw</w:t>
      </w:r>
      <w:r w:rsidRPr="007D64E4">
        <w:rPr>
          <w:rFonts w:ascii="Times New Roman" w:hAnsi="Times New Roman" w:cs="Times New Roman"/>
          <w:sz w:val="24"/>
          <w:szCs w:val="24"/>
          <w:lang w:val="en-US"/>
        </w:rPr>
        <w:t xml:space="preserve"> awareness to educator needs</w:t>
      </w:r>
      <w:r w:rsidR="008E2EDC" w:rsidRPr="007D64E4">
        <w:rPr>
          <w:rFonts w:ascii="Times New Roman" w:hAnsi="Times New Roman" w:cs="Times New Roman"/>
          <w:sz w:val="24"/>
          <w:szCs w:val="24"/>
          <w:lang w:val="en-US"/>
        </w:rPr>
        <w:t xml:space="preserve"> and i</w:t>
      </w:r>
      <w:r w:rsidRPr="007D64E4">
        <w:rPr>
          <w:rFonts w:ascii="Times New Roman" w:hAnsi="Times New Roman" w:cs="Times New Roman"/>
          <w:sz w:val="24"/>
          <w:szCs w:val="24"/>
          <w:lang w:val="en-US"/>
        </w:rPr>
        <w:t xml:space="preserve">t should </w:t>
      </w:r>
      <w:r w:rsidR="008E2EDC" w:rsidRPr="007D64E4">
        <w:rPr>
          <w:rFonts w:ascii="Times New Roman" w:hAnsi="Times New Roman" w:cs="Times New Roman"/>
          <w:sz w:val="24"/>
          <w:szCs w:val="24"/>
          <w:lang w:val="en-US"/>
        </w:rPr>
        <w:t>serve as</w:t>
      </w:r>
      <w:r w:rsidRPr="007D64E4">
        <w:rPr>
          <w:rFonts w:ascii="Times New Roman" w:hAnsi="Times New Roman" w:cs="Times New Roman"/>
          <w:sz w:val="24"/>
          <w:szCs w:val="24"/>
          <w:lang w:val="en-US"/>
        </w:rPr>
        <w:t xml:space="preserve"> a clarion call to action for the whole field. </w:t>
      </w:r>
    </w:p>
    <w:p w:rsidR="002C0831" w:rsidRPr="007D64E4" w:rsidRDefault="00027DEF">
      <w:pPr>
        <w:spacing w:line="360" w:lineRule="auto"/>
        <w:rPr>
          <w:rFonts w:ascii="Times New Roman" w:hAnsi="Times New Roman" w:cs="Times New Roman"/>
          <w:sz w:val="24"/>
          <w:szCs w:val="24"/>
          <w:lang w:val="en-US"/>
        </w:rPr>
      </w:pPr>
      <w:r w:rsidRPr="007D64E4">
        <w:rPr>
          <w:rFonts w:ascii="Times New Roman" w:hAnsi="Times New Roman" w:cs="Times New Roman"/>
          <w:sz w:val="24"/>
          <w:szCs w:val="24"/>
          <w:lang w:val="en-US"/>
        </w:rPr>
        <w:t>We decided to make the structure of the book about ‘me’. As an other-oriented profession, teachers often neglect their own needs in the service of others. W</w:t>
      </w:r>
      <w:r w:rsidR="00AB105D" w:rsidRPr="007D64E4">
        <w:rPr>
          <w:rFonts w:ascii="Times New Roman" w:hAnsi="Times New Roman" w:cs="Times New Roman"/>
          <w:sz w:val="24"/>
          <w:szCs w:val="24"/>
          <w:lang w:val="en-US"/>
        </w:rPr>
        <w:t>ith this format, w</w:t>
      </w:r>
      <w:r w:rsidRPr="007D64E4">
        <w:rPr>
          <w:rFonts w:ascii="Times New Roman" w:hAnsi="Times New Roman" w:cs="Times New Roman"/>
          <w:sz w:val="24"/>
          <w:szCs w:val="24"/>
          <w:lang w:val="en-US"/>
        </w:rPr>
        <w:t xml:space="preserve">e wanted to </w:t>
      </w:r>
      <w:r w:rsidR="005D4D7F" w:rsidRPr="007D64E4">
        <w:rPr>
          <w:rFonts w:ascii="Times New Roman" w:hAnsi="Times New Roman" w:cs="Times New Roman"/>
          <w:sz w:val="24"/>
          <w:szCs w:val="24"/>
          <w:lang w:val="en-US"/>
        </w:rPr>
        <w:t>stress</w:t>
      </w:r>
      <w:r w:rsidRPr="007D64E4">
        <w:rPr>
          <w:rFonts w:ascii="Times New Roman" w:hAnsi="Times New Roman" w:cs="Times New Roman"/>
          <w:sz w:val="24"/>
          <w:szCs w:val="24"/>
          <w:lang w:val="en-US"/>
        </w:rPr>
        <w:t xml:space="preserve"> that not only </w:t>
      </w:r>
      <w:r w:rsidR="007800B2" w:rsidRPr="007D64E4">
        <w:rPr>
          <w:rFonts w:ascii="Times New Roman" w:hAnsi="Times New Roman" w:cs="Times New Roman"/>
          <w:sz w:val="24"/>
          <w:szCs w:val="24"/>
          <w:lang w:val="en-US"/>
        </w:rPr>
        <w:t xml:space="preserve">are </w:t>
      </w:r>
      <w:r w:rsidR="00AF092C" w:rsidRPr="007D64E4">
        <w:rPr>
          <w:rFonts w:ascii="Times New Roman" w:hAnsi="Times New Roman" w:cs="Times New Roman"/>
          <w:sz w:val="24"/>
          <w:szCs w:val="24"/>
          <w:lang w:val="en-US"/>
        </w:rPr>
        <w:t>teachers</w:t>
      </w:r>
      <w:r w:rsidR="007800B2" w:rsidRPr="007D64E4">
        <w:rPr>
          <w:rFonts w:ascii="Times New Roman" w:hAnsi="Times New Roman" w:cs="Times New Roman"/>
          <w:sz w:val="24"/>
          <w:szCs w:val="24"/>
          <w:lang w:val="en-US"/>
        </w:rPr>
        <w:t xml:space="preserve"> </w:t>
      </w:r>
      <w:r w:rsidR="005D4D7F" w:rsidRPr="007D64E4">
        <w:rPr>
          <w:rFonts w:ascii="Times New Roman" w:hAnsi="Times New Roman" w:cs="Times New Roman"/>
          <w:sz w:val="24"/>
          <w:szCs w:val="24"/>
          <w:lang w:val="en-US"/>
        </w:rPr>
        <w:t>encouraged</w:t>
      </w:r>
      <w:r w:rsidR="007800B2" w:rsidRPr="007D64E4">
        <w:rPr>
          <w:rFonts w:ascii="Times New Roman" w:hAnsi="Times New Roman" w:cs="Times New Roman"/>
          <w:sz w:val="24"/>
          <w:szCs w:val="24"/>
          <w:lang w:val="en-US"/>
        </w:rPr>
        <w:t xml:space="preserve"> to </w:t>
      </w:r>
      <w:r w:rsidRPr="007D64E4">
        <w:rPr>
          <w:rFonts w:ascii="Times New Roman" w:hAnsi="Times New Roman" w:cs="Times New Roman"/>
          <w:sz w:val="24"/>
          <w:szCs w:val="24"/>
          <w:lang w:val="en-US"/>
        </w:rPr>
        <w:t xml:space="preserve">pay </w:t>
      </w:r>
      <w:r w:rsidR="005D4D7F" w:rsidRPr="007D64E4">
        <w:rPr>
          <w:rFonts w:ascii="Times New Roman" w:hAnsi="Times New Roman" w:cs="Times New Roman"/>
          <w:sz w:val="24"/>
          <w:szCs w:val="24"/>
          <w:lang w:val="en-US"/>
        </w:rPr>
        <w:t xml:space="preserve">positive </w:t>
      </w:r>
      <w:r w:rsidRPr="007D64E4">
        <w:rPr>
          <w:rFonts w:ascii="Times New Roman" w:hAnsi="Times New Roman" w:cs="Times New Roman"/>
          <w:sz w:val="24"/>
          <w:szCs w:val="24"/>
          <w:lang w:val="en-US"/>
        </w:rPr>
        <w:t>attention to their own wellbeing but they must not feel guilty for placing themselves</w:t>
      </w:r>
      <w:r w:rsidR="007800B2" w:rsidRPr="007D64E4">
        <w:rPr>
          <w:rFonts w:ascii="Times New Roman" w:hAnsi="Times New Roman" w:cs="Times New Roman"/>
          <w:sz w:val="24"/>
          <w:szCs w:val="24"/>
          <w:lang w:val="en-US"/>
        </w:rPr>
        <w:t>, e.g.,</w:t>
      </w:r>
      <w:r w:rsidRPr="007D64E4">
        <w:rPr>
          <w:rFonts w:ascii="Times New Roman" w:hAnsi="Times New Roman" w:cs="Times New Roman"/>
          <w:sz w:val="24"/>
          <w:szCs w:val="24"/>
          <w:lang w:val="en-US"/>
        </w:rPr>
        <w:t xml:space="preserve"> ‘me’</w:t>
      </w:r>
      <w:r w:rsidR="007800B2" w:rsidRPr="007D64E4">
        <w:rPr>
          <w:rFonts w:ascii="Times New Roman" w:hAnsi="Times New Roman" w:cs="Times New Roman"/>
          <w:sz w:val="24"/>
          <w:szCs w:val="24"/>
          <w:lang w:val="en-US"/>
        </w:rPr>
        <w:t>, at</w:t>
      </w:r>
      <w:r w:rsidRPr="007D64E4">
        <w:rPr>
          <w:rFonts w:ascii="Times New Roman" w:hAnsi="Times New Roman" w:cs="Times New Roman"/>
          <w:sz w:val="24"/>
          <w:szCs w:val="24"/>
          <w:lang w:val="en-US"/>
        </w:rPr>
        <w:t xml:space="preserve"> the </w:t>
      </w:r>
      <w:proofErr w:type="spellStart"/>
      <w:r w:rsidRPr="007D64E4">
        <w:rPr>
          <w:rFonts w:ascii="Times New Roman" w:hAnsi="Times New Roman" w:cs="Times New Roman"/>
          <w:sz w:val="24"/>
          <w:szCs w:val="24"/>
          <w:lang w:val="en-US"/>
        </w:rPr>
        <w:t>centre</w:t>
      </w:r>
      <w:proofErr w:type="spellEnd"/>
      <w:r w:rsidRPr="007D64E4">
        <w:rPr>
          <w:rFonts w:ascii="Times New Roman" w:hAnsi="Times New Roman" w:cs="Times New Roman"/>
          <w:sz w:val="24"/>
          <w:szCs w:val="24"/>
          <w:lang w:val="en-US"/>
        </w:rPr>
        <w:t xml:space="preserve"> of their thinking from time to time. A little healthy egoism may be what is needed – you cannot pour from an empty cup.</w:t>
      </w:r>
    </w:p>
    <w:p w:rsidR="00027DEF" w:rsidRPr="007D64E4" w:rsidRDefault="00027DEF" w:rsidP="00AF092C">
      <w:pPr>
        <w:spacing w:line="360" w:lineRule="auto"/>
        <w:rPr>
          <w:rFonts w:ascii="Times New Roman" w:hAnsi="Times New Roman" w:cs="Times New Roman"/>
          <w:sz w:val="24"/>
          <w:szCs w:val="24"/>
          <w:lang w:val="en-US"/>
        </w:rPr>
      </w:pPr>
      <w:r w:rsidRPr="007D64E4">
        <w:rPr>
          <w:rFonts w:ascii="Times New Roman" w:hAnsi="Times New Roman" w:cs="Times New Roman"/>
          <w:sz w:val="24"/>
          <w:szCs w:val="24"/>
          <w:lang w:val="en-US"/>
        </w:rPr>
        <w:t xml:space="preserve">We begin the book by explaining our rationale for </w:t>
      </w:r>
      <w:r w:rsidR="00AF092C" w:rsidRPr="007D64E4">
        <w:rPr>
          <w:rFonts w:ascii="Times New Roman" w:hAnsi="Times New Roman" w:cs="Times New Roman"/>
          <w:sz w:val="24"/>
          <w:szCs w:val="24"/>
          <w:lang w:val="en-US"/>
        </w:rPr>
        <w:t>writing it</w:t>
      </w:r>
      <w:r w:rsidRPr="007D64E4">
        <w:rPr>
          <w:rFonts w:ascii="Times New Roman" w:hAnsi="Times New Roman" w:cs="Times New Roman"/>
          <w:sz w:val="24"/>
          <w:szCs w:val="24"/>
          <w:lang w:val="en-US"/>
        </w:rPr>
        <w:t xml:space="preserve"> and </w:t>
      </w:r>
      <w:r w:rsidR="00AF092C" w:rsidRPr="007D64E4">
        <w:rPr>
          <w:rFonts w:ascii="Times New Roman" w:hAnsi="Times New Roman" w:cs="Times New Roman"/>
          <w:sz w:val="24"/>
          <w:szCs w:val="24"/>
          <w:lang w:val="en-US"/>
        </w:rPr>
        <w:t xml:space="preserve">then we </w:t>
      </w:r>
      <w:r w:rsidRPr="007D64E4">
        <w:rPr>
          <w:rFonts w:ascii="Times New Roman" w:hAnsi="Times New Roman" w:cs="Times New Roman"/>
          <w:sz w:val="24"/>
          <w:szCs w:val="24"/>
          <w:lang w:val="en-US"/>
        </w:rPr>
        <w:t>outlin</w:t>
      </w:r>
      <w:r w:rsidR="00AF092C" w:rsidRPr="007D64E4">
        <w:rPr>
          <w:rFonts w:ascii="Times New Roman" w:hAnsi="Times New Roman" w:cs="Times New Roman"/>
          <w:sz w:val="24"/>
          <w:szCs w:val="24"/>
          <w:lang w:val="en-US"/>
        </w:rPr>
        <w:t>e</w:t>
      </w:r>
      <w:r w:rsidRPr="007D64E4">
        <w:rPr>
          <w:rFonts w:ascii="Times New Roman" w:hAnsi="Times New Roman" w:cs="Times New Roman"/>
          <w:sz w:val="24"/>
          <w:szCs w:val="24"/>
          <w:lang w:val="en-US"/>
        </w:rPr>
        <w:t xml:space="preserve"> </w:t>
      </w:r>
      <w:r w:rsidR="007800B2" w:rsidRPr="007D64E4">
        <w:rPr>
          <w:rFonts w:ascii="Times New Roman" w:hAnsi="Times New Roman" w:cs="Times New Roman"/>
          <w:sz w:val="24"/>
          <w:szCs w:val="24"/>
          <w:lang w:val="en-US"/>
        </w:rPr>
        <w:t>its</w:t>
      </w:r>
      <w:r w:rsidRPr="007D64E4">
        <w:rPr>
          <w:rFonts w:ascii="Times New Roman" w:hAnsi="Times New Roman" w:cs="Times New Roman"/>
          <w:sz w:val="24"/>
          <w:szCs w:val="24"/>
          <w:lang w:val="en-US"/>
        </w:rPr>
        <w:t xml:space="preserve"> structure which </w:t>
      </w:r>
      <w:proofErr w:type="spellStart"/>
      <w:r w:rsidRPr="007D64E4">
        <w:rPr>
          <w:rFonts w:ascii="Times New Roman" w:hAnsi="Times New Roman" w:cs="Times New Roman"/>
          <w:sz w:val="24"/>
          <w:szCs w:val="24"/>
          <w:lang w:val="en-US"/>
        </w:rPr>
        <w:t>centres</w:t>
      </w:r>
      <w:proofErr w:type="spellEnd"/>
      <w:r w:rsidRPr="007D64E4">
        <w:rPr>
          <w:rFonts w:ascii="Times New Roman" w:hAnsi="Times New Roman" w:cs="Times New Roman"/>
          <w:sz w:val="24"/>
          <w:szCs w:val="24"/>
          <w:lang w:val="en-US"/>
        </w:rPr>
        <w:t xml:space="preserve"> around </w:t>
      </w:r>
      <w:r w:rsidR="007800B2" w:rsidRPr="007D64E4">
        <w:rPr>
          <w:rFonts w:ascii="Times New Roman" w:hAnsi="Times New Roman" w:cs="Times New Roman"/>
          <w:sz w:val="24"/>
          <w:szCs w:val="24"/>
          <w:lang w:val="en-US"/>
        </w:rPr>
        <w:t>seven</w:t>
      </w:r>
      <w:r w:rsidRPr="007D64E4">
        <w:rPr>
          <w:rFonts w:ascii="Times New Roman" w:hAnsi="Times New Roman" w:cs="Times New Roman"/>
          <w:sz w:val="24"/>
          <w:szCs w:val="24"/>
          <w:lang w:val="en-US"/>
        </w:rPr>
        <w:t xml:space="preserve"> </w:t>
      </w:r>
      <w:r w:rsidR="007800B2" w:rsidRPr="007D64E4">
        <w:rPr>
          <w:rFonts w:ascii="Times New Roman" w:hAnsi="Times New Roman" w:cs="Times New Roman"/>
          <w:sz w:val="24"/>
          <w:szCs w:val="24"/>
          <w:lang w:val="en-US"/>
        </w:rPr>
        <w:t>additional</w:t>
      </w:r>
      <w:r w:rsidRPr="007D64E4">
        <w:rPr>
          <w:rFonts w:ascii="Times New Roman" w:hAnsi="Times New Roman" w:cs="Times New Roman"/>
          <w:sz w:val="24"/>
          <w:szCs w:val="24"/>
          <w:lang w:val="en-US"/>
        </w:rPr>
        <w:t xml:space="preserve"> chapters addressing</w:t>
      </w:r>
      <w:r w:rsidR="007800B2" w:rsidRPr="007D64E4">
        <w:rPr>
          <w:rFonts w:ascii="Times New Roman" w:hAnsi="Times New Roman" w:cs="Times New Roman"/>
          <w:sz w:val="24"/>
          <w:szCs w:val="24"/>
          <w:lang w:val="en-US"/>
        </w:rPr>
        <w:t>:</w:t>
      </w:r>
      <w:r w:rsidRPr="007D64E4">
        <w:rPr>
          <w:rFonts w:ascii="Times New Roman" w:hAnsi="Times New Roman" w:cs="Times New Roman"/>
          <w:sz w:val="24"/>
          <w:szCs w:val="24"/>
          <w:lang w:val="en-US"/>
        </w:rPr>
        <w:t xml:space="preserve"> my workplace, my mind, my motivation, my relationships, my emotions, my physical wellbeing, and my future. </w:t>
      </w:r>
      <w:r w:rsidR="00423D38" w:rsidRPr="007D64E4">
        <w:rPr>
          <w:rFonts w:ascii="Times New Roman" w:hAnsi="Times New Roman" w:cs="Times New Roman"/>
          <w:sz w:val="24"/>
          <w:szCs w:val="24"/>
          <w:lang w:val="en-US"/>
        </w:rPr>
        <w:t xml:space="preserve">In Chapter 2, we argue that language teacher wellbeing is a responsibility that needs to be shared </w:t>
      </w:r>
      <w:r w:rsidR="005D4D7F" w:rsidRPr="007D64E4">
        <w:rPr>
          <w:rFonts w:ascii="Times New Roman" w:hAnsi="Times New Roman" w:cs="Times New Roman"/>
          <w:sz w:val="24"/>
          <w:szCs w:val="24"/>
          <w:lang w:val="en-US"/>
        </w:rPr>
        <w:t>by</w:t>
      </w:r>
      <w:r w:rsidR="00423D38" w:rsidRPr="007D64E4">
        <w:rPr>
          <w:rFonts w:ascii="Times New Roman" w:hAnsi="Times New Roman" w:cs="Times New Roman"/>
          <w:sz w:val="24"/>
          <w:szCs w:val="24"/>
          <w:lang w:val="en-US"/>
        </w:rPr>
        <w:t xml:space="preserve"> institutions and wider educational systems but we </w:t>
      </w:r>
      <w:r w:rsidR="00AB105D" w:rsidRPr="007D64E4">
        <w:rPr>
          <w:rFonts w:ascii="Times New Roman" w:hAnsi="Times New Roman" w:cs="Times New Roman"/>
          <w:sz w:val="24"/>
          <w:szCs w:val="24"/>
          <w:lang w:val="en-US"/>
        </w:rPr>
        <w:t xml:space="preserve">also suggest ways for individuals to be </w:t>
      </w:r>
      <w:r w:rsidR="00423D38" w:rsidRPr="007D64E4">
        <w:rPr>
          <w:rFonts w:ascii="Times New Roman" w:hAnsi="Times New Roman" w:cs="Times New Roman"/>
          <w:sz w:val="24"/>
          <w:szCs w:val="24"/>
          <w:lang w:val="en-US"/>
        </w:rPr>
        <w:t xml:space="preserve">proactive with elements within </w:t>
      </w:r>
      <w:r w:rsidR="00AB105D" w:rsidRPr="007D64E4">
        <w:rPr>
          <w:rFonts w:ascii="Times New Roman" w:hAnsi="Times New Roman" w:cs="Times New Roman"/>
          <w:sz w:val="24"/>
          <w:szCs w:val="24"/>
          <w:lang w:val="en-US"/>
        </w:rPr>
        <w:t>their</w:t>
      </w:r>
      <w:r w:rsidR="00423D38" w:rsidRPr="007D64E4">
        <w:rPr>
          <w:rFonts w:ascii="Times New Roman" w:hAnsi="Times New Roman" w:cs="Times New Roman"/>
          <w:sz w:val="24"/>
          <w:szCs w:val="24"/>
          <w:lang w:val="en-US"/>
        </w:rPr>
        <w:t xml:space="preserve"> control. Chapter 3 takes a close look at habits of mind that include how teachers juggle their multiple</w:t>
      </w:r>
      <w:r w:rsidR="005D4D7F" w:rsidRPr="007D64E4">
        <w:rPr>
          <w:rFonts w:ascii="Times New Roman" w:hAnsi="Times New Roman" w:cs="Times New Roman"/>
          <w:sz w:val="24"/>
          <w:szCs w:val="24"/>
          <w:lang w:val="en-US"/>
        </w:rPr>
        <w:t xml:space="preserve"> personal and professional</w:t>
      </w:r>
      <w:r w:rsidR="00423D38" w:rsidRPr="007D64E4">
        <w:rPr>
          <w:rFonts w:ascii="Times New Roman" w:hAnsi="Times New Roman" w:cs="Times New Roman"/>
          <w:sz w:val="24"/>
          <w:szCs w:val="24"/>
          <w:lang w:val="en-US"/>
        </w:rPr>
        <w:t xml:space="preserve"> </w:t>
      </w:r>
      <w:r w:rsidR="00AB105D" w:rsidRPr="007D64E4">
        <w:rPr>
          <w:rFonts w:ascii="Times New Roman" w:hAnsi="Times New Roman" w:cs="Times New Roman"/>
          <w:sz w:val="24"/>
          <w:szCs w:val="24"/>
          <w:lang w:val="en-US"/>
        </w:rPr>
        <w:t>roles</w:t>
      </w:r>
      <w:r w:rsidR="00423D38" w:rsidRPr="007D64E4">
        <w:rPr>
          <w:rFonts w:ascii="Times New Roman" w:hAnsi="Times New Roman" w:cs="Times New Roman"/>
          <w:sz w:val="24"/>
          <w:szCs w:val="24"/>
          <w:lang w:val="en-US"/>
        </w:rPr>
        <w:t>, develop growth mindsets, increase optimism, improve mindfulness</w:t>
      </w:r>
      <w:r w:rsidR="00AB105D" w:rsidRPr="007D64E4">
        <w:rPr>
          <w:rFonts w:ascii="Times New Roman" w:hAnsi="Times New Roman" w:cs="Times New Roman"/>
          <w:sz w:val="24"/>
          <w:szCs w:val="24"/>
          <w:lang w:val="en-US"/>
        </w:rPr>
        <w:t>,</w:t>
      </w:r>
      <w:r w:rsidR="00423D38" w:rsidRPr="007D64E4">
        <w:rPr>
          <w:rFonts w:ascii="Times New Roman" w:hAnsi="Times New Roman" w:cs="Times New Roman"/>
          <w:sz w:val="24"/>
          <w:szCs w:val="24"/>
          <w:lang w:val="en-US"/>
        </w:rPr>
        <w:t xml:space="preserve"> and </w:t>
      </w:r>
      <w:r w:rsidR="00AB105D" w:rsidRPr="007D64E4">
        <w:rPr>
          <w:rFonts w:ascii="Times New Roman" w:hAnsi="Times New Roman" w:cs="Times New Roman"/>
          <w:sz w:val="24"/>
          <w:szCs w:val="24"/>
          <w:lang w:val="en-US"/>
        </w:rPr>
        <w:t>take</w:t>
      </w:r>
      <w:r w:rsidR="00423D38" w:rsidRPr="007D64E4">
        <w:rPr>
          <w:rFonts w:ascii="Times New Roman" w:hAnsi="Times New Roman" w:cs="Times New Roman"/>
          <w:sz w:val="24"/>
          <w:szCs w:val="24"/>
          <w:lang w:val="en-US"/>
        </w:rPr>
        <w:t xml:space="preserve"> advantage of </w:t>
      </w:r>
      <w:r w:rsidR="00154453" w:rsidRPr="007D64E4">
        <w:rPr>
          <w:rFonts w:ascii="Times New Roman" w:hAnsi="Times New Roman" w:cs="Times New Roman"/>
          <w:sz w:val="24"/>
          <w:szCs w:val="24"/>
          <w:lang w:val="en-US"/>
        </w:rPr>
        <w:t xml:space="preserve">the benefits of </w:t>
      </w:r>
      <w:r w:rsidR="00423D38" w:rsidRPr="007D64E4">
        <w:rPr>
          <w:rFonts w:ascii="Times New Roman" w:hAnsi="Times New Roman" w:cs="Times New Roman"/>
          <w:sz w:val="24"/>
          <w:szCs w:val="24"/>
          <w:lang w:val="en-US"/>
        </w:rPr>
        <w:t>a</w:t>
      </w:r>
      <w:r w:rsidR="00154453" w:rsidRPr="007D64E4">
        <w:rPr>
          <w:rFonts w:ascii="Times New Roman" w:hAnsi="Times New Roman" w:cs="Times New Roman"/>
          <w:sz w:val="24"/>
          <w:szCs w:val="24"/>
          <w:lang w:val="en-US"/>
        </w:rPr>
        <w:t>n occasional</w:t>
      </w:r>
      <w:r w:rsidR="00423D38" w:rsidRPr="007D64E4">
        <w:rPr>
          <w:rFonts w:ascii="Times New Roman" w:hAnsi="Times New Roman" w:cs="Times New Roman"/>
          <w:sz w:val="24"/>
          <w:szCs w:val="24"/>
          <w:lang w:val="en-US"/>
        </w:rPr>
        <w:t xml:space="preserve"> wandering mind. Motivation is the topic of Chapter 4 and we consider </w:t>
      </w:r>
      <w:r w:rsidR="008B2717" w:rsidRPr="007D64E4">
        <w:rPr>
          <w:rFonts w:ascii="Times New Roman" w:hAnsi="Times New Roman" w:cs="Times New Roman"/>
          <w:sz w:val="24"/>
          <w:szCs w:val="24"/>
          <w:lang w:val="en-US"/>
        </w:rPr>
        <w:t>how to draw strength from diverse motives of being</w:t>
      </w:r>
      <w:r w:rsidR="00423D38" w:rsidRPr="007D64E4">
        <w:rPr>
          <w:rFonts w:ascii="Times New Roman" w:hAnsi="Times New Roman" w:cs="Times New Roman"/>
          <w:sz w:val="24"/>
          <w:szCs w:val="24"/>
          <w:lang w:val="en-US"/>
        </w:rPr>
        <w:t xml:space="preserve"> a teacher, </w:t>
      </w:r>
      <w:r w:rsidR="00AB105D" w:rsidRPr="007D64E4">
        <w:rPr>
          <w:rFonts w:ascii="Times New Roman" w:hAnsi="Times New Roman" w:cs="Times New Roman"/>
          <w:sz w:val="24"/>
          <w:szCs w:val="24"/>
          <w:lang w:val="en-US"/>
        </w:rPr>
        <w:t>how to deal</w:t>
      </w:r>
      <w:r w:rsidR="00423D38" w:rsidRPr="007D64E4">
        <w:rPr>
          <w:rFonts w:ascii="Times New Roman" w:hAnsi="Times New Roman" w:cs="Times New Roman"/>
          <w:sz w:val="24"/>
          <w:szCs w:val="24"/>
          <w:lang w:val="en-US"/>
        </w:rPr>
        <w:t xml:space="preserve"> with ups and downs</w:t>
      </w:r>
      <w:r w:rsidR="00154453" w:rsidRPr="007D64E4">
        <w:rPr>
          <w:rFonts w:ascii="Times New Roman" w:hAnsi="Times New Roman" w:cs="Times New Roman"/>
          <w:sz w:val="24"/>
          <w:szCs w:val="24"/>
          <w:lang w:val="en-US"/>
        </w:rPr>
        <w:t xml:space="preserve"> of motivation</w:t>
      </w:r>
      <w:r w:rsidR="00423D38" w:rsidRPr="007D64E4">
        <w:rPr>
          <w:rFonts w:ascii="Times New Roman" w:hAnsi="Times New Roman" w:cs="Times New Roman"/>
          <w:sz w:val="24"/>
          <w:szCs w:val="24"/>
          <w:lang w:val="en-US"/>
        </w:rPr>
        <w:t xml:space="preserve">, and </w:t>
      </w:r>
      <w:r w:rsidR="00AB105D" w:rsidRPr="007D64E4">
        <w:rPr>
          <w:rFonts w:ascii="Times New Roman" w:hAnsi="Times New Roman" w:cs="Times New Roman"/>
          <w:sz w:val="24"/>
          <w:szCs w:val="24"/>
          <w:lang w:val="en-US"/>
        </w:rPr>
        <w:t xml:space="preserve">the benefits of </w:t>
      </w:r>
      <w:proofErr w:type="spellStart"/>
      <w:r w:rsidR="00AB105D" w:rsidRPr="007D64E4">
        <w:rPr>
          <w:rFonts w:ascii="Times New Roman" w:hAnsi="Times New Roman" w:cs="Times New Roman"/>
          <w:sz w:val="24"/>
          <w:szCs w:val="24"/>
          <w:lang w:val="en-US"/>
        </w:rPr>
        <w:t>savouring</w:t>
      </w:r>
      <w:proofErr w:type="spellEnd"/>
      <w:r w:rsidR="00423D38" w:rsidRPr="007D64E4">
        <w:rPr>
          <w:rFonts w:ascii="Times New Roman" w:hAnsi="Times New Roman" w:cs="Times New Roman"/>
          <w:sz w:val="24"/>
          <w:szCs w:val="24"/>
          <w:lang w:val="en-US"/>
        </w:rPr>
        <w:t xml:space="preserve"> accomplishments. </w:t>
      </w:r>
      <w:r w:rsidR="00FD2BA5" w:rsidRPr="007D64E4">
        <w:rPr>
          <w:rFonts w:ascii="Times New Roman" w:hAnsi="Times New Roman" w:cs="Times New Roman"/>
          <w:sz w:val="24"/>
          <w:szCs w:val="24"/>
          <w:lang w:val="en-US"/>
        </w:rPr>
        <w:t xml:space="preserve">Relationships take </w:t>
      </w:r>
      <w:proofErr w:type="spellStart"/>
      <w:r w:rsidR="00FD2BA5" w:rsidRPr="007D64E4">
        <w:rPr>
          <w:rFonts w:ascii="Times New Roman" w:hAnsi="Times New Roman" w:cs="Times New Roman"/>
          <w:sz w:val="24"/>
          <w:szCs w:val="24"/>
          <w:lang w:val="en-US"/>
        </w:rPr>
        <w:t>centre</w:t>
      </w:r>
      <w:proofErr w:type="spellEnd"/>
      <w:r w:rsidR="00FD2BA5" w:rsidRPr="007D64E4">
        <w:rPr>
          <w:rFonts w:ascii="Times New Roman" w:hAnsi="Times New Roman" w:cs="Times New Roman"/>
          <w:sz w:val="24"/>
          <w:szCs w:val="24"/>
          <w:lang w:val="en-US"/>
        </w:rPr>
        <w:t xml:space="preserve"> stage in Chapter 5 where we take a look at the </w:t>
      </w:r>
      <w:r w:rsidR="00D71591" w:rsidRPr="007D64E4">
        <w:rPr>
          <w:rFonts w:ascii="Times New Roman" w:hAnsi="Times New Roman" w:cs="Times New Roman"/>
          <w:sz w:val="24"/>
          <w:szCs w:val="24"/>
          <w:lang w:val="en-US"/>
        </w:rPr>
        <w:t xml:space="preserve">investments of </w:t>
      </w:r>
      <w:r w:rsidR="00FD2BA5" w:rsidRPr="007D64E4">
        <w:rPr>
          <w:rFonts w:ascii="Times New Roman" w:hAnsi="Times New Roman" w:cs="Times New Roman"/>
          <w:sz w:val="24"/>
          <w:szCs w:val="24"/>
          <w:lang w:val="en-US"/>
        </w:rPr>
        <w:t>time and energy n</w:t>
      </w:r>
      <w:r w:rsidR="00D71591" w:rsidRPr="007D64E4">
        <w:rPr>
          <w:rFonts w:ascii="Times New Roman" w:hAnsi="Times New Roman" w:cs="Times New Roman"/>
          <w:sz w:val="24"/>
          <w:szCs w:val="24"/>
          <w:lang w:val="en-US"/>
        </w:rPr>
        <w:t xml:space="preserve">ecessary to sustain positive relationships </w:t>
      </w:r>
      <w:r w:rsidR="00FD2BA5" w:rsidRPr="007D64E4">
        <w:rPr>
          <w:rFonts w:ascii="Times New Roman" w:hAnsi="Times New Roman" w:cs="Times New Roman"/>
          <w:sz w:val="24"/>
          <w:szCs w:val="24"/>
          <w:lang w:val="en-US"/>
        </w:rPr>
        <w:t xml:space="preserve">with those in both our professional and personal lives. Chapter 6 is all about emotions and includes ideas on </w:t>
      </w:r>
      <w:r w:rsidR="00AF092C" w:rsidRPr="007D64E4">
        <w:rPr>
          <w:rFonts w:ascii="Times New Roman" w:hAnsi="Times New Roman" w:cs="Times New Roman"/>
          <w:sz w:val="24"/>
          <w:szCs w:val="24"/>
          <w:lang w:val="en-US"/>
        </w:rPr>
        <w:t xml:space="preserve">building emotional capital, avoiding negativity biases, dealing with emotional </w:t>
      </w:r>
      <w:proofErr w:type="spellStart"/>
      <w:r w:rsidR="00AF092C" w:rsidRPr="007D64E4">
        <w:rPr>
          <w:rFonts w:ascii="Times New Roman" w:hAnsi="Times New Roman" w:cs="Times New Roman"/>
          <w:sz w:val="24"/>
          <w:szCs w:val="24"/>
          <w:lang w:val="en-US"/>
        </w:rPr>
        <w:t>labour</w:t>
      </w:r>
      <w:proofErr w:type="spellEnd"/>
      <w:r w:rsidR="00AF092C" w:rsidRPr="007D64E4">
        <w:rPr>
          <w:rFonts w:ascii="Times New Roman" w:hAnsi="Times New Roman" w:cs="Times New Roman"/>
          <w:sz w:val="24"/>
          <w:szCs w:val="24"/>
          <w:lang w:val="en-US"/>
        </w:rPr>
        <w:t xml:space="preserve"> and anxiety, and practicing self-compassion. Teachers’ physical wellbeing is our focus in Chapter 7. We advocate for improved time management</w:t>
      </w:r>
      <w:r w:rsidR="008B2717" w:rsidRPr="007D64E4">
        <w:rPr>
          <w:rFonts w:ascii="Times New Roman" w:hAnsi="Times New Roman" w:cs="Times New Roman"/>
          <w:sz w:val="24"/>
          <w:szCs w:val="24"/>
          <w:lang w:val="en-US"/>
        </w:rPr>
        <w:t xml:space="preserve"> to create more time for leisure</w:t>
      </w:r>
      <w:r w:rsidR="00AF092C" w:rsidRPr="007D64E4">
        <w:rPr>
          <w:rFonts w:ascii="Times New Roman" w:hAnsi="Times New Roman" w:cs="Times New Roman"/>
          <w:sz w:val="24"/>
          <w:szCs w:val="24"/>
          <w:lang w:val="en-US"/>
        </w:rPr>
        <w:t xml:space="preserve">, </w:t>
      </w:r>
      <w:r w:rsidR="00154453" w:rsidRPr="007D64E4">
        <w:rPr>
          <w:rFonts w:ascii="Times New Roman" w:hAnsi="Times New Roman" w:cs="Times New Roman"/>
          <w:sz w:val="24"/>
          <w:szCs w:val="24"/>
          <w:lang w:val="en-US"/>
        </w:rPr>
        <w:t xml:space="preserve">and we suggest ways of </w:t>
      </w:r>
      <w:r w:rsidR="00AF092C" w:rsidRPr="007D64E4">
        <w:rPr>
          <w:rFonts w:ascii="Times New Roman" w:hAnsi="Times New Roman" w:cs="Times New Roman"/>
          <w:sz w:val="24"/>
          <w:szCs w:val="24"/>
          <w:lang w:val="en-US"/>
        </w:rPr>
        <w:t>dealing with different kinds of stress in beneficial ways</w:t>
      </w:r>
      <w:r w:rsidR="008B2717" w:rsidRPr="007D64E4">
        <w:rPr>
          <w:rFonts w:ascii="Times New Roman" w:hAnsi="Times New Roman" w:cs="Times New Roman"/>
          <w:sz w:val="24"/>
          <w:szCs w:val="24"/>
          <w:lang w:val="en-US"/>
        </w:rPr>
        <w:t>,</w:t>
      </w:r>
      <w:r w:rsidR="00AF092C" w:rsidRPr="007D64E4">
        <w:rPr>
          <w:rFonts w:ascii="Times New Roman" w:hAnsi="Times New Roman" w:cs="Times New Roman"/>
          <w:sz w:val="24"/>
          <w:szCs w:val="24"/>
          <w:lang w:val="en-US"/>
        </w:rPr>
        <w:t xml:space="preserve"> and finding balance so that teachers’ physical health does not take a back seat </w:t>
      </w:r>
      <w:r w:rsidR="00D71591" w:rsidRPr="007D64E4">
        <w:rPr>
          <w:rFonts w:ascii="Times New Roman" w:hAnsi="Times New Roman" w:cs="Times New Roman"/>
          <w:sz w:val="24"/>
          <w:szCs w:val="24"/>
          <w:lang w:val="en-US"/>
        </w:rPr>
        <w:t xml:space="preserve">in the face of more urgent </w:t>
      </w:r>
      <w:r w:rsidR="00AF092C" w:rsidRPr="007D64E4">
        <w:rPr>
          <w:rFonts w:ascii="Times New Roman" w:hAnsi="Times New Roman" w:cs="Times New Roman"/>
          <w:sz w:val="24"/>
          <w:szCs w:val="24"/>
          <w:lang w:val="en-US"/>
        </w:rPr>
        <w:t xml:space="preserve">concerns. The last chapter wraps up the book with an eye to the future, asking teachers to imagine their future selves, make a pact with themselves to pursue </w:t>
      </w:r>
      <w:r w:rsidR="008B2717" w:rsidRPr="007D64E4">
        <w:rPr>
          <w:rFonts w:ascii="Times New Roman" w:hAnsi="Times New Roman" w:cs="Times New Roman"/>
          <w:sz w:val="24"/>
          <w:szCs w:val="24"/>
          <w:lang w:val="en-US"/>
        </w:rPr>
        <w:t>their wellbeing goals</w:t>
      </w:r>
      <w:r w:rsidR="00AF092C" w:rsidRPr="007D64E4">
        <w:rPr>
          <w:rFonts w:ascii="Times New Roman" w:hAnsi="Times New Roman" w:cs="Times New Roman"/>
          <w:sz w:val="24"/>
          <w:szCs w:val="24"/>
          <w:lang w:val="en-US"/>
        </w:rPr>
        <w:t xml:space="preserve">, </w:t>
      </w:r>
      <w:r w:rsidR="008B2717" w:rsidRPr="007D64E4">
        <w:rPr>
          <w:rFonts w:ascii="Times New Roman" w:hAnsi="Times New Roman" w:cs="Times New Roman"/>
          <w:sz w:val="24"/>
          <w:szCs w:val="24"/>
          <w:lang w:val="en-US"/>
        </w:rPr>
        <w:t>take</w:t>
      </w:r>
      <w:r w:rsidR="00AF092C" w:rsidRPr="007D64E4">
        <w:rPr>
          <w:rFonts w:ascii="Times New Roman" w:hAnsi="Times New Roman" w:cs="Times New Roman"/>
          <w:sz w:val="24"/>
          <w:szCs w:val="24"/>
          <w:lang w:val="en-US"/>
        </w:rPr>
        <w:t xml:space="preserve"> time out to play, and </w:t>
      </w:r>
      <w:r w:rsidR="008B2717" w:rsidRPr="007D64E4">
        <w:rPr>
          <w:rFonts w:ascii="Times New Roman" w:hAnsi="Times New Roman" w:cs="Times New Roman"/>
          <w:sz w:val="24"/>
          <w:szCs w:val="24"/>
          <w:lang w:val="en-US"/>
        </w:rPr>
        <w:t xml:space="preserve">consciously </w:t>
      </w:r>
      <w:r w:rsidR="00D71591" w:rsidRPr="007D64E4">
        <w:rPr>
          <w:rFonts w:ascii="Times New Roman" w:hAnsi="Times New Roman" w:cs="Times New Roman"/>
          <w:sz w:val="24"/>
          <w:szCs w:val="24"/>
          <w:lang w:val="en-US"/>
        </w:rPr>
        <w:t>appreciate</w:t>
      </w:r>
      <w:r w:rsidR="00AF092C" w:rsidRPr="007D64E4">
        <w:rPr>
          <w:rFonts w:ascii="Times New Roman" w:hAnsi="Times New Roman" w:cs="Times New Roman"/>
          <w:sz w:val="24"/>
          <w:szCs w:val="24"/>
          <w:lang w:val="en-US"/>
        </w:rPr>
        <w:t xml:space="preserve"> the hard-earned pride of being a language teacher professional.   </w:t>
      </w:r>
    </w:p>
    <w:p w:rsidR="00230FE6" w:rsidRPr="007D64E4" w:rsidRDefault="00230FE6" w:rsidP="00230FE6">
      <w:pPr>
        <w:spacing w:line="360" w:lineRule="auto"/>
        <w:rPr>
          <w:rFonts w:ascii="Times New Roman" w:hAnsi="Times New Roman" w:cs="Times New Roman"/>
          <w:sz w:val="24"/>
          <w:szCs w:val="24"/>
          <w:lang w:val="en-US"/>
        </w:rPr>
      </w:pPr>
      <w:r w:rsidRPr="007D64E4">
        <w:rPr>
          <w:rFonts w:ascii="Times New Roman" w:hAnsi="Times New Roman" w:cs="Times New Roman"/>
          <w:sz w:val="24"/>
          <w:szCs w:val="24"/>
          <w:lang w:val="en-US"/>
        </w:rPr>
        <w:t>In light of the current cri</w:t>
      </w:r>
      <w:r w:rsidR="00027DEF" w:rsidRPr="007D64E4">
        <w:rPr>
          <w:rFonts w:ascii="Times New Roman" w:hAnsi="Times New Roman" w:cs="Times New Roman"/>
          <w:sz w:val="24"/>
          <w:szCs w:val="24"/>
          <w:lang w:val="en-US"/>
        </w:rPr>
        <w:t>sis, never before has the need for guidance on wellbeing</w:t>
      </w:r>
      <w:r w:rsidRPr="007D64E4">
        <w:rPr>
          <w:rFonts w:ascii="Times New Roman" w:hAnsi="Times New Roman" w:cs="Times New Roman"/>
          <w:sz w:val="24"/>
          <w:szCs w:val="24"/>
          <w:lang w:val="en-US"/>
        </w:rPr>
        <w:t xml:space="preserve"> been more pressing for everyone, but especially for language educators who are facing their own </w:t>
      </w:r>
      <w:r w:rsidRPr="007D64E4">
        <w:rPr>
          <w:rFonts w:ascii="Times New Roman" w:hAnsi="Times New Roman" w:cs="Times New Roman"/>
          <w:sz w:val="24"/>
          <w:szCs w:val="24"/>
          <w:lang w:val="en-US"/>
        </w:rPr>
        <w:lastRenderedPageBreak/>
        <w:t xml:space="preserve">personal and professional challenges, adjustments in modes of working, and dealing with learners who are also </w:t>
      </w:r>
      <w:r w:rsidR="00027DEF" w:rsidRPr="007D64E4">
        <w:rPr>
          <w:rFonts w:ascii="Times New Roman" w:hAnsi="Times New Roman" w:cs="Times New Roman"/>
          <w:sz w:val="24"/>
          <w:szCs w:val="24"/>
          <w:lang w:val="en-US"/>
        </w:rPr>
        <w:t>coping with</w:t>
      </w:r>
      <w:r w:rsidRPr="007D64E4">
        <w:rPr>
          <w:rFonts w:ascii="Times New Roman" w:hAnsi="Times New Roman" w:cs="Times New Roman"/>
          <w:sz w:val="24"/>
          <w:szCs w:val="24"/>
          <w:lang w:val="en-US"/>
        </w:rPr>
        <w:t xml:space="preserve"> their own emotional difficulties. </w:t>
      </w:r>
      <w:r w:rsidR="007800B2" w:rsidRPr="007D64E4">
        <w:rPr>
          <w:rFonts w:ascii="Times New Roman" w:hAnsi="Times New Roman" w:cs="Times New Roman"/>
          <w:sz w:val="24"/>
          <w:szCs w:val="24"/>
          <w:lang w:val="en-US"/>
        </w:rPr>
        <w:t>E</w:t>
      </w:r>
      <w:r w:rsidRPr="007D64E4">
        <w:rPr>
          <w:rFonts w:ascii="Times New Roman" w:hAnsi="Times New Roman" w:cs="Times New Roman"/>
          <w:sz w:val="24"/>
          <w:szCs w:val="24"/>
          <w:lang w:val="en-US"/>
        </w:rPr>
        <w:t>veryone</w:t>
      </w:r>
      <w:r w:rsidR="007800B2" w:rsidRPr="007D64E4">
        <w:rPr>
          <w:rFonts w:ascii="Times New Roman" w:hAnsi="Times New Roman" w:cs="Times New Roman"/>
          <w:sz w:val="24"/>
          <w:szCs w:val="24"/>
          <w:lang w:val="en-US"/>
        </w:rPr>
        <w:t>,</w:t>
      </w:r>
      <w:r w:rsidRPr="007D64E4">
        <w:rPr>
          <w:rFonts w:ascii="Times New Roman" w:hAnsi="Times New Roman" w:cs="Times New Roman"/>
          <w:sz w:val="24"/>
          <w:szCs w:val="24"/>
          <w:lang w:val="en-US"/>
        </w:rPr>
        <w:t xml:space="preserve"> </w:t>
      </w:r>
      <w:r w:rsidR="00027DEF" w:rsidRPr="007D64E4">
        <w:rPr>
          <w:rFonts w:ascii="Times New Roman" w:hAnsi="Times New Roman" w:cs="Times New Roman"/>
          <w:sz w:val="24"/>
          <w:szCs w:val="24"/>
          <w:lang w:val="en-US"/>
        </w:rPr>
        <w:t>including</w:t>
      </w:r>
      <w:r w:rsidRPr="007D64E4">
        <w:rPr>
          <w:rFonts w:ascii="Times New Roman" w:hAnsi="Times New Roman" w:cs="Times New Roman"/>
          <w:sz w:val="24"/>
          <w:szCs w:val="24"/>
          <w:lang w:val="en-US"/>
        </w:rPr>
        <w:t xml:space="preserve"> educators</w:t>
      </w:r>
      <w:r w:rsidR="007800B2" w:rsidRPr="007D64E4">
        <w:rPr>
          <w:rFonts w:ascii="Times New Roman" w:hAnsi="Times New Roman" w:cs="Times New Roman"/>
          <w:sz w:val="24"/>
          <w:szCs w:val="24"/>
          <w:lang w:val="en-US"/>
        </w:rPr>
        <w:t>, feel the difficulty of the moment</w:t>
      </w:r>
      <w:r w:rsidRPr="007D64E4">
        <w:rPr>
          <w:rFonts w:ascii="Times New Roman" w:hAnsi="Times New Roman" w:cs="Times New Roman"/>
          <w:sz w:val="24"/>
          <w:szCs w:val="24"/>
          <w:lang w:val="en-US"/>
        </w:rPr>
        <w:t>.</w:t>
      </w:r>
      <w:r w:rsidR="00027DEF" w:rsidRPr="007D64E4">
        <w:rPr>
          <w:rFonts w:ascii="Times New Roman" w:hAnsi="Times New Roman" w:cs="Times New Roman"/>
          <w:sz w:val="24"/>
          <w:szCs w:val="24"/>
          <w:lang w:val="en-US"/>
        </w:rPr>
        <w:t xml:space="preserve"> Although we wrote this book to support </w:t>
      </w:r>
      <w:r w:rsidR="00D71591" w:rsidRPr="007D64E4">
        <w:rPr>
          <w:rFonts w:ascii="Times New Roman" w:hAnsi="Times New Roman" w:cs="Times New Roman"/>
          <w:sz w:val="24"/>
          <w:szCs w:val="24"/>
          <w:lang w:val="en-US"/>
        </w:rPr>
        <w:t>language teachers</w:t>
      </w:r>
      <w:r w:rsidR="00027DEF" w:rsidRPr="007D64E4">
        <w:rPr>
          <w:rFonts w:ascii="Times New Roman" w:hAnsi="Times New Roman" w:cs="Times New Roman"/>
          <w:sz w:val="24"/>
          <w:szCs w:val="24"/>
          <w:lang w:val="en-US"/>
        </w:rPr>
        <w:t xml:space="preserve"> during their regular demanding lives as professionals, we hope that many of the ideas </w:t>
      </w:r>
      <w:r w:rsidR="007800B2" w:rsidRPr="007D64E4">
        <w:rPr>
          <w:rFonts w:ascii="Times New Roman" w:hAnsi="Times New Roman" w:cs="Times New Roman"/>
          <w:sz w:val="24"/>
          <w:szCs w:val="24"/>
          <w:lang w:val="en-US"/>
        </w:rPr>
        <w:t xml:space="preserve">covered </w:t>
      </w:r>
      <w:r w:rsidR="00027DEF" w:rsidRPr="007D64E4">
        <w:rPr>
          <w:rFonts w:ascii="Times New Roman" w:hAnsi="Times New Roman" w:cs="Times New Roman"/>
          <w:sz w:val="24"/>
          <w:szCs w:val="24"/>
          <w:lang w:val="en-US"/>
        </w:rPr>
        <w:t>a</w:t>
      </w:r>
      <w:r w:rsidR="007800B2" w:rsidRPr="007D64E4">
        <w:rPr>
          <w:rFonts w:ascii="Times New Roman" w:hAnsi="Times New Roman" w:cs="Times New Roman"/>
          <w:sz w:val="24"/>
          <w:szCs w:val="24"/>
          <w:lang w:val="en-US"/>
        </w:rPr>
        <w:t>n</w:t>
      </w:r>
      <w:r w:rsidR="00027DEF" w:rsidRPr="007D64E4">
        <w:rPr>
          <w:rFonts w:ascii="Times New Roman" w:hAnsi="Times New Roman" w:cs="Times New Roman"/>
          <w:sz w:val="24"/>
          <w:szCs w:val="24"/>
          <w:lang w:val="en-US"/>
        </w:rPr>
        <w:t xml:space="preserve">d </w:t>
      </w:r>
      <w:r w:rsidR="007800B2" w:rsidRPr="007D64E4">
        <w:rPr>
          <w:rFonts w:ascii="Times New Roman" w:hAnsi="Times New Roman" w:cs="Times New Roman"/>
          <w:sz w:val="24"/>
          <w:szCs w:val="24"/>
          <w:lang w:val="en-US"/>
        </w:rPr>
        <w:t>the words of encouragement we shared</w:t>
      </w:r>
      <w:r w:rsidR="00027DEF" w:rsidRPr="007D64E4">
        <w:rPr>
          <w:rFonts w:ascii="Times New Roman" w:hAnsi="Times New Roman" w:cs="Times New Roman"/>
          <w:sz w:val="24"/>
          <w:szCs w:val="24"/>
          <w:lang w:val="en-US"/>
        </w:rPr>
        <w:t xml:space="preserve"> may also be easily adapted and </w:t>
      </w:r>
      <w:r w:rsidR="00D71591" w:rsidRPr="007D64E4">
        <w:rPr>
          <w:rFonts w:ascii="Times New Roman" w:hAnsi="Times New Roman" w:cs="Times New Roman"/>
          <w:sz w:val="24"/>
          <w:szCs w:val="24"/>
          <w:lang w:val="en-US"/>
        </w:rPr>
        <w:t>reflected upon</w:t>
      </w:r>
      <w:r w:rsidR="007800B2" w:rsidRPr="007D64E4">
        <w:rPr>
          <w:rFonts w:ascii="Times New Roman" w:hAnsi="Times New Roman" w:cs="Times New Roman"/>
          <w:sz w:val="24"/>
          <w:szCs w:val="24"/>
          <w:lang w:val="en-US"/>
        </w:rPr>
        <w:t xml:space="preserve"> </w:t>
      </w:r>
      <w:r w:rsidR="00027DEF" w:rsidRPr="007D64E4">
        <w:rPr>
          <w:rFonts w:ascii="Times New Roman" w:hAnsi="Times New Roman" w:cs="Times New Roman"/>
          <w:sz w:val="24"/>
          <w:szCs w:val="24"/>
          <w:lang w:val="en-US"/>
        </w:rPr>
        <w:t>in light of the chang</w:t>
      </w:r>
      <w:r w:rsidR="007800B2" w:rsidRPr="007D64E4">
        <w:rPr>
          <w:rFonts w:ascii="Times New Roman" w:hAnsi="Times New Roman" w:cs="Times New Roman"/>
          <w:sz w:val="24"/>
          <w:szCs w:val="24"/>
          <w:lang w:val="en-US"/>
        </w:rPr>
        <w:t>ing</w:t>
      </w:r>
      <w:r w:rsidR="00027DEF" w:rsidRPr="007D64E4">
        <w:rPr>
          <w:rFonts w:ascii="Times New Roman" w:hAnsi="Times New Roman" w:cs="Times New Roman"/>
          <w:sz w:val="24"/>
          <w:szCs w:val="24"/>
          <w:lang w:val="en-US"/>
        </w:rPr>
        <w:t xml:space="preserve"> circumstances that </w:t>
      </w:r>
      <w:r w:rsidR="007800B2" w:rsidRPr="007D64E4">
        <w:rPr>
          <w:rFonts w:ascii="Times New Roman" w:hAnsi="Times New Roman" w:cs="Times New Roman"/>
          <w:sz w:val="24"/>
          <w:szCs w:val="24"/>
          <w:lang w:val="en-US"/>
        </w:rPr>
        <w:t>surround us</w:t>
      </w:r>
      <w:r w:rsidR="00027DEF" w:rsidRPr="007D64E4">
        <w:rPr>
          <w:rFonts w:ascii="Times New Roman" w:hAnsi="Times New Roman" w:cs="Times New Roman"/>
          <w:sz w:val="24"/>
          <w:szCs w:val="24"/>
          <w:lang w:val="en-US"/>
        </w:rPr>
        <w:t>. No book will have all the answers and we have</w:t>
      </w:r>
      <w:r w:rsidR="007800B2" w:rsidRPr="007D64E4">
        <w:rPr>
          <w:rFonts w:ascii="Times New Roman" w:hAnsi="Times New Roman" w:cs="Times New Roman"/>
          <w:sz w:val="24"/>
          <w:szCs w:val="24"/>
          <w:lang w:val="en-US"/>
        </w:rPr>
        <w:t xml:space="preserve"> exercised</w:t>
      </w:r>
      <w:r w:rsidR="00027DEF" w:rsidRPr="007D64E4">
        <w:rPr>
          <w:rFonts w:ascii="Times New Roman" w:hAnsi="Times New Roman" w:cs="Times New Roman"/>
          <w:sz w:val="24"/>
          <w:szCs w:val="24"/>
          <w:lang w:val="en-US"/>
        </w:rPr>
        <w:t xml:space="preserve"> cautio</w:t>
      </w:r>
      <w:r w:rsidR="007800B2" w:rsidRPr="007D64E4">
        <w:rPr>
          <w:rFonts w:ascii="Times New Roman" w:hAnsi="Times New Roman" w:cs="Times New Roman"/>
          <w:sz w:val="24"/>
          <w:szCs w:val="24"/>
          <w:lang w:val="en-US"/>
        </w:rPr>
        <w:t>n in</w:t>
      </w:r>
      <w:r w:rsidR="00027DEF" w:rsidRPr="007D64E4">
        <w:rPr>
          <w:rFonts w:ascii="Times New Roman" w:hAnsi="Times New Roman" w:cs="Times New Roman"/>
          <w:sz w:val="24"/>
          <w:szCs w:val="24"/>
          <w:lang w:val="en-US"/>
        </w:rPr>
        <w:t xml:space="preserve"> not prescrib</w:t>
      </w:r>
      <w:r w:rsidR="007800B2" w:rsidRPr="007D64E4">
        <w:rPr>
          <w:rFonts w:ascii="Times New Roman" w:hAnsi="Times New Roman" w:cs="Times New Roman"/>
          <w:sz w:val="24"/>
          <w:szCs w:val="24"/>
          <w:lang w:val="en-US"/>
        </w:rPr>
        <w:t>ing</w:t>
      </w:r>
      <w:r w:rsidR="00027DEF" w:rsidRPr="007D64E4">
        <w:rPr>
          <w:rFonts w:ascii="Times New Roman" w:hAnsi="Times New Roman" w:cs="Times New Roman"/>
          <w:sz w:val="24"/>
          <w:szCs w:val="24"/>
          <w:lang w:val="en-US"/>
        </w:rPr>
        <w:t xml:space="preserve"> to anyone </w:t>
      </w:r>
      <w:r w:rsidR="007800B2" w:rsidRPr="007D64E4">
        <w:rPr>
          <w:rFonts w:ascii="Times New Roman" w:hAnsi="Times New Roman" w:cs="Times New Roman"/>
          <w:sz w:val="24"/>
          <w:szCs w:val="24"/>
          <w:lang w:val="en-US"/>
        </w:rPr>
        <w:t>a cure-all for</w:t>
      </w:r>
      <w:r w:rsidR="00027DEF" w:rsidRPr="007D64E4">
        <w:rPr>
          <w:rFonts w:ascii="Times New Roman" w:hAnsi="Times New Roman" w:cs="Times New Roman"/>
          <w:sz w:val="24"/>
          <w:szCs w:val="24"/>
          <w:lang w:val="en-US"/>
        </w:rPr>
        <w:t xml:space="preserve"> work</w:t>
      </w:r>
      <w:r w:rsidR="007800B2" w:rsidRPr="007D64E4">
        <w:rPr>
          <w:rFonts w:ascii="Times New Roman" w:hAnsi="Times New Roman" w:cs="Times New Roman"/>
          <w:sz w:val="24"/>
          <w:szCs w:val="24"/>
          <w:lang w:val="en-US"/>
        </w:rPr>
        <w:t>ing</w:t>
      </w:r>
      <w:r w:rsidR="00027DEF" w:rsidRPr="007D64E4">
        <w:rPr>
          <w:rFonts w:ascii="Times New Roman" w:hAnsi="Times New Roman" w:cs="Times New Roman"/>
          <w:sz w:val="24"/>
          <w:szCs w:val="24"/>
          <w:lang w:val="en-US"/>
        </w:rPr>
        <w:t xml:space="preserve"> on their wellbeing, but we hope </w:t>
      </w:r>
      <w:r w:rsidR="00897A04" w:rsidRPr="007D64E4">
        <w:rPr>
          <w:rFonts w:ascii="Times New Roman" w:hAnsi="Times New Roman" w:cs="Times New Roman"/>
          <w:sz w:val="24"/>
          <w:szCs w:val="24"/>
          <w:lang w:val="en-US"/>
        </w:rPr>
        <w:t>our words</w:t>
      </w:r>
      <w:r w:rsidR="00027DEF" w:rsidRPr="007D64E4">
        <w:rPr>
          <w:rFonts w:ascii="Times New Roman" w:hAnsi="Times New Roman" w:cs="Times New Roman"/>
          <w:sz w:val="24"/>
          <w:szCs w:val="24"/>
          <w:lang w:val="en-US"/>
        </w:rPr>
        <w:t xml:space="preserve"> </w:t>
      </w:r>
      <w:r w:rsidR="008B2717" w:rsidRPr="007D64E4">
        <w:rPr>
          <w:rFonts w:ascii="Times New Roman" w:hAnsi="Times New Roman" w:cs="Times New Roman"/>
          <w:sz w:val="24"/>
          <w:szCs w:val="24"/>
          <w:lang w:val="en-US"/>
        </w:rPr>
        <w:t xml:space="preserve">may </w:t>
      </w:r>
      <w:r w:rsidR="00027DEF" w:rsidRPr="007D64E4">
        <w:rPr>
          <w:rFonts w:ascii="Times New Roman" w:hAnsi="Times New Roman" w:cs="Times New Roman"/>
          <w:sz w:val="24"/>
          <w:szCs w:val="24"/>
          <w:lang w:val="en-US"/>
        </w:rPr>
        <w:t>provide some inspiration and ideas to support wellbeing growth</w:t>
      </w:r>
      <w:r w:rsidR="008B2717" w:rsidRPr="007D64E4">
        <w:rPr>
          <w:rFonts w:ascii="Times New Roman" w:hAnsi="Times New Roman" w:cs="Times New Roman"/>
          <w:sz w:val="24"/>
          <w:szCs w:val="24"/>
          <w:lang w:val="en-US"/>
        </w:rPr>
        <w:t xml:space="preserve"> in a range of contexts</w:t>
      </w:r>
      <w:r w:rsidR="00027DEF" w:rsidRPr="007D64E4">
        <w:rPr>
          <w:rFonts w:ascii="Times New Roman" w:hAnsi="Times New Roman" w:cs="Times New Roman"/>
          <w:sz w:val="24"/>
          <w:szCs w:val="24"/>
          <w:lang w:val="en-US"/>
        </w:rPr>
        <w:t>. Above all, we hope it enables educators to feel empowered to put their wellbeing in a prominent place on their personal agenda</w:t>
      </w:r>
      <w:r w:rsidR="00897A04" w:rsidRPr="007D64E4">
        <w:rPr>
          <w:rFonts w:ascii="Times New Roman" w:hAnsi="Times New Roman" w:cs="Times New Roman"/>
          <w:sz w:val="24"/>
          <w:szCs w:val="24"/>
          <w:lang w:val="en-US"/>
        </w:rPr>
        <w:t>s</w:t>
      </w:r>
      <w:r w:rsidR="008B2717" w:rsidRPr="007D64E4">
        <w:rPr>
          <w:rFonts w:ascii="Times New Roman" w:hAnsi="Times New Roman" w:cs="Times New Roman"/>
          <w:sz w:val="24"/>
          <w:szCs w:val="24"/>
          <w:lang w:val="en-US"/>
        </w:rPr>
        <w:t xml:space="preserve"> and advocate for this with others</w:t>
      </w:r>
      <w:r w:rsidR="00027DEF" w:rsidRPr="007D64E4">
        <w:rPr>
          <w:rFonts w:ascii="Times New Roman" w:hAnsi="Times New Roman" w:cs="Times New Roman"/>
          <w:sz w:val="24"/>
          <w:szCs w:val="24"/>
          <w:lang w:val="en-US"/>
        </w:rPr>
        <w:t xml:space="preserve">. </w:t>
      </w:r>
    </w:p>
    <w:p w:rsidR="007D64E4" w:rsidRPr="007D64E4" w:rsidRDefault="007D64E4" w:rsidP="007D64E4">
      <w:pPr>
        <w:rPr>
          <w:rFonts w:ascii="Times New Roman" w:hAnsi="Times New Roman" w:cs="Times New Roman"/>
          <w:b/>
          <w:sz w:val="24"/>
          <w:szCs w:val="24"/>
          <w:lang w:val="en-US"/>
        </w:rPr>
      </w:pPr>
      <w:r w:rsidRPr="007D64E4">
        <w:rPr>
          <w:rFonts w:ascii="Times New Roman" w:hAnsi="Times New Roman" w:cs="Times New Roman"/>
          <w:b/>
          <w:sz w:val="24"/>
          <w:szCs w:val="24"/>
          <w:lang w:val="en-US"/>
        </w:rPr>
        <w:t xml:space="preserve">Please check the </w:t>
      </w:r>
      <w:r w:rsidRPr="007D64E4">
        <w:rPr>
          <w:rFonts w:ascii="Times New Roman" w:hAnsi="Times New Roman" w:cs="Times New Roman"/>
          <w:b/>
          <w:sz w:val="24"/>
          <w:szCs w:val="24"/>
          <w:u w:val="single"/>
          <w:lang w:val="en-US"/>
        </w:rPr>
        <w:t>NLP and Coaching for the English Classroom course</w:t>
      </w:r>
      <w:r w:rsidRPr="007D64E4">
        <w:rPr>
          <w:rFonts w:ascii="Times New Roman" w:hAnsi="Times New Roman" w:cs="Times New Roman"/>
          <w:b/>
          <w:sz w:val="24"/>
          <w:szCs w:val="24"/>
          <w:lang w:val="en-US"/>
        </w:rPr>
        <w:t xml:space="preserve"> at Pilgrims website.</w:t>
      </w:r>
    </w:p>
    <w:p w:rsidR="007D64E4" w:rsidRPr="007D64E4" w:rsidRDefault="007D64E4" w:rsidP="007D64E4">
      <w:pPr>
        <w:rPr>
          <w:rFonts w:ascii="Times New Roman" w:hAnsi="Times New Roman" w:cs="Times New Roman"/>
          <w:b/>
          <w:sz w:val="24"/>
          <w:szCs w:val="24"/>
          <w:lang w:val="en-US"/>
        </w:rPr>
      </w:pPr>
      <w:r w:rsidRPr="007D64E4">
        <w:rPr>
          <w:rFonts w:ascii="Times New Roman" w:hAnsi="Times New Roman" w:cs="Times New Roman"/>
          <w:b/>
          <w:sz w:val="24"/>
          <w:szCs w:val="24"/>
          <w:lang w:val="en-US"/>
        </w:rPr>
        <w:t xml:space="preserve">Please check the </w:t>
      </w:r>
      <w:r w:rsidRPr="007D64E4">
        <w:rPr>
          <w:rFonts w:ascii="Times New Roman" w:hAnsi="Times New Roman" w:cs="Times New Roman"/>
          <w:b/>
          <w:sz w:val="24"/>
          <w:szCs w:val="24"/>
          <w:u w:val="single"/>
          <w:lang w:val="en-US"/>
        </w:rPr>
        <w:t>Advanced NLP and Coaching for the English Classroom course</w:t>
      </w:r>
      <w:r w:rsidRPr="007D64E4">
        <w:rPr>
          <w:rFonts w:ascii="Times New Roman" w:hAnsi="Times New Roman" w:cs="Times New Roman"/>
          <w:b/>
          <w:sz w:val="24"/>
          <w:szCs w:val="24"/>
          <w:lang w:val="en-US"/>
        </w:rPr>
        <w:t xml:space="preserve"> at Pilgrims website.</w:t>
      </w:r>
    </w:p>
    <w:p w:rsidR="00230FE6" w:rsidRPr="007D64E4" w:rsidRDefault="00230FE6" w:rsidP="00230FE6">
      <w:pPr>
        <w:spacing w:line="360" w:lineRule="auto"/>
        <w:rPr>
          <w:rFonts w:ascii="Times New Roman" w:hAnsi="Times New Roman" w:cs="Times New Roman"/>
          <w:sz w:val="24"/>
          <w:szCs w:val="24"/>
          <w:lang w:val="en-US"/>
        </w:rPr>
      </w:pPr>
    </w:p>
    <w:sectPr w:rsidR="00230FE6" w:rsidRPr="007D64E4" w:rsidSect="00982AA5">
      <w:pgSz w:w="11906" w:h="16838"/>
      <w:pgMar w:top="1417" w:right="1417" w:bottom="1134"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BE2A90" w15:done="0"/>
  <w15:commentEx w15:paraId="0973B34D" w15:done="0"/>
  <w15:commentEx w15:paraId="36B25469" w15:done="0"/>
  <w15:commentEx w15:paraId="725D05E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s-it profile">
    <w15:presenceInfo w15:providerId="None" w15:userId="cas-it profi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305"/>
    <w:rsid w:val="00027DEF"/>
    <w:rsid w:val="000D0DFC"/>
    <w:rsid w:val="00154453"/>
    <w:rsid w:val="00182E02"/>
    <w:rsid w:val="00182EA6"/>
    <w:rsid w:val="001F6AD0"/>
    <w:rsid w:val="00230FE6"/>
    <w:rsid w:val="0026266F"/>
    <w:rsid w:val="002A2319"/>
    <w:rsid w:val="002C0831"/>
    <w:rsid w:val="002F03E6"/>
    <w:rsid w:val="00352032"/>
    <w:rsid w:val="00385FC0"/>
    <w:rsid w:val="003E717B"/>
    <w:rsid w:val="00423D38"/>
    <w:rsid w:val="004C5B51"/>
    <w:rsid w:val="00551DB4"/>
    <w:rsid w:val="0056226F"/>
    <w:rsid w:val="005D2A96"/>
    <w:rsid w:val="005D4305"/>
    <w:rsid w:val="005D4D7F"/>
    <w:rsid w:val="006537C6"/>
    <w:rsid w:val="00673FFF"/>
    <w:rsid w:val="006D7440"/>
    <w:rsid w:val="00726DF1"/>
    <w:rsid w:val="007800B2"/>
    <w:rsid w:val="00790C87"/>
    <w:rsid w:val="007D64E4"/>
    <w:rsid w:val="00897A04"/>
    <w:rsid w:val="008B2717"/>
    <w:rsid w:val="008C1789"/>
    <w:rsid w:val="008E2EDC"/>
    <w:rsid w:val="00982AA5"/>
    <w:rsid w:val="00A1548D"/>
    <w:rsid w:val="00AB105D"/>
    <w:rsid w:val="00AF092C"/>
    <w:rsid w:val="00B43F5D"/>
    <w:rsid w:val="00C413BC"/>
    <w:rsid w:val="00C923C3"/>
    <w:rsid w:val="00D65B4F"/>
    <w:rsid w:val="00D71591"/>
    <w:rsid w:val="00DE75D5"/>
    <w:rsid w:val="00E15492"/>
    <w:rsid w:val="00F31FB0"/>
    <w:rsid w:val="00F36D01"/>
    <w:rsid w:val="00F40980"/>
    <w:rsid w:val="00F87CB2"/>
    <w:rsid w:val="00FA1ECF"/>
    <w:rsid w:val="00FC2D8C"/>
    <w:rsid w:val="00FC453A"/>
    <w:rsid w:val="00FD2BA5"/>
    <w:rsid w:val="00FE487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673FF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73FFF"/>
    <w:rPr>
      <w:rFonts w:ascii="Segoe UI" w:hAnsi="Segoe UI" w:cs="Segoe UI"/>
      <w:sz w:val="18"/>
      <w:szCs w:val="18"/>
      <w:lang w:val="en-GB"/>
    </w:rPr>
  </w:style>
  <w:style w:type="character" w:styleId="Odwoaniedokomentarza">
    <w:name w:val="annotation reference"/>
    <w:basedOn w:val="Domylnaczcionkaakapitu"/>
    <w:uiPriority w:val="99"/>
    <w:semiHidden/>
    <w:unhideWhenUsed/>
    <w:rsid w:val="00673FFF"/>
    <w:rPr>
      <w:sz w:val="16"/>
      <w:szCs w:val="16"/>
    </w:rPr>
  </w:style>
  <w:style w:type="paragraph" w:styleId="Tekstkomentarza">
    <w:name w:val="annotation text"/>
    <w:basedOn w:val="Normalny"/>
    <w:link w:val="TekstkomentarzaZnak"/>
    <w:uiPriority w:val="99"/>
    <w:semiHidden/>
    <w:unhideWhenUsed/>
    <w:rsid w:val="00673FF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73FFF"/>
    <w:rPr>
      <w:sz w:val="20"/>
      <w:szCs w:val="20"/>
      <w:lang w:val="en-GB"/>
    </w:rPr>
  </w:style>
  <w:style w:type="paragraph" w:styleId="Tematkomentarza">
    <w:name w:val="annotation subject"/>
    <w:basedOn w:val="Tekstkomentarza"/>
    <w:next w:val="Tekstkomentarza"/>
    <w:link w:val="TematkomentarzaZnak"/>
    <w:uiPriority w:val="99"/>
    <w:semiHidden/>
    <w:unhideWhenUsed/>
    <w:rsid w:val="00673FFF"/>
    <w:rPr>
      <w:b/>
      <w:bCs/>
    </w:rPr>
  </w:style>
  <w:style w:type="character" w:customStyle="1" w:styleId="TematkomentarzaZnak">
    <w:name w:val="Temat komentarza Znak"/>
    <w:basedOn w:val="TekstkomentarzaZnak"/>
    <w:link w:val="Tematkomentarza"/>
    <w:uiPriority w:val="99"/>
    <w:semiHidden/>
    <w:rsid w:val="00673FFF"/>
    <w:rPr>
      <w:b/>
      <w:bCs/>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673FF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73FFF"/>
    <w:rPr>
      <w:rFonts w:ascii="Segoe UI" w:hAnsi="Segoe UI" w:cs="Segoe UI"/>
      <w:sz w:val="18"/>
      <w:szCs w:val="18"/>
      <w:lang w:val="en-GB"/>
    </w:rPr>
  </w:style>
  <w:style w:type="character" w:styleId="Odwoaniedokomentarza">
    <w:name w:val="annotation reference"/>
    <w:basedOn w:val="Domylnaczcionkaakapitu"/>
    <w:uiPriority w:val="99"/>
    <w:semiHidden/>
    <w:unhideWhenUsed/>
    <w:rsid w:val="00673FFF"/>
    <w:rPr>
      <w:sz w:val="16"/>
      <w:szCs w:val="16"/>
    </w:rPr>
  </w:style>
  <w:style w:type="paragraph" w:styleId="Tekstkomentarza">
    <w:name w:val="annotation text"/>
    <w:basedOn w:val="Normalny"/>
    <w:link w:val="TekstkomentarzaZnak"/>
    <w:uiPriority w:val="99"/>
    <w:semiHidden/>
    <w:unhideWhenUsed/>
    <w:rsid w:val="00673FF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73FFF"/>
    <w:rPr>
      <w:sz w:val="20"/>
      <w:szCs w:val="20"/>
      <w:lang w:val="en-GB"/>
    </w:rPr>
  </w:style>
  <w:style w:type="paragraph" w:styleId="Tematkomentarza">
    <w:name w:val="annotation subject"/>
    <w:basedOn w:val="Tekstkomentarza"/>
    <w:next w:val="Tekstkomentarza"/>
    <w:link w:val="TematkomentarzaZnak"/>
    <w:uiPriority w:val="99"/>
    <w:semiHidden/>
    <w:unhideWhenUsed/>
    <w:rsid w:val="00673FFF"/>
    <w:rPr>
      <w:b/>
      <w:bCs/>
    </w:rPr>
  </w:style>
  <w:style w:type="character" w:customStyle="1" w:styleId="TematkomentarzaZnak">
    <w:name w:val="Temat komentarza Znak"/>
    <w:basedOn w:val="TekstkomentarzaZnak"/>
    <w:link w:val="Tematkomentarza"/>
    <w:uiPriority w:val="99"/>
    <w:semiHidden/>
    <w:rsid w:val="00673FFF"/>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852</Words>
  <Characters>5112</Characters>
  <Application>Microsoft Office Word</Application>
  <DocSecurity>0</DocSecurity>
  <Lines>42</Lines>
  <Paragraphs>11</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dc:creator>
  <cp:lastModifiedBy>Hania</cp:lastModifiedBy>
  <cp:revision>3</cp:revision>
  <dcterms:created xsi:type="dcterms:W3CDTF">2020-05-05T14:07:00Z</dcterms:created>
  <dcterms:modified xsi:type="dcterms:W3CDTF">2020-05-21T16:19:00Z</dcterms:modified>
</cp:coreProperties>
</file>