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D0930" w14:textId="1CBE9FB1" w:rsidR="003A182B" w:rsidRPr="007E04D0" w:rsidRDefault="007057D5" w:rsidP="007E04D0">
      <w:pP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What C</w:t>
      </w:r>
      <w:r w:rsidR="00626B3D" w:rsidRPr="007E04D0">
        <w:rPr>
          <w:rFonts w:ascii="Times New Roman" w:hAnsi="Times New Roman" w:cs="Times New Roman"/>
          <w:b/>
          <w:bCs/>
          <w:sz w:val="28"/>
          <w:szCs w:val="28"/>
        </w:rPr>
        <w:t>an ESL</w:t>
      </w:r>
      <w:r w:rsidR="00E75999" w:rsidRPr="007E04D0">
        <w:rPr>
          <w:rFonts w:ascii="Times New Roman" w:hAnsi="Times New Roman" w:cs="Times New Roman"/>
          <w:b/>
          <w:bCs/>
          <w:sz w:val="28"/>
          <w:szCs w:val="28"/>
        </w:rPr>
        <w:t>/EFL</w:t>
      </w:r>
      <w:r>
        <w:rPr>
          <w:rFonts w:ascii="Times New Roman" w:hAnsi="Times New Roman" w:cs="Times New Roman"/>
          <w:b/>
          <w:bCs/>
          <w:sz w:val="28"/>
          <w:szCs w:val="28"/>
        </w:rPr>
        <w:t xml:space="preserve"> Teachers Do W</w:t>
      </w:r>
      <w:r w:rsidR="00626B3D" w:rsidRPr="007E04D0">
        <w:rPr>
          <w:rFonts w:ascii="Times New Roman" w:hAnsi="Times New Roman" w:cs="Times New Roman"/>
          <w:b/>
          <w:bCs/>
          <w:sz w:val="28"/>
          <w:szCs w:val="28"/>
        </w:rPr>
        <w:t>ith COVID-19?</w:t>
      </w:r>
    </w:p>
    <w:p w14:paraId="4A0CD411" w14:textId="59D82E78" w:rsidR="00626B3D" w:rsidRDefault="00626B3D" w:rsidP="007E04D0">
      <w:pPr>
        <w:rPr>
          <w:rFonts w:ascii="Times New Roman" w:hAnsi="Times New Roman" w:cs="Times New Roman"/>
          <w:szCs w:val="24"/>
        </w:rPr>
      </w:pPr>
    </w:p>
    <w:p w14:paraId="557B91CD" w14:textId="0AC926C7" w:rsidR="007E04D0" w:rsidRPr="0079063E" w:rsidRDefault="007E04D0" w:rsidP="007E04D0">
      <w:pPr>
        <w:rPr>
          <w:rFonts w:ascii="Times New Roman" w:hAnsi="Times New Roman" w:cs="Times New Roman"/>
          <w:b/>
          <w:bCs/>
          <w:szCs w:val="24"/>
        </w:rPr>
      </w:pPr>
      <w:r w:rsidRPr="0079063E">
        <w:rPr>
          <w:rFonts w:ascii="Times New Roman" w:hAnsi="Times New Roman" w:cs="Times New Roman"/>
          <w:b/>
          <w:bCs/>
          <w:szCs w:val="24"/>
        </w:rPr>
        <w:t>Corsica S. L. Kong, Hong Kong</w:t>
      </w:r>
    </w:p>
    <w:p w14:paraId="5AF0902E" w14:textId="77777777" w:rsidR="007E04D0" w:rsidRDefault="007E04D0" w:rsidP="007E04D0">
      <w:pPr>
        <w:rPr>
          <w:rFonts w:ascii="Times New Roman" w:hAnsi="Times New Roman" w:cs="Times New Roman"/>
          <w:szCs w:val="24"/>
        </w:rPr>
      </w:pPr>
    </w:p>
    <w:p w14:paraId="364BD25B" w14:textId="65666FBE" w:rsidR="007E04D0" w:rsidRPr="007E04D0" w:rsidRDefault="007E04D0" w:rsidP="007E04D0">
      <w:pPr>
        <w:rPr>
          <w:rFonts w:ascii="Times New Roman" w:hAnsi="Times New Roman" w:cs="Times New Roman"/>
          <w:szCs w:val="24"/>
        </w:rPr>
      </w:pPr>
      <w:r>
        <w:rPr>
          <w:rFonts w:ascii="Times New Roman" w:hAnsi="Times New Roman" w:cs="Times New Roman"/>
          <w:szCs w:val="24"/>
        </w:rPr>
        <w:t xml:space="preserve">Corsica S. L. Kong is currently a lecturer at Department of Language Studies of King Mongkut’s University of Technology Thonburi, Thailand. She teaches undergraduate and postgraduate students and runs short English courses for adult learners. She is interested in lesson </w:t>
      </w:r>
      <w:r w:rsidR="001023F6">
        <w:rPr>
          <w:rFonts w:ascii="Times New Roman" w:hAnsi="Times New Roman" w:cs="Times New Roman"/>
          <w:szCs w:val="24"/>
        </w:rPr>
        <w:t>planning</w:t>
      </w:r>
      <w:r>
        <w:rPr>
          <w:rFonts w:ascii="Times New Roman" w:hAnsi="Times New Roman" w:cs="Times New Roman"/>
          <w:szCs w:val="24"/>
        </w:rPr>
        <w:t xml:space="preserve"> and teacher development. Email: sau.kon@kmutt.ac.th</w:t>
      </w:r>
    </w:p>
    <w:p w14:paraId="2C46B18A" w14:textId="77777777" w:rsidR="007E04D0" w:rsidRDefault="007E04D0" w:rsidP="007E04D0">
      <w:pPr>
        <w:rPr>
          <w:rFonts w:ascii="Times New Roman" w:hAnsi="Times New Roman" w:cs="Times New Roman"/>
          <w:szCs w:val="24"/>
        </w:rPr>
      </w:pPr>
    </w:p>
    <w:p w14:paraId="61E14A40" w14:textId="1AEA6EAA" w:rsidR="007057D5" w:rsidRPr="007057D5" w:rsidRDefault="007057D5" w:rsidP="007E04D0">
      <w:pPr>
        <w:rPr>
          <w:rFonts w:ascii="Times New Roman" w:hAnsi="Times New Roman" w:cs="Times New Roman"/>
          <w:b/>
          <w:szCs w:val="24"/>
        </w:rPr>
      </w:pPr>
      <w:r w:rsidRPr="007057D5">
        <w:rPr>
          <w:rFonts w:ascii="Times New Roman" w:hAnsi="Times New Roman" w:cs="Times New Roman"/>
          <w:b/>
          <w:szCs w:val="24"/>
        </w:rPr>
        <w:t>Introduction</w:t>
      </w:r>
    </w:p>
    <w:p w14:paraId="2EA43B70" w14:textId="77777777" w:rsidR="007057D5" w:rsidRDefault="007057D5" w:rsidP="007E04D0">
      <w:pPr>
        <w:rPr>
          <w:rFonts w:ascii="Times New Roman" w:hAnsi="Times New Roman" w:cs="Times New Roman"/>
          <w:i/>
          <w:iCs/>
          <w:szCs w:val="24"/>
        </w:rPr>
      </w:pPr>
    </w:p>
    <w:p w14:paraId="012C2F75" w14:textId="15D1CA33" w:rsidR="00626B3D" w:rsidRPr="007057D5" w:rsidRDefault="00626B3D" w:rsidP="007E04D0">
      <w:pPr>
        <w:rPr>
          <w:rFonts w:ascii="Times New Roman" w:hAnsi="Times New Roman" w:cs="Times New Roman"/>
          <w:iCs/>
          <w:szCs w:val="24"/>
        </w:rPr>
      </w:pPr>
      <w:r w:rsidRPr="007057D5">
        <w:rPr>
          <w:rFonts w:ascii="Times New Roman" w:hAnsi="Times New Roman" w:cs="Times New Roman"/>
          <w:iCs/>
          <w:szCs w:val="24"/>
        </w:rPr>
        <w:t xml:space="preserve">Feeling bored at home because of the quarantine or total lockdown of your city? Or being forced to work from home due to the temporary closure of your workplace? No matter </w:t>
      </w:r>
      <w:r w:rsidR="0065137C" w:rsidRPr="007057D5">
        <w:rPr>
          <w:rFonts w:ascii="Times New Roman" w:hAnsi="Times New Roman" w:cs="Times New Roman"/>
          <w:iCs/>
          <w:szCs w:val="24"/>
        </w:rPr>
        <w:t>where you are now</w:t>
      </w:r>
      <w:r w:rsidRPr="007057D5">
        <w:rPr>
          <w:rFonts w:ascii="Times New Roman" w:hAnsi="Times New Roman" w:cs="Times New Roman"/>
          <w:iCs/>
          <w:szCs w:val="24"/>
        </w:rPr>
        <w:t xml:space="preserve">, </w:t>
      </w:r>
      <w:r w:rsidR="0065137C" w:rsidRPr="007057D5">
        <w:rPr>
          <w:rFonts w:ascii="Times New Roman" w:hAnsi="Times New Roman" w:cs="Times New Roman"/>
          <w:iCs/>
          <w:szCs w:val="24"/>
        </w:rPr>
        <w:t>we all</w:t>
      </w:r>
      <w:r w:rsidRPr="007057D5">
        <w:rPr>
          <w:rFonts w:ascii="Times New Roman" w:hAnsi="Times New Roman" w:cs="Times New Roman"/>
          <w:iCs/>
          <w:szCs w:val="24"/>
        </w:rPr>
        <w:t xml:space="preserve"> may be currently experiencing the same </w:t>
      </w:r>
      <w:r w:rsidR="00103A5B" w:rsidRPr="007057D5">
        <w:rPr>
          <w:rFonts w:ascii="Times New Roman" w:hAnsi="Times New Roman" w:cs="Times New Roman"/>
          <w:iCs/>
          <w:szCs w:val="24"/>
        </w:rPr>
        <w:t>situation</w:t>
      </w:r>
      <w:r w:rsidRPr="007057D5">
        <w:rPr>
          <w:rFonts w:ascii="Times New Roman" w:hAnsi="Times New Roman" w:cs="Times New Roman"/>
          <w:iCs/>
          <w:szCs w:val="24"/>
        </w:rPr>
        <w:t xml:space="preserve"> – staying at home and practicing social distancing – probably with the same </w:t>
      </w:r>
      <w:r w:rsidR="00652B6D" w:rsidRPr="007057D5">
        <w:rPr>
          <w:rFonts w:ascii="Times New Roman" w:hAnsi="Times New Roman" w:cs="Times New Roman"/>
          <w:iCs/>
          <w:szCs w:val="24"/>
        </w:rPr>
        <w:t>reason: COVID-19.</w:t>
      </w:r>
    </w:p>
    <w:p w14:paraId="0F8DD937" w14:textId="4FD2DB23" w:rsidR="00652B6D" w:rsidRPr="007E04D0" w:rsidRDefault="00652B6D" w:rsidP="007E04D0">
      <w:pPr>
        <w:rPr>
          <w:rFonts w:ascii="Times New Roman" w:hAnsi="Times New Roman" w:cs="Times New Roman"/>
          <w:szCs w:val="24"/>
        </w:rPr>
      </w:pPr>
    </w:p>
    <w:p w14:paraId="27F3043B" w14:textId="1135E724" w:rsidR="00E757F5" w:rsidRPr="007E04D0" w:rsidRDefault="00652B6D" w:rsidP="007E04D0">
      <w:pPr>
        <w:rPr>
          <w:rFonts w:ascii="Times New Roman" w:hAnsi="Times New Roman" w:cs="Times New Roman"/>
          <w:szCs w:val="24"/>
        </w:rPr>
      </w:pPr>
      <w:r w:rsidRPr="007E04D0">
        <w:rPr>
          <w:rFonts w:ascii="Times New Roman" w:hAnsi="Times New Roman" w:cs="Times New Roman"/>
          <w:szCs w:val="24"/>
        </w:rPr>
        <w:t>While the whole world is worrying about the novel coronavirus</w:t>
      </w:r>
      <w:r w:rsidR="0065137C" w:rsidRPr="007E04D0">
        <w:rPr>
          <w:rFonts w:ascii="Times New Roman" w:hAnsi="Times New Roman" w:cs="Times New Roman"/>
          <w:szCs w:val="24"/>
        </w:rPr>
        <w:t xml:space="preserve"> and seeing this a global disaster for everyone</w:t>
      </w:r>
      <w:r w:rsidRPr="007E04D0">
        <w:rPr>
          <w:rFonts w:ascii="Times New Roman" w:hAnsi="Times New Roman" w:cs="Times New Roman"/>
          <w:szCs w:val="24"/>
        </w:rPr>
        <w:t xml:space="preserve">, some people </w:t>
      </w:r>
      <w:r w:rsidR="0065137C" w:rsidRPr="007E04D0">
        <w:rPr>
          <w:rFonts w:ascii="Times New Roman" w:hAnsi="Times New Roman" w:cs="Times New Roman"/>
          <w:szCs w:val="24"/>
        </w:rPr>
        <w:t xml:space="preserve">are trying to find ways to live their lives </w:t>
      </w:r>
      <w:r w:rsidR="00E757F5" w:rsidRPr="007E04D0">
        <w:rPr>
          <w:rFonts w:ascii="Times New Roman" w:hAnsi="Times New Roman" w:cs="Times New Roman"/>
          <w:szCs w:val="24"/>
        </w:rPr>
        <w:t>differently (and positively</w:t>
      </w:r>
      <w:r w:rsidR="00915D37" w:rsidRPr="007E04D0">
        <w:rPr>
          <w:rFonts w:ascii="Times New Roman" w:hAnsi="Times New Roman" w:cs="Times New Roman"/>
          <w:szCs w:val="24"/>
        </w:rPr>
        <w:t xml:space="preserve"> perhaps</w:t>
      </w:r>
      <w:r w:rsidR="00E757F5" w:rsidRPr="007E04D0">
        <w:rPr>
          <w:rFonts w:ascii="Times New Roman" w:hAnsi="Times New Roman" w:cs="Times New Roman"/>
          <w:szCs w:val="24"/>
        </w:rPr>
        <w:t xml:space="preserve">) </w:t>
      </w:r>
      <w:r w:rsidR="0065137C" w:rsidRPr="007E04D0">
        <w:rPr>
          <w:rFonts w:ascii="Times New Roman" w:hAnsi="Times New Roman" w:cs="Times New Roman"/>
          <w:szCs w:val="24"/>
        </w:rPr>
        <w:t>regardless</w:t>
      </w:r>
      <w:r w:rsidR="00103A5B" w:rsidRPr="007E04D0">
        <w:rPr>
          <w:rFonts w:ascii="Times New Roman" w:hAnsi="Times New Roman" w:cs="Times New Roman"/>
          <w:szCs w:val="24"/>
        </w:rPr>
        <w:t xml:space="preserve"> of</w:t>
      </w:r>
      <w:r w:rsidR="0065137C" w:rsidRPr="007E04D0">
        <w:rPr>
          <w:rFonts w:ascii="Times New Roman" w:hAnsi="Times New Roman" w:cs="Times New Roman"/>
          <w:szCs w:val="24"/>
        </w:rPr>
        <w:t xml:space="preserve"> the risk they have been facing. Medical professionals and researchers are of course looking for </w:t>
      </w:r>
      <w:r w:rsidR="00E757F5" w:rsidRPr="007E04D0">
        <w:rPr>
          <w:rFonts w:ascii="Times New Roman" w:hAnsi="Times New Roman" w:cs="Times New Roman"/>
          <w:szCs w:val="24"/>
        </w:rPr>
        <w:t xml:space="preserve">cure for this </w:t>
      </w:r>
      <w:r w:rsidR="00915D37" w:rsidRPr="007E04D0">
        <w:rPr>
          <w:rFonts w:ascii="Times New Roman" w:hAnsi="Times New Roman" w:cs="Times New Roman"/>
          <w:szCs w:val="24"/>
        </w:rPr>
        <w:t xml:space="preserve">highly </w:t>
      </w:r>
      <w:r w:rsidR="00E757F5" w:rsidRPr="007E04D0">
        <w:rPr>
          <w:rFonts w:ascii="Times New Roman" w:hAnsi="Times New Roman" w:cs="Times New Roman"/>
          <w:szCs w:val="24"/>
        </w:rPr>
        <w:t>infectious disease</w:t>
      </w:r>
      <w:r w:rsidR="0065137C" w:rsidRPr="007E04D0">
        <w:rPr>
          <w:rFonts w:ascii="Times New Roman" w:hAnsi="Times New Roman" w:cs="Times New Roman"/>
          <w:szCs w:val="24"/>
        </w:rPr>
        <w:t xml:space="preserve">. Government officials may be </w:t>
      </w:r>
      <w:r w:rsidR="00915D37" w:rsidRPr="007E04D0">
        <w:rPr>
          <w:rFonts w:ascii="Times New Roman" w:hAnsi="Times New Roman" w:cs="Times New Roman"/>
          <w:szCs w:val="24"/>
        </w:rPr>
        <w:t xml:space="preserve">trying hard to </w:t>
      </w:r>
      <w:r w:rsidR="0065137C" w:rsidRPr="007E04D0">
        <w:rPr>
          <w:rFonts w:ascii="Times New Roman" w:hAnsi="Times New Roman" w:cs="Times New Roman"/>
          <w:szCs w:val="24"/>
        </w:rPr>
        <w:t>figur</w:t>
      </w:r>
      <w:r w:rsidR="00915D37" w:rsidRPr="007E04D0">
        <w:rPr>
          <w:rFonts w:ascii="Times New Roman" w:hAnsi="Times New Roman" w:cs="Times New Roman"/>
          <w:szCs w:val="24"/>
        </w:rPr>
        <w:t>e</w:t>
      </w:r>
      <w:r w:rsidR="0065137C" w:rsidRPr="007E04D0">
        <w:rPr>
          <w:rFonts w:ascii="Times New Roman" w:hAnsi="Times New Roman" w:cs="Times New Roman"/>
          <w:szCs w:val="24"/>
        </w:rPr>
        <w:t xml:space="preserve"> out what to do with the financial crisis and economic recovery. Ordinary people are</w:t>
      </w:r>
      <w:r w:rsidR="00915D37" w:rsidRPr="007E04D0">
        <w:rPr>
          <w:rFonts w:ascii="Times New Roman" w:hAnsi="Times New Roman" w:cs="Times New Roman"/>
          <w:szCs w:val="24"/>
        </w:rPr>
        <w:t>, mostly,</w:t>
      </w:r>
      <w:r w:rsidR="0065137C" w:rsidRPr="007E04D0">
        <w:rPr>
          <w:rFonts w:ascii="Times New Roman" w:hAnsi="Times New Roman" w:cs="Times New Roman"/>
          <w:szCs w:val="24"/>
        </w:rPr>
        <w:t xml:space="preserve"> thinking about wh</w:t>
      </w:r>
      <w:r w:rsidR="00103A5B" w:rsidRPr="007E04D0">
        <w:rPr>
          <w:rFonts w:ascii="Times New Roman" w:hAnsi="Times New Roman" w:cs="Times New Roman"/>
          <w:szCs w:val="24"/>
        </w:rPr>
        <w:t>at</w:t>
      </w:r>
      <w:r w:rsidR="0065137C" w:rsidRPr="007E04D0">
        <w:rPr>
          <w:rFonts w:ascii="Times New Roman" w:hAnsi="Times New Roman" w:cs="Times New Roman"/>
          <w:szCs w:val="24"/>
        </w:rPr>
        <w:t xml:space="preserve"> to eat and what to do every day when they have nowhere to dine </w:t>
      </w:r>
      <w:r w:rsidR="00103A5B" w:rsidRPr="007E04D0">
        <w:rPr>
          <w:rFonts w:ascii="Times New Roman" w:hAnsi="Times New Roman" w:cs="Times New Roman"/>
          <w:szCs w:val="24"/>
        </w:rPr>
        <w:t>out</w:t>
      </w:r>
      <w:r w:rsidR="0065137C" w:rsidRPr="007E04D0">
        <w:rPr>
          <w:rFonts w:ascii="Times New Roman" w:hAnsi="Times New Roman" w:cs="Times New Roman"/>
          <w:szCs w:val="24"/>
        </w:rPr>
        <w:t xml:space="preserve"> or shop. What about us ESL/EFL teachers? Is there anything we can do with COVID-19?</w:t>
      </w:r>
      <w:r w:rsidR="00E757F5" w:rsidRPr="007E04D0">
        <w:rPr>
          <w:rFonts w:ascii="Times New Roman" w:hAnsi="Times New Roman" w:cs="Times New Roman"/>
          <w:szCs w:val="24"/>
        </w:rPr>
        <w:t xml:space="preserve"> </w:t>
      </w:r>
    </w:p>
    <w:p w14:paraId="689FDE0C" w14:textId="77777777" w:rsidR="00E757F5" w:rsidRPr="007E04D0" w:rsidRDefault="00E757F5" w:rsidP="007E04D0">
      <w:pPr>
        <w:rPr>
          <w:rFonts w:ascii="Times New Roman" w:hAnsi="Times New Roman" w:cs="Times New Roman"/>
          <w:szCs w:val="24"/>
        </w:rPr>
      </w:pPr>
    </w:p>
    <w:p w14:paraId="2B02D662" w14:textId="7B9C8394" w:rsidR="0065137C" w:rsidRPr="007E04D0" w:rsidRDefault="0065137C" w:rsidP="007E04D0">
      <w:pPr>
        <w:rPr>
          <w:rFonts w:ascii="Times New Roman" w:hAnsi="Times New Roman" w:cs="Times New Roman"/>
          <w:szCs w:val="24"/>
        </w:rPr>
      </w:pPr>
      <w:r w:rsidRPr="007E04D0">
        <w:rPr>
          <w:rFonts w:ascii="Times New Roman" w:hAnsi="Times New Roman" w:cs="Times New Roman"/>
          <w:szCs w:val="24"/>
        </w:rPr>
        <w:t xml:space="preserve">Where there is risk, there is opportunity. </w:t>
      </w:r>
      <w:r w:rsidR="00A24591" w:rsidRPr="007E04D0">
        <w:rPr>
          <w:rFonts w:ascii="Times New Roman" w:hAnsi="Times New Roman" w:cs="Times New Roman"/>
          <w:szCs w:val="24"/>
        </w:rPr>
        <w:t>T</w:t>
      </w:r>
      <w:r w:rsidR="00E757F5" w:rsidRPr="007E04D0">
        <w:rPr>
          <w:rFonts w:ascii="Times New Roman" w:hAnsi="Times New Roman" w:cs="Times New Roman"/>
          <w:szCs w:val="24"/>
        </w:rPr>
        <w:t xml:space="preserve">here are </w:t>
      </w:r>
      <w:r w:rsidR="00A24591" w:rsidRPr="007E04D0">
        <w:rPr>
          <w:rFonts w:ascii="Times New Roman" w:hAnsi="Times New Roman" w:cs="Times New Roman"/>
          <w:szCs w:val="24"/>
        </w:rPr>
        <w:t>definitely some</w:t>
      </w:r>
      <w:r w:rsidR="00477E36" w:rsidRPr="007E04D0">
        <w:rPr>
          <w:rFonts w:ascii="Times New Roman" w:hAnsi="Times New Roman" w:cs="Times New Roman"/>
          <w:szCs w:val="24"/>
        </w:rPr>
        <w:t xml:space="preserve"> </w:t>
      </w:r>
      <w:r w:rsidR="00A24591" w:rsidRPr="007E04D0">
        <w:rPr>
          <w:rFonts w:ascii="Times New Roman" w:hAnsi="Times New Roman" w:cs="Times New Roman"/>
          <w:szCs w:val="24"/>
        </w:rPr>
        <w:t>thing</w:t>
      </w:r>
      <w:r w:rsidR="00477E36" w:rsidRPr="007E04D0">
        <w:rPr>
          <w:rFonts w:ascii="Times New Roman" w:hAnsi="Times New Roman" w:cs="Times New Roman"/>
          <w:szCs w:val="24"/>
        </w:rPr>
        <w:t>s</w:t>
      </w:r>
      <w:r w:rsidR="00A24591" w:rsidRPr="007E04D0">
        <w:rPr>
          <w:rFonts w:ascii="Times New Roman" w:hAnsi="Times New Roman" w:cs="Times New Roman"/>
          <w:szCs w:val="24"/>
        </w:rPr>
        <w:t xml:space="preserve"> </w:t>
      </w:r>
      <w:r w:rsidR="00610022" w:rsidRPr="007E04D0">
        <w:rPr>
          <w:rFonts w:ascii="Times New Roman" w:hAnsi="Times New Roman" w:cs="Times New Roman"/>
          <w:szCs w:val="24"/>
        </w:rPr>
        <w:t xml:space="preserve">we can do during this crisis. </w:t>
      </w:r>
      <w:r w:rsidR="00E62B1F" w:rsidRPr="007E04D0">
        <w:rPr>
          <w:rFonts w:ascii="Times New Roman" w:hAnsi="Times New Roman" w:cs="Times New Roman"/>
          <w:szCs w:val="24"/>
        </w:rPr>
        <w:t xml:space="preserve">Since </w:t>
      </w:r>
      <w:r w:rsidR="00610022" w:rsidRPr="007E04D0">
        <w:rPr>
          <w:rFonts w:ascii="Times New Roman" w:hAnsi="Times New Roman" w:cs="Times New Roman"/>
          <w:szCs w:val="24"/>
        </w:rPr>
        <w:t>teachers teach</w:t>
      </w:r>
      <w:r w:rsidR="00E62B1F" w:rsidRPr="007E04D0">
        <w:rPr>
          <w:rFonts w:ascii="Times New Roman" w:hAnsi="Times New Roman" w:cs="Times New Roman"/>
          <w:szCs w:val="24"/>
        </w:rPr>
        <w:t xml:space="preserve">, </w:t>
      </w:r>
      <w:r w:rsidR="009A3F9A" w:rsidRPr="007E04D0">
        <w:rPr>
          <w:rFonts w:ascii="Times New Roman" w:hAnsi="Times New Roman" w:cs="Times New Roman"/>
          <w:szCs w:val="24"/>
        </w:rPr>
        <w:t>ESL teachers may dig out</w:t>
      </w:r>
      <w:r w:rsidR="00A24591" w:rsidRPr="007E04D0">
        <w:rPr>
          <w:rFonts w:ascii="Times New Roman" w:hAnsi="Times New Roman" w:cs="Times New Roman"/>
          <w:szCs w:val="24"/>
        </w:rPr>
        <w:t xml:space="preserve"> </w:t>
      </w:r>
      <w:r w:rsidR="00BE1C7E" w:rsidRPr="007E04D0">
        <w:rPr>
          <w:rFonts w:ascii="Times New Roman" w:hAnsi="Times New Roman" w:cs="Times New Roman"/>
          <w:szCs w:val="24"/>
        </w:rPr>
        <w:t>new materials from t</w:t>
      </w:r>
      <w:r w:rsidR="00E62B1F" w:rsidRPr="007E04D0">
        <w:rPr>
          <w:rFonts w:ascii="Times New Roman" w:hAnsi="Times New Roman" w:cs="Times New Roman"/>
          <w:szCs w:val="24"/>
        </w:rPr>
        <w:t>he current hot topic</w:t>
      </w:r>
      <w:r w:rsidR="0079063E">
        <w:rPr>
          <w:rFonts w:ascii="Times New Roman" w:hAnsi="Times New Roman" w:cs="Times New Roman"/>
          <w:szCs w:val="24"/>
        </w:rPr>
        <w:t xml:space="preserve"> and incorporate them into their lessons</w:t>
      </w:r>
      <w:r w:rsidR="00A24591" w:rsidRPr="007E04D0">
        <w:rPr>
          <w:rFonts w:ascii="Times New Roman" w:hAnsi="Times New Roman" w:cs="Times New Roman"/>
          <w:szCs w:val="24"/>
        </w:rPr>
        <w:t>.</w:t>
      </w:r>
    </w:p>
    <w:p w14:paraId="24C72A2C" w14:textId="07A9B0FB" w:rsidR="00842CE5" w:rsidRPr="007E04D0" w:rsidRDefault="00842CE5" w:rsidP="007E04D0">
      <w:pPr>
        <w:rPr>
          <w:rFonts w:ascii="Times New Roman" w:hAnsi="Times New Roman" w:cs="Times New Roman"/>
          <w:szCs w:val="24"/>
        </w:rPr>
      </w:pPr>
    </w:p>
    <w:p w14:paraId="13F73C3E" w14:textId="2C6D88EE" w:rsidR="00842CE5" w:rsidRPr="00592393" w:rsidRDefault="00842CE5" w:rsidP="007E04D0">
      <w:pPr>
        <w:rPr>
          <w:rFonts w:ascii="Times New Roman" w:hAnsi="Times New Roman" w:cs="Times New Roman"/>
          <w:b/>
          <w:bCs/>
          <w:szCs w:val="24"/>
        </w:rPr>
      </w:pPr>
      <w:r w:rsidRPr="00592393">
        <w:rPr>
          <w:rFonts w:ascii="Times New Roman" w:hAnsi="Times New Roman" w:cs="Times New Roman"/>
          <w:b/>
          <w:bCs/>
          <w:szCs w:val="24"/>
        </w:rPr>
        <w:t>Vocabulary</w:t>
      </w:r>
    </w:p>
    <w:p w14:paraId="012ADEAB" w14:textId="3B29AE5E" w:rsidR="00842CE5" w:rsidRPr="007E04D0" w:rsidRDefault="00842CE5" w:rsidP="007E04D0">
      <w:pPr>
        <w:rPr>
          <w:rFonts w:ascii="Times New Roman" w:hAnsi="Times New Roman" w:cs="Times New Roman"/>
          <w:szCs w:val="24"/>
        </w:rPr>
      </w:pPr>
    </w:p>
    <w:p w14:paraId="491322C4" w14:textId="565A81DA" w:rsidR="00A24591" w:rsidRPr="007E04D0" w:rsidRDefault="00E938F4" w:rsidP="007E04D0">
      <w:pPr>
        <w:rPr>
          <w:rFonts w:ascii="Times New Roman" w:hAnsi="Times New Roman" w:cs="Times New Roman"/>
          <w:szCs w:val="24"/>
        </w:rPr>
      </w:pPr>
      <w:r w:rsidRPr="007E04D0">
        <w:rPr>
          <w:rFonts w:ascii="Times New Roman" w:hAnsi="Times New Roman" w:cs="Times New Roman"/>
          <w:szCs w:val="24"/>
        </w:rPr>
        <w:t>Among</w:t>
      </w:r>
      <w:r w:rsidR="00560967" w:rsidRPr="007E04D0">
        <w:rPr>
          <w:rFonts w:ascii="Times New Roman" w:hAnsi="Times New Roman" w:cs="Times New Roman"/>
          <w:szCs w:val="24"/>
        </w:rPr>
        <w:t xml:space="preserve"> the many </w:t>
      </w:r>
      <w:r w:rsidR="00A40DF5" w:rsidRPr="007E04D0">
        <w:rPr>
          <w:rFonts w:ascii="Times New Roman" w:hAnsi="Times New Roman" w:cs="Times New Roman"/>
          <w:szCs w:val="24"/>
        </w:rPr>
        <w:t xml:space="preserve">English </w:t>
      </w:r>
      <w:r w:rsidR="00560967" w:rsidRPr="007E04D0">
        <w:rPr>
          <w:rFonts w:ascii="Times New Roman" w:hAnsi="Times New Roman" w:cs="Times New Roman"/>
          <w:szCs w:val="24"/>
        </w:rPr>
        <w:t xml:space="preserve">language </w:t>
      </w:r>
      <w:r w:rsidR="004348AE" w:rsidRPr="007E04D0">
        <w:rPr>
          <w:rFonts w:ascii="Times New Roman" w:hAnsi="Times New Roman" w:cs="Times New Roman"/>
          <w:szCs w:val="24"/>
        </w:rPr>
        <w:t>aspect</w:t>
      </w:r>
      <w:r w:rsidR="00560967" w:rsidRPr="007E04D0">
        <w:rPr>
          <w:rFonts w:ascii="Times New Roman" w:hAnsi="Times New Roman" w:cs="Times New Roman"/>
          <w:szCs w:val="24"/>
        </w:rPr>
        <w:t xml:space="preserve">s, vocabulary </w:t>
      </w:r>
      <w:r w:rsidRPr="007E04D0">
        <w:rPr>
          <w:rFonts w:ascii="Times New Roman" w:hAnsi="Times New Roman" w:cs="Times New Roman"/>
          <w:szCs w:val="24"/>
        </w:rPr>
        <w:t>is seldom</w:t>
      </w:r>
      <w:r w:rsidR="00560967" w:rsidRPr="007E04D0">
        <w:rPr>
          <w:rFonts w:ascii="Times New Roman" w:hAnsi="Times New Roman" w:cs="Times New Roman"/>
          <w:szCs w:val="24"/>
        </w:rPr>
        <w:t xml:space="preserve"> </w:t>
      </w:r>
      <w:r w:rsidR="004035D3" w:rsidRPr="007E04D0">
        <w:rPr>
          <w:rFonts w:ascii="Times New Roman" w:hAnsi="Times New Roman" w:cs="Times New Roman"/>
          <w:szCs w:val="24"/>
        </w:rPr>
        <w:t>the first one ESL</w:t>
      </w:r>
      <w:r w:rsidR="001455FB" w:rsidRPr="007E04D0">
        <w:rPr>
          <w:rFonts w:ascii="Times New Roman" w:hAnsi="Times New Roman" w:cs="Times New Roman"/>
          <w:szCs w:val="24"/>
        </w:rPr>
        <w:t>/EFL</w:t>
      </w:r>
      <w:r w:rsidR="004035D3" w:rsidRPr="007E04D0">
        <w:rPr>
          <w:rFonts w:ascii="Times New Roman" w:hAnsi="Times New Roman" w:cs="Times New Roman"/>
          <w:szCs w:val="24"/>
        </w:rPr>
        <w:t xml:space="preserve"> teachers would </w:t>
      </w:r>
      <w:r w:rsidR="00C47607" w:rsidRPr="007E04D0">
        <w:rPr>
          <w:rFonts w:ascii="Times New Roman" w:hAnsi="Times New Roman" w:cs="Times New Roman"/>
          <w:szCs w:val="24"/>
        </w:rPr>
        <w:t xml:space="preserve">think of </w:t>
      </w:r>
      <w:r w:rsidR="004035D3" w:rsidRPr="007E04D0">
        <w:rPr>
          <w:rFonts w:ascii="Times New Roman" w:hAnsi="Times New Roman" w:cs="Times New Roman"/>
          <w:szCs w:val="24"/>
        </w:rPr>
        <w:t xml:space="preserve">to teach. </w:t>
      </w:r>
      <w:r w:rsidR="00A231E8" w:rsidRPr="007E04D0">
        <w:rPr>
          <w:rFonts w:ascii="Times New Roman" w:hAnsi="Times New Roman" w:cs="Times New Roman"/>
          <w:szCs w:val="24"/>
        </w:rPr>
        <w:t xml:space="preserve">As well, teachers never spend the whole lesson solely teaching vocabulary. </w:t>
      </w:r>
      <w:r w:rsidR="00C47607" w:rsidRPr="007E04D0">
        <w:rPr>
          <w:rFonts w:ascii="Times New Roman" w:hAnsi="Times New Roman" w:cs="Times New Roman"/>
          <w:szCs w:val="24"/>
        </w:rPr>
        <w:t>Nevertheless</w:t>
      </w:r>
      <w:r w:rsidR="004035D3" w:rsidRPr="007E04D0">
        <w:rPr>
          <w:rFonts w:ascii="Times New Roman" w:hAnsi="Times New Roman" w:cs="Times New Roman"/>
          <w:szCs w:val="24"/>
        </w:rPr>
        <w:t>, it</w:t>
      </w:r>
      <w:r w:rsidR="00560967" w:rsidRPr="007E04D0">
        <w:rPr>
          <w:rFonts w:ascii="Times New Roman" w:hAnsi="Times New Roman" w:cs="Times New Roman"/>
          <w:szCs w:val="24"/>
        </w:rPr>
        <w:t xml:space="preserve"> </w:t>
      </w:r>
      <w:r w:rsidR="00C47607" w:rsidRPr="007E04D0">
        <w:rPr>
          <w:rFonts w:ascii="Times New Roman" w:hAnsi="Times New Roman" w:cs="Times New Roman"/>
          <w:szCs w:val="24"/>
        </w:rPr>
        <w:t>plays a</w:t>
      </w:r>
      <w:r w:rsidR="008B7365" w:rsidRPr="007E04D0">
        <w:rPr>
          <w:rFonts w:ascii="Times New Roman" w:hAnsi="Times New Roman" w:cs="Times New Roman"/>
          <w:szCs w:val="24"/>
        </w:rPr>
        <w:t xml:space="preserve"> vital </w:t>
      </w:r>
      <w:r w:rsidR="00C47607" w:rsidRPr="007E04D0">
        <w:rPr>
          <w:rFonts w:ascii="Times New Roman" w:hAnsi="Times New Roman" w:cs="Times New Roman"/>
          <w:szCs w:val="24"/>
        </w:rPr>
        <w:t>role in helping English learners</w:t>
      </w:r>
      <w:r w:rsidR="00A07405" w:rsidRPr="007E04D0">
        <w:rPr>
          <w:rFonts w:ascii="Times New Roman" w:hAnsi="Times New Roman" w:cs="Times New Roman"/>
          <w:szCs w:val="24"/>
        </w:rPr>
        <w:t xml:space="preserve"> </w:t>
      </w:r>
      <w:r w:rsidR="00C47607" w:rsidRPr="007E04D0">
        <w:rPr>
          <w:rFonts w:ascii="Times New Roman" w:hAnsi="Times New Roman" w:cs="Times New Roman"/>
          <w:szCs w:val="24"/>
        </w:rPr>
        <w:t>develop the four basic skills</w:t>
      </w:r>
      <w:r w:rsidR="0079063E">
        <w:rPr>
          <w:rFonts w:ascii="Times New Roman" w:hAnsi="Times New Roman" w:cs="Times New Roman"/>
          <w:szCs w:val="24"/>
        </w:rPr>
        <w:t>, i.e. listening, reading, speaking, and writing. T</w:t>
      </w:r>
      <w:r w:rsidR="00F82E4F" w:rsidRPr="007E04D0">
        <w:rPr>
          <w:rFonts w:ascii="Times New Roman" w:hAnsi="Times New Roman" w:cs="Times New Roman"/>
          <w:szCs w:val="24"/>
        </w:rPr>
        <w:t>eachers would</w:t>
      </w:r>
      <w:r w:rsidR="00A231E8" w:rsidRPr="007E04D0">
        <w:rPr>
          <w:rFonts w:ascii="Times New Roman" w:hAnsi="Times New Roman" w:cs="Times New Roman"/>
          <w:szCs w:val="24"/>
        </w:rPr>
        <w:t>, more often than not,</w:t>
      </w:r>
      <w:r w:rsidR="00F82E4F" w:rsidRPr="007E04D0">
        <w:rPr>
          <w:rFonts w:ascii="Times New Roman" w:hAnsi="Times New Roman" w:cs="Times New Roman"/>
          <w:szCs w:val="24"/>
        </w:rPr>
        <w:t xml:space="preserve"> associate teaching vocabulary with any one of </w:t>
      </w:r>
      <w:r w:rsidR="00F82E4F" w:rsidRPr="007E04D0">
        <w:rPr>
          <w:rFonts w:ascii="Times New Roman" w:hAnsi="Times New Roman" w:cs="Times New Roman"/>
          <w:szCs w:val="24"/>
        </w:rPr>
        <w:lastRenderedPageBreak/>
        <w:t>those skills in their lesson plans</w:t>
      </w:r>
      <w:r w:rsidR="00A07405" w:rsidRPr="007E04D0">
        <w:rPr>
          <w:rFonts w:ascii="Times New Roman" w:hAnsi="Times New Roman" w:cs="Times New Roman"/>
          <w:szCs w:val="24"/>
        </w:rPr>
        <w:t xml:space="preserve"> (</w:t>
      </w:r>
      <w:r w:rsidR="00C47607" w:rsidRPr="007E04D0">
        <w:rPr>
          <w:rFonts w:ascii="Times New Roman" w:hAnsi="Times New Roman" w:cs="Times New Roman"/>
          <w:szCs w:val="24"/>
        </w:rPr>
        <w:t xml:space="preserve">Lee &amp; Muncie 2006, </w:t>
      </w:r>
      <w:r w:rsidR="0007686F" w:rsidRPr="007E04D0">
        <w:rPr>
          <w:rFonts w:ascii="Times New Roman" w:hAnsi="Times New Roman" w:cs="Times New Roman"/>
          <w:szCs w:val="24"/>
        </w:rPr>
        <w:t xml:space="preserve">Heilman et al. 2008, </w:t>
      </w:r>
      <w:r w:rsidR="00C47607" w:rsidRPr="007E04D0">
        <w:rPr>
          <w:rFonts w:ascii="Times New Roman" w:hAnsi="Times New Roman" w:cs="Times New Roman"/>
          <w:szCs w:val="24"/>
        </w:rPr>
        <w:t>Lee 2009, Nam 2010)</w:t>
      </w:r>
      <w:r w:rsidR="00560967" w:rsidRPr="007E04D0">
        <w:rPr>
          <w:rFonts w:ascii="Times New Roman" w:hAnsi="Times New Roman" w:cs="Times New Roman"/>
          <w:szCs w:val="24"/>
        </w:rPr>
        <w:t xml:space="preserve">. </w:t>
      </w:r>
      <w:r w:rsidR="001455FB" w:rsidRPr="007E04D0">
        <w:rPr>
          <w:rFonts w:ascii="Times New Roman" w:hAnsi="Times New Roman" w:cs="Times New Roman"/>
          <w:szCs w:val="24"/>
        </w:rPr>
        <w:t xml:space="preserve">While we appreciate that learning technical vocabulary effectively may facilitate students in expressing their relevant content knowledge (Lee 2009), </w:t>
      </w:r>
      <w:r w:rsidR="00D23DB4" w:rsidRPr="007E04D0">
        <w:rPr>
          <w:rFonts w:ascii="Times New Roman" w:hAnsi="Times New Roman" w:cs="Times New Roman"/>
          <w:szCs w:val="24"/>
        </w:rPr>
        <w:t>a science-related subject</w:t>
      </w:r>
      <w:r w:rsidR="001455FB" w:rsidRPr="007E04D0">
        <w:rPr>
          <w:rFonts w:ascii="Times New Roman" w:hAnsi="Times New Roman" w:cs="Times New Roman"/>
          <w:szCs w:val="24"/>
        </w:rPr>
        <w:t xml:space="preserve">, like </w:t>
      </w:r>
      <w:r w:rsidR="00B654EE" w:rsidRPr="007E04D0">
        <w:rPr>
          <w:rFonts w:ascii="Times New Roman" w:hAnsi="Times New Roman" w:cs="Times New Roman"/>
          <w:szCs w:val="24"/>
        </w:rPr>
        <w:t>viruses or diseases</w:t>
      </w:r>
      <w:r w:rsidR="00D23DB4" w:rsidRPr="007E04D0">
        <w:rPr>
          <w:rFonts w:ascii="Times New Roman" w:hAnsi="Times New Roman" w:cs="Times New Roman"/>
          <w:szCs w:val="24"/>
        </w:rPr>
        <w:t xml:space="preserve">, may </w:t>
      </w:r>
      <w:r w:rsidR="001455FB" w:rsidRPr="007E04D0">
        <w:rPr>
          <w:rFonts w:ascii="Times New Roman" w:hAnsi="Times New Roman" w:cs="Times New Roman"/>
          <w:szCs w:val="24"/>
        </w:rPr>
        <w:t xml:space="preserve">possibly </w:t>
      </w:r>
      <w:r w:rsidR="00D23DB4" w:rsidRPr="007E04D0">
        <w:rPr>
          <w:rFonts w:ascii="Times New Roman" w:hAnsi="Times New Roman" w:cs="Times New Roman"/>
          <w:szCs w:val="24"/>
        </w:rPr>
        <w:t>cause anxiety to learners</w:t>
      </w:r>
      <w:r w:rsidR="00A231E8" w:rsidRPr="007E04D0">
        <w:rPr>
          <w:rFonts w:ascii="Times New Roman" w:hAnsi="Times New Roman" w:cs="Times New Roman"/>
          <w:szCs w:val="24"/>
        </w:rPr>
        <w:t>,</w:t>
      </w:r>
      <w:r w:rsidR="00B654EE" w:rsidRPr="007E04D0">
        <w:rPr>
          <w:rFonts w:ascii="Times New Roman" w:hAnsi="Times New Roman" w:cs="Times New Roman"/>
          <w:szCs w:val="24"/>
        </w:rPr>
        <w:t xml:space="preserve"> especially those who are less proficient in English (</w:t>
      </w:r>
      <w:proofErr w:type="spellStart"/>
      <w:r w:rsidR="00B654EE" w:rsidRPr="007E04D0">
        <w:rPr>
          <w:rFonts w:ascii="Times New Roman" w:hAnsi="Times New Roman" w:cs="Times New Roman"/>
          <w:szCs w:val="24"/>
        </w:rPr>
        <w:t>Ardasheva</w:t>
      </w:r>
      <w:proofErr w:type="spellEnd"/>
      <w:r w:rsidR="00B654EE" w:rsidRPr="007E04D0">
        <w:rPr>
          <w:rFonts w:ascii="Times New Roman" w:hAnsi="Times New Roman" w:cs="Times New Roman"/>
          <w:szCs w:val="24"/>
        </w:rPr>
        <w:t xml:space="preserve"> et al. 2018)</w:t>
      </w:r>
      <w:r w:rsidR="00A24591" w:rsidRPr="007E04D0">
        <w:rPr>
          <w:rFonts w:ascii="Times New Roman" w:hAnsi="Times New Roman" w:cs="Times New Roman"/>
          <w:szCs w:val="24"/>
        </w:rPr>
        <w:t xml:space="preserve">. </w:t>
      </w:r>
      <w:r w:rsidR="00B654EE" w:rsidRPr="007E04D0">
        <w:rPr>
          <w:rFonts w:ascii="Times New Roman" w:hAnsi="Times New Roman" w:cs="Times New Roman"/>
          <w:szCs w:val="24"/>
        </w:rPr>
        <w:t>As such</w:t>
      </w:r>
      <w:r w:rsidR="00A24591" w:rsidRPr="007E04D0">
        <w:rPr>
          <w:rFonts w:ascii="Times New Roman" w:hAnsi="Times New Roman" w:cs="Times New Roman"/>
          <w:szCs w:val="24"/>
        </w:rPr>
        <w:t>, we may not want to touch on difficult technical terminology</w:t>
      </w:r>
      <w:r w:rsidR="00A07405" w:rsidRPr="007E04D0">
        <w:rPr>
          <w:rFonts w:ascii="Times New Roman" w:hAnsi="Times New Roman" w:cs="Times New Roman"/>
          <w:szCs w:val="24"/>
        </w:rPr>
        <w:t xml:space="preserve"> when using COVID-19 as our</w:t>
      </w:r>
      <w:r w:rsidR="00A231E8" w:rsidRPr="007E04D0">
        <w:rPr>
          <w:rFonts w:ascii="Times New Roman" w:hAnsi="Times New Roman" w:cs="Times New Roman"/>
          <w:szCs w:val="24"/>
        </w:rPr>
        <w:t xml:space="preserve"> lesson</w:t>
      </w:r>
      <w:r w:rsidR="00A07405" w:rsidRPr="007E04D0">
        <w:rPr>
          <w:rFonts w:ascii="Times New Roman" w:hAnsi="Times New Roman" w:cs="Times New Roman"/>
          <w:szCs w:val="24"/>
        </w:rPr>
        <w:t xml:space="preserve"> topic</w:t>
      </w:r>
      <w:r w:rsidR="00A24591" w:rsidRPr="007E04D0">
        <w:rPr>
          <w:rFonts w:ascii="Times New Roman" w:hAnsi="Times New Roman" w:cs="Times New Roman"/>
          <w:szCs w:val="24"/>
        </w:rPr>
        <w:t xml:space="preserve">. Neither do we need to </w:t>
      </w:r>
      <w:r w:rsidR="00915D37" w:rsidRPr="007E04D0">
        <w:rPr>
          <w:rFonts w:ascii="Times New Roman" w:hAnsi="Times New Roman" w:cs="Times New Roman"/>
          <w:szCs w:val="24"/>
        </w:rPr>
        <w:t xml:space="preserve">explain to </w:t>
      </w:r>
      <w:r w:rsidR="00A24591" w:rsidRPr="007E04D0">
        <w:rPr>
          <w:rFonts w:ascii="Times New Roman" w:hAnsi="Times New Roman" w:cs="Times New Roman"/>
          <w:szCs w:val="24"/>
        </w:rPr>
        <w:t>our students what a coronavirus is or its structure and features</w:t>
      </w:r>
      <w:r w:rsidR="00915D37" w:rsidRPr="007E04D0">
        <w:rPr>
          <w:rFonts w:ascii="Times New Roman" w:hAnsi="Times New Roman" w:cs="Times New Roman"/>
          <w:szCs w:val="24"/>
        </w:rPr>
        <w:t xml:space="preserve"> (let the science teachers do it)</w:t>
      </w:r>
      <w:r w:rsidR="00A24591" w:rsidRPr="007E04D0">
        <w:rPr>
          <w:rFonts w:ascii="Times New Roman" w:hAnsi="Times New Roman" w:cs="Times New Roman"/>
          <w:szCs w:val="24"/>
        </w:rPr>
        <w:t xml:space="preserve">. However, given </w:t>
      </w:r>
      <w:r w:rsidR="00915D37" w:rsidRPr="007E04D0">
        <w:rPr>
          <w:rFonts w:ascii="Times New Roman" w:hAnsi="Times New Roman" w:cs="Times New Roman"/>
          <w:szCs w:val="24"/>
        </w:rPr>
        <w:t xml:space="preserve">that </w:t>
      </w:r>
      <w:r w:rsidR="00A24591" w:rsidRPr="007E04D0">
        <w:rPr>
          <w:rFonts w:ascii="Times New Roman" w:hAnsi="Times New Roman" w:cs="Times New Roman"/>
          <w:szCs w:val="24"/>
        </w:rPr>
        <w:t xml:space="preserve">news feeds </w:t>
      </w:r>
      <w:r w:rsidR="009637D7" w:rsidRPr="007E04D0">
        <w:rPr>
          <w:rFonts w:ascii="Times New Roman" w:hAnsi="Times New Roman" w:cs="Times New Roman"/>
          <w:szCs w:val="24"/>
        </w:rPr>
        <w:t xml:space="preserve">keep </w:t>
      </w:r>
      <w:r w:rsidR="00A24591" w:rsidRPr="007E04D0">
        <w:rPr>
          <w:rFonts w:ascii="Times New Roman" w:hAnsi="Times New Roman" w:cs="Times New Roman"/>
          <w:szCs w:val="24"/>
        </w:rPr>
        <w:t xml:space="preserve">flowing in every </w:t>
      </w:r>
      <w:r w:rsidR="009637D7" w:rsidRPr="007E04D0">
        <w:rPr>
          <w:rFonts w:ascii="Times New Roman" w:hAnsi="Times New Roman" w:cs="Times New Roman"/>
          <w:szCs w:val="24"/>
        </w:rPr>
        <w:t>day</w:t>
      </w:r>
      <w:r w:rsidR="00A24591" w:rsidRPr="007E04D0">
        <w:rPr>
          <w:rFonts w:ascii="Times New Roman" w:hAnsi="Times New Roman" w:cs="Times New Roman"/>
          <w:szCs w:val="24"/>
        </w:rPr>
        <w:t xml:space="preserve">, many of us have already </w:t>
      </w:r>
      <w:r w:rsidR="00C01003" w:rsidRPr="007E04D0">
        <w:rPr>
          <w:rFonts w:ascii="Times New Roman" w:hAnsi="Times New Roman" w:cs="Times New Roman"/>
          <w:szCs w:val="24"/>
        </w:rPr>
        <w:t xml:space="preserve">inadvertently </w:t>
      </w:r>
      <w:r w:rsidR="00A24591" w:rsidRPr="007E04D0">
        <w:rPr>
          <w:rFonts w:ascii="Times New Roman" w:hAnsi="Times New Roman" w:cs="Times New Roman"/>
          <w:szCs w:val="24"/>
        </w:rPr>
        <w:t xml:space="preserve">learned words or phrases, which </w:t>
      </w:r>
      <w:r w:rsidR="009637D7" w:rsidRPr="007E04D0">
        <w:rPr>
          <w:rFonts w:ascii="Times New Roman" w:hAnsi="Times New Roman" w:cs="Times New Roman"/>
          <w:szCs w:val="24"/>
        </w:rPr>
        <w:t>used to be unfamiliar</w:t>
      </w:r>
      <w:r w:rsidR="00A13276" w:rsidRPr="007E04D0">
        <w:rPr>
          <w:rFonts w:ascii="Times New Roman" w:hAnsi="Times New Roman" w:cs="Times New Roman"/>
          <w:szCs w:val="24"/>
        </w:rPr>
        <w:t xml:space="preserve"> to us or infrequently used</w:t>
      </w:r>
      <w:r w:rsidR="009637D7" w:rsidRPr="007E04D0">
        <w:rPr>
          <w:rFonts w:ascii="Times New Roman" w:hAnsi="Times New Roman" w:cs="Times New Roman"/>
          <w:szCs w:val="24"/>
        </w:rPr>
        <w:t xml:space="preserve"> but have </w:t>
      </w:r>
      <w:r w:rsidR="00103A5B" w:rsidRPr="007E04D0">
        <w:rPr>
          <w:rFonts w:ascii="Times New Roman" w:hAnsi="Times New Roman" w:cs="Times New Roman"/>
          <w:szCs w:val="24"/>
        </w:rPr>
        <w:t xml:space="preserve">gradually </w:t>
      </w:r>
      <w:r w:rsidR="009637D7" w:rsidRPr="007E04D0">
        <w:rPr>
          <w:rFonts w:ascii="Times New Roman" w:hAnsi="Times New Roman" w:cs="Times New Roman"/>
          <w:szCs w:val="24"/>
        </w:rPr>
        <w:t>become rather common</w:t>
      </w:r>
      <w:r w:rsidR="00A13276" w:rsidRPr="007E04D0">
        <w:rPr>
          <w:rFonts w:ascii="Times New Roman" w:hAnsi="Times New Roman" w:cs="Times New Roman"/>
          <w:szCs w:val="24"/>
        </w:rPr>
        <w:t xml:space="preserve"> (</w:t>
      </w:r>
      <w:r w:rsidR="00915D37" w:rsidRPr="007E04D0">
        <w:rPr>
          <w:rFonts w:ascii="Times New Roman" w:hAnsi="Times New Roman" w:cs="Times New Roman"/>
          <w:szCs w:val="24"/>
        </w:rPr>
        <w:t>Category</w:t>
      </w:r>
      <w:r w:rsidR="00A13276" w:rsidRPr="007E04D0">
        <w:rPr>
          <w:rFonts w:ascii="Times New Roman" w:hAnsi="Times New Roman" w:cs="Times New Roman"/>
          <w:szCs w:val="24"/>
        </w:rPr>
        <w:t xml:space="preserve"> 1)</w:t>
      </w:r>
      <w:r w:rsidR="009637D7" w:rsidRPr="007E04D0">
        <w:rPr>
          <w:rFonts w:ascii="Times New Roman" w:hAnsi="Times New Roman" w:cs="Times New Roman"/>
          <w:szCs w:val="24"/>
        </w:rPr>
        <w:t>.</w:t>
      </w:r>
      <w:r w:rsidR="00A13276" w:rsidRPr="007E04D0">
        <w:rPr>
          <w:rFonts w:ascii="Times New Roman" w:hAnsi="Times New Roman" w:cs="Times New Roman"/>
          <w:szCs w:val="24"/>
        </w:rPr>
        <w:t xml:space="preserve"> </w:t>
      </w:r>
      <w:r w:rsidR="00A231E8" w:rsidRPr="007E04D0">
        <w:rPr>
          <w:rFonts w:ascii="Times New Roman" w:hAnsi="Times New Roman" w:cs="Times New Roman"/>
          <w:szCs w:val="24"/>
        </w:rPr>
        <w:t>Therefore, those ‘new’ words may be of interest for teachers of</w:t>
      </w:r>
      <w:r w:rsidR="00A13276" w:rsidRPr="007E04D0">
        <w:rPr>
          <w:rFonts w:ascii="Times New Roman" w:hAnsi="Times New Roman" w:cs="Times New Roman"/>
          <w:szCs w:val="24"/>
        </w:rPr>
        <w:t xml:space="preserve"> upper intermediate or even advanced level</w:t>
      </w:r>
      <w:r w:rsidR="00A231E8" w:rsidRPr="007E04D0">
        <w:rPr>
          <w:rFonts w:ascii="Times New Roman" w:hAnsi="Times New Roman" w:cs="Times New Roman"/>
          <w:szCs w:val="24"/>
        </w:rPr>
        <w:t xml:space="preserve"> students</w:t>
      </w:r>
      <w:r w:rsidR="00A13276" w:rsidRPr="007E04D0">
        <w:rPr>
          <w:rFonts w:ascii="Times New Roman" w:hAnsi="Times New Roman" w:cs="Times New Roman"/>
          <w:szCs w:val="24"/>
        </w:rPr>
        <w:t xml:space="preserve">. </w:t>
      </w:r>
      <w:r w:rsidR="00A231E8" w:rsidRPr="007E04D0">
        <w:rPr>
          <w:rFonts w:ascii="Times New Roman" w:hAnsi="Times New Roman" w:cs="Times New Roman"/>
          <w:szCs w:val="24"/>
        </w:rPr>
        <w:t>As f</w:t>
      </w:r>
      <w:r w:rsidR="00A13276" w:rsidRPr="007E04D0">
        <w:rPr>
          <w:rFonts w:ascii="Times New Roman" w:hAnsi="Times New Roman" w:cs="Times New Roman"/>
          <w:szCs w:val="24"/>
        </w:rPr>
        <w:t>or intermediate or lower intermediate</w:t>
      </w:r>
      <w:r w:rsidR="00915D37" w:rsidRPr="007E04D0">
        <w:rPr>
          <w:rFonts w:ascii="Times New Roman" w:hAnsi="Times New Roman" w:cs="Times New Roman"/>
          <w:szCs w:val="24"/>
        </w:rPr>
        <w:t xml:space="preserve"> level</w:t>
      </w:r>
      <w:r w:rsidR="00A13276" w:rsidRPr="007E04D0">
        <w:rPr>
          <w:rFonts w:ascii="Times New Roman" w:hAnsi="Times New Roman" w:cs="Times New Roman"/>
          <w:szCs w:val="24"/>
        </w:rPr>
        <w:t xml:space="preserve">, topics </w:t>
      </w:r>
      <w:r w:rsidR="00C01003" w:rsidRPr="007E04D0">
        <w:rPr>
          <w:rFonts w:ascii="Times New Roman" w:hAnsi="Times New Roman" w:cs="Times New Roman"/>
          <w:szCs w:val="24"/>
        </w:rPr>
        <w:t xml:space="preserve">related to </w:t>
      </w:r>
      <w:r w:rsidR="00A13276" w:rsidRPr="007E04D0">
        <w:rPr>
          <w:rFonts w:ascii="Times New Roman" w:hAnsi="Times New Roman" w:cs="Times New Roman"/>
          <w:szCs w:val="24"/>
        </w:rPr>
        <w:t xml:space="preserve">sicknesses or symptoms </w:t>
      </w:r>
      <w:r w:rsidR="00A231E8" w:rsidRPr="007E04D0">
        <w:rPr>
          <w:rFonts w:ascii="Times New Roman" w:hAnsi="Times New Roman" w:cs="Times New Roman"/>
          <w:szCs w:val="24"/>
        </w:rPr>
        <w:t xml:space="preserve">may be </w:t>
      </w:r>
      <w:r w:rsidR="0079063E">
        <w:rPr>
          <w:rFonts w:ascii="Times New Roman" w:hAnsi="Times New Roman" w:cs="Times New Roman"/>
          <w:szCs w:val="24"/>
        </w:rPr>
        <w:t xml:space="preserve">more </w:t>
      </w:r>
      <w:r w:rsidR="00A231E8" w:rsidRPr="007E04D0">
        <w:rPr>
          <w:rFonts w:ascii="Times New Roman" w:hAnsi="Times New Roman" w:cs="Times New Roman"/>
          <w:szCs w:val="24"/>
        </w:rPr>
        <w:t xml:space="preserve">worth teaching </w:t>
      </w:r>
      <w:r w:rsidR="00A13276" w:rsidRPr="007E04D0">
        <w:rPr>
          <w:rFonts w:ascii="Times New Roman" w:hAnsi="Times New Roman" w:cs="Times New Roman"/>
          <w:szCs w:val="24"/>
        </w:rPr>
        <w:t>(</w:t>
      </w:r>
      <w:r w:rsidR="00915D37" w:rsidRPr="007E04D0">
        <w:rPr>
          <w:rFonts w:ascii="Times New Roman" w:hAnsi="Times New Roman" w:cs="Times New Roman"/>
          <w:szCs w:val="24"/>
        </w:rPr>
        <w:t>Category</w:t>
      </w:r>
      <w:r w:rsidR="00A13276" w:rsidRPr="007E04D0">
        <w:rPr>
          <w:rFonts w:ascii="Times New Roman" w:hAnsi="Times New Roman" w:cs="Times New Roman"/>
          <w:szCs w:val="24"/>
        </w:rPr>
        <w:t xml:space="preserve"> 2). </w:t>
      </w:r>
      <w:r w:rsidR="00C01003" w:rsidRPr="007E04D0">
        <w:rPr>
          <w:rFonts w:ascii="Times New Roman" w:hAnsi="Times New Roman" w:cs="Times New Roman"/>
          <w:szCs w:val="24"/>
        </w:rPr>
        <w:t xml:space="preserve">For those who are teaching the little ones or elementary level, body parts might work </w:t>
      </w:r>
      <w:r w:rsidR="0079063E">
        <w:rPr>
          <w:rFonts w:ascii="Times New Roman" w:hAnsi="Times New Roman" w:cs="Times New Roman"/>
          <w:szCs w:val="24"/>
        </w:rPr>
        <w:t xml:space="preserve">better </w:t>
      </w:r>
      <w:r w:rsidR="00C01003" w:rsidRPr="007E04D0">
        <w:rPr>
          <w:rFonts w:ascii="Times New Roman" w:hAnsi="Times New Roman" w:cs="Times New Roman"/>
          <w:szCs w:val="24"/>
        </w:rPr>
        <w:t>(</w:t>
      </w:r>
      <w:r w:rsidR="00105C37" w:rsidRPr="007E04D0">
        <w:rPr>
          <w:rFonts w:ascii="Times New Roman" w:hAnsi="Times New Roman" w:cs="Times New Roman"/>
          <w:szCs w:val="24"/>
        </w:rPr>
        <w:t>Category</w:t>
      </w:r>
      <w:r w:rsidR="00C01003" w:rsidRPr="007E04D0">
        <w:rPr>
          <w:rFonts w:ascii="Times New Roman" w:hAnsi="Times New Roman" w:cs="Times New Roman"/>
          <w:szCs w:val="24"/>
        </w:rPr>
        <w:t xml:space="preserve"> 3), considering that </w:t>
      </w:r>
      <w:r w:rsidR="0079063E">
        <w:rPr>
          <w:rFonts w:ascii="Times New Roman" w:hAnsi="Times New Roman" w:cs="Times New Roman"/>
          <w:szCs w:val="24"/>
        </w:rPr>
        <w:t xml:space="preserve">over the past few months, </w:t>
      </w:r>
      <w:r w:rsidR="00C57FAA" w:rsidRPr="007E04D0">
        <w:rPr>
          <w:rFonts w:ascii="Times New Roman" w:hAnsi="Times New Roman" w:cs="Times New Roman"/>
          <w:szCs w:val="24"/>
        </w:rPr>
        <w:t>people</w:t>
      </w:r>
      <w:r w:rsidR="00C01003" w:rsidRPr="007E04D0">
        <w:rPr>
          <w:rFonts w:ascii="Times New Roman" w:hAnsi="Times New Roman" w:cs="Times New Roman"/>
          <w:szCs w:val="24"/>
        </w:rPr>
        <w:t xml:space="preserve"> have been </w:t>
      </w:r>
      <w:r w:rsidR="00C57FAA" w:rsidRPr="007E04D0">
        <w:rPr>
          <w:rFonts w:ascii="Times New Roman" w:hAnsi="Times New Roman" w:cs="Times New Roman"/>
          <w:szCs w:val="24"/>
        </w:rPr>
        <w:t xml:space="preserve">emphasizing </w:t>
      </w:r>
      <w:r w:rsidR="00C01003" w:rsidRPr="007E04D0">
        <w:rPr>
          <w:rFonts w:ascii="Times New Roman" w:hAnsi="Times New Roman" w:cs="Times New Roman"/>
          <w:szCs w:val="24"/>
        </w:rPr>
        <w:t xml:space="preserve">washing hands </w:t>
      </w:r>
      <w:r w:rsidR="00105C37" w:rsidRPr="007E04D0">
        <w:rPr>
          <w:rFonts w:ascii="Times New Roman" w:hAnsi="Times New Roman" w:cs="Times New Roman"/>
          <w:szCs w:val="24"/>
        </w:rPr>
        <w:t xml:space="preserve">and covering </w:t>
      </w:r>
      <w:r w:rsidR="00C57FAA" w:rsidRPr="007E04D0">
        <w:rPr>
          <w:rFonts w:ascii="Times New Roman" w:hAnsi="Times New Roman" w:cs="Times New Roman"/>
          <w:szCs w:val="24"/>
        </w:rPr>
        <w:t>our</w:t>
      </w:r>
      <w:r w:rsidR="00105C37" w:rsidRPr="007E04D0">
        <w:rPr>
          <w:rFonts w:ascii="Times New Roman" w:hAnsi="Times New Roman" w:cs="Times New Roman"/>
          <w:szCs w:val="24"/>
        </w:rPr>
        <w:t xml:space="preserve"> nose and mouth when sneezing</w:t>
      </w:r>
      <w:r w:rsidR="00C01003" w:rsidRPr="007E04D0">
        <w:rPr>
          <w:rFonts w:ascii="Times New Roman" w:hAnsi="Times New Roman" w:cs="Times New Roman"/>
          <w:szCs w:val="24"/>
        </w:rPr>
        <w:t>.</w:t>
      </w:r>
      <w:r w:rsidR="008B7365" w:rsidRPr="007E04D0">
        <w:rPr>
          <w:rFonts w:ascii="Times New Roman" w:hAnsi="Times New Roman" w:cs="Times New Roman"/>
          <w:szCs w:val="24"/>
        </w:rPr>
        <w:t xml:space="preserve"> With these target vocabulary, English teachers could look for </w:t>
      </w:r>
      <w:r w:rsidR="00731178" w:rsidRPr="007E04D0">
        <w:rPr>
          <w:rFonts w:ascii="Times New Roman" w:hAnsi="Times New Roman" w:cs="Times New Roman"/>
          <w:szCs w:val="24"/>
        </w:rPr>
        <w:t xml:space="preserve">web texts </w:t>
      </w:r>
      <w:r w:rsidR="008B7365" w:rsidRPr="007E04D0">
        <w:rPr>
          <w:rFonts w:ascii="Times New Roman" w:hAnsi="Times New Roman" w:cs="Times New Roman"/>
          <w:szCs w:val="24"/>
        </w:rPr>
        <w:t>related to COVID-19</w:t>
      </w:r>
      <w:r w:rsidR="00731178" w:rsidRPr="007E04D0">
        <w:rPr>
          <w:rFonts w:ascii="Times New Roman" w:hAnsi="Times New Roman" w:cs="Times New Roman"/>
          <w:szCs w:val="24"/>
        </w:rPr>
        <w:t>, which is not only authentic but also easily accessible at the moment,</w:t>
      </w:r>
      <w:r w:rsidR="00F433B8" w:rsidRPr="007E04D0">
        <w:rPr>
          <w:rFonts w:ascii="Times New Roman" w:hAnsi="Times New Roman" w:cs="Times New Roman"/>
          <w:szCs w:val="24"/>
        </w:rPr>
        <w:t xml:space="preserve"> and design various vocabulary exercises to facilitate their receptive or productive skill lesson (Lee 2009, Nam 2010)</w:t>
      </w:r>
      <w:r w:rsidR="00731178" w:rsidRPr="007E04D0">
        <w:rPr>
          <w:rFonts w:ascii="Times New Roman" w:hAnsi="Times New Roman" w:cs="Times New Roman"/>
          <w:szCs w:val="24"/>
        </w:rPr>
        <w:t xml:space="preserve">. </w:t>
      </w:r>
    </w:p>
    <w:p w14:paraId="17269143" w14:textId="3D9F7621" w:rsidR="009637D7" w:rsidRPr="007E04D0" w:rsidRDefault="009637D7" w:rsidP="007E04D0">
      <w:pPr>
        <w:rPr>
          <w:rFonts w:ascii="Times New Roman" w:hAnsi="Times New Roman" w:cs="Times New Roman"/>
          <w:szCs w:val="24"/>
        </w:rPr>
      </w:pPr>
    </w:p>
    <w:tbl>
      <w:tblPr>
        <w:tblStyle w:val="Tabela-Siatka"/>
        <w:tblW w:w="0" w:type="auto"/>
        <w:tblLook w:val="04A0" w:firstRow="1" w:lastRow="0" w:firstColumn="1" w:lastColumn="0" w:noHBand="0" w:noVBand="1"/>
      </w:tblPr>
      <w:tblGrid>
        <w:gridCol w:w="1345"/>
        <w:gridCol w:w="1620"/>
        <w:gridCol w:w="5331"/>
      </w:tblGrid>
      <w:tr w:rsidR="00A13276" w:rsidRPr="007E04D0" w14:paraId="65964BFE" w14:textId="77777777" w:rsidTr="0079063E">
        <w:tc>
          <w:tcPr>
            <w:tcW w:w="1345" w:type="dxa"/>
            <w:shd w:val="clear" w:color="auto" w:fill="D9D9D9" w:themeFill="background1" w:themeFillShade="D9"/>
          </w:tcPr>
          <w:p w14:paraId="55865C5A" w14:textId="5CFB4427" w:rsidR="00A13276" w:rsidRPr="007E04D0" w:rsidRDefault="0079063E" w:rsidP="007E04D0">
            <w:pPr>
              <w:jc w:val="center"/>
              <w:rPr>
                <w:rFonts w:ascii="Times New Roman" w:hAnsi="Times New Roman" w:cs="Times New Roman"/>
                <w:b/>
                <w:bCs/>
                <w:szCs w:val="24"/>
              </w:rPr>
            </w:pPr>
            <w:r>
              <w:rPr>
                <w:rFonts w:ascii="Times New Roman" w:hAnsi="Times New Roman" w:cs="Times New Roman"/>
                <w:b/>
                <w:bCs/>
                <w:szCs w:val="24"/>
              </w:rPr>
              <w:t>Category</w:t>
            </w:r>
          </w:p>
        </w:tc>
        <w:tc>
          <w:tcPr>
            <w:tcW w:w="1620" w:type="dxa"/>
            <w:shd w:val="clear" w:color="auto" w:fill="D9D9D9" w:themeFill="background1" w:themeFillShade="D9"/>
          </w:tcPr>
          <w:p w14:paraId="7D6B9E4D" w14:textId="24DE6F9E" w:rsidR="00A13276" w:rsidRPr="007E04D0" w:rsidRDefault="008B7365" w:rsidP="007E04D0">
            <w:pPr>
              <w:jc w:val="center"/>
              <w:rPr>
                <w:rFonts w:ascii="Times New Roman" w:hAnsi="Times New Roman" w:cs="Times New Roman"/>
                <w:b/>
                <w:bCs/>
                <w:szCs w:val="24"/>
              </w:rPr>
            </w:pPr>
            <w:r w:rsidRPr="007E04D0">
              <w:rPr>
                <w:rFonts w:ascii="Times New Roman" w:hAnsi="Times New Roman" w:cs="Times New Roman"/>
                <w:b/>
                <w:bCs/>
                <w:szCs w:val="24"/>
              </w:rPr>
              <w:t>Focus</w:t>
            </w:r>
          </w:p>
        </w:tc>
        <w:tc>
          <w:tcPr>
            <w:tcW w:w="5331" w:type="dxa"/>
            <w:shd w:val="clear" w:color="auto" w:fill="D9D9D9" w:themeFill="background1" w:themeFillShade="D9"/>
          </w:tcPr>
          <w:p w14:paraId="24A4E949" w14:textId="7475F192" w:rsidR="00A13276" w:rsidRPr="007E04D0" w:rsidRDefault="008B7365" w:rsidP="007E04D0">
            <w:pPr>
              <w:jc w:val="center"/>
              <w:rPr>
                <w:rFonts w:ascii="Times New Roman" w:hAnsi="Times New Roman" w:cs="Times New Roman"/>
                <w:b/>
                <w:bCs/>
                <w:szCs w:val="24"/>
              </w:rPr>
            </w:pPr>
            <w:r w:rsidRPr="007E04D0">
              <w:rPr>
                <w:rFonts w:ascii="Times New Roman" w:hAnsi="Times New Roman" w:cs="Times New Roman"/>
                <w:b/>
                <w:bCs/>
                <w:szCs w:val="24"/>
              </w:rPr>
              <w:t>Target v</w:t>
            </w:r>
            <w:r w:rsidR="00A13276" w:rsidRPr="007E04D0">
              <w:rPr>
                <w:rFonts w:ascii="Times New Roman" w:hAnsi="Times New Roman" w:cs="Times New Roman"/>
                <w:b/>
                <w:bCs/>
                <w:szCs w:val="24"/>
              </w:rPr>
              <w:t>ocabulary</w:t>
            </w:r>
          </w:p>
        </w:tc>
      </w:tr>
      <w:tr w:rsidR="00A13276" w:rsidRPr="007E04D0" w14:paraId="5D3D68B1" w14:textId="77777777" w:rsidTr="0079063E">
        <w:tc>
          <w:tcPr>
            <w:tcW w:w="1345" w:type="dxa"/>
          </w:tcPr>
          <w:p w14:paraId="5BEBD065" w14:textId="59724EBA" w:rsidR="00A13276" w:rsidRPr="007E04D0" w:rsidRDefault="00A13276" w:rsidP="007E04D0">
            <w:pPr>
              <w:jc w:val="center"/>
              <w:rPr>
                <w:rFonts w:ascii="Times New Roman" w:hAnsi="Times New Roman" w:cs="Times New Roman"/>
                <w:szCs w:val="24"/>
              </w:rPr>
            </w:pPr>
            <w:r w:rsidRPr="007E04D0">
              <w:rPr>
                <w:rFonts w:ascii="Times New Roman" w:hAnsi="Times New Roman" w:cs="Times New Roman"/>
                <w:szCs w:val="24"/>
              </w:rPr>
              <w:t>1</w:t>
            </w:r>
          </w:p>
        </w:tc>
        <w:tc>
          <w:tcPr>
            <w:tcW w:w="1620" w:type="dxa"/>
          </w:tcPr>
          <w:p w14:paraId="51EE2B22" w14:textId="1E91D6D8" w:rsidR="00A13276" w:rsidRPr="007E04D0" w:rsidRDefault="00A13276" w:rsidP="007E04D0">
            <w:pPr>
              <w:rPr>
                <w:rFonts w:ascii="Times New Roman" w:hAnsi="Times New Roman" w:cs="Times New Roman"/>
                <w:szCs w:val="24"/>
              </w:rPr>
            </w:pPr>
            <w:r w:rsidRPr="007E04D0">
              <w:rPr>
                <w:rFonts w:ascii="Times New Roman" w:hAnsi="Times New Roman" w:cs="Times New Roman"/>
                <w:szCs w:val="24"/>
              </w:rPr>
              <w:t>COVID-19</w:t>
            </w:r>
          </w:p>
        </w:tc>
        <w:tc>
          <w:tcPr>
            <w:tcW w:w="5331" w:type="dxa"/>
          </w:tcPr>
          <w:p w14:paraId="38F9ABB7" w14:textId="3254958B" w:rsidR="00A13276" w:rsidRPr="007E04D0" w:rsidRDefault="00A13276" w:rsidP="007E04D0">
            <w:pPr>
              <w:rPr>
                <w:rFonts w:ascii="Times New Roman" w:hAnsi="Times New Roman" w:cs="Times New Roman"/>
                <w:szCs w:val="24"/>
              </w:rPr>
            </w:pPr>
            <w:r w:rsidRPr="007E04D0">
              <w:rPr>
                <w:rFonts w:ascii="Times New Roman" w:hAnsi="Times New Roman" w:cs="Times New Roman"/>
                <w:szCs w:val="24"/>
              </w:rPr>
              <w:t>Coronavirus, pandemic, epidemic, infectious, communicable, contagious, incubation, pneumonia, quarantine, lockdown, curfew</w:t>
            </w:r>
          </w:p>
        </w:tc>
      </w:tr>
      <w:tr w:rsidR="00A13276" w:rsidRPr="007E04D0" w14:paraId="0E885F54" w14:textId="77777777" w:rsidTr="0079063E">
        <w:tc>
          <w:tcPr>
            <w:tcW w:w="1345" w:type="dxa"/>
          </w:tcPr>
          <w:p w14:paraId="0FB4F73B" w14:textId="30708092" w:rsidR="00A13276" w:rsidRPr="007E04D0" w:rsidRDefault="00A13276" w:rsidP="007E04D0">
            <w:pPr>
              <w:jc w:val="center"/>
              <w:rPr>
                <w:rFonts w:ascii="Times New Roman" w:hAnsi="Times New Roman" w:cs="Times New Roman"/>
                <w:szCs w:val="24"/>
              </w:rPr>
            </w:pPr>
            <w:r w:rsidRPr="007E04D0">
              <w:rPr>
                <w:rFonts w:ascii="Times New Roman" w:hAnsi="Times New Roman" w:cs="Times New Roman"/>
                <w:szCs w:val="24"/>
              </w:rPr>
              <w:t>2</w:t>
            </w:r>
          </w:p>
        </w:tc>
        <w:tc>
          <w:tcPr>
            <w:tcW w:w="1620" w:type="dxa"/>
          </w:tcPr>
          <w:p w14:paraId="17E626A5" w14:textId="2CACC004" w:rsidR="00A13276" w:rsidRPr="007E04D0" w:rsidRDefault="00A13276" w:rsidP="007E04D0">
            <w:pPr>
              <w:rPr>
                <w:rFonts w:ascii="Times New Roman" w:hAnsi="Times New Roman" w:cs="Times New Roman"/>
                <w:szCs w:val="24"/>
              </w:rPr>
            </w:pPr>
            <w:r w:rsidRPr="007E04D0">
              <w:rPr>
                <w:rFonts w:ascii="Times New Roman" w:hAnsi="Times New Roman" w:cs="Times New Roman"/>
                <w:szCs w:val="24"/>
              </w:rPr>
              <w:t>Symptoms</w:t>
            </w:r>
          </w:p>
        </w:tc>
        <w:tc>
          <w:tcPr>
            <w:tcW w:w="5331" w:type="dxa"/>
          </w:tcPr>
          <w:p w14:paraId="73654155" w14:textId="5584AF40" w:rsidR="00A13276" w:rsidRPr="007E04D0" w:rsidRDefault="00A13276" w:rsidP="007E04D0">
            <w:pPr>
              <w:rPr>
                <w:rFonts w:ascii="Times New Roman" w:hAnsi="Times New Roman" w:cs="Times New Roman"/>
                <w:szCs w:val="24"/>
              </w:rPr>
            </w:pPr>
            <w:r w:rsidRPr="007E04D0">
              <w:rPr>
                <w:rFonts w:ascii="Times New Roman" w:hAnsi="Times New Roman" w:cs="Times New Roman"/>
                <w:szCs w:val="24"/>
              </w:rPr>
              <w:t>Runny nose, nasal congestion, sneeze, (dry) cough, sore throat, diarrhea, fever, fibrosis</w:t>
            </w:r>
          </w:p>
        </w:tc>
      </w:tr>
      <w:tr w:rsidR="00A13276" w:rsidRPr="007E04D0" w14:paraId="35AABE18" w14:textId="77777777" w:rsidTr="0079063E">
        <w:tc>
          <w:tcPr>
            <w:tcW w:w="1345" w:type="dxa"/>
          </w:tcPr>
          <w:p w14:paraId="5B8888FB" w14:textId="5E441446" w:rsidR="00A13276" w:rsidRPr="007E04D0" w:rsidRDefault="00A13276" w:rsidP="007E04D0">
            <w:pPr>
              <w:jc w:val="center"/>
              <w:rPr>
                <w:rFonts w:ascii="Times New Roman" w:hAnsi="Times New Roman" w:cs="Times New Roman"/>
                <w:szCs w:val="24"/>
              </w:rPr>
            </w:pPr>
            <w:r w:rsidRPr="007E04D0">
              <w:rPr>
                <w:rFonts w:ascii="Times New Roman" w:hAnsi="Times New Roman" w:cs="Times New Roman"/>
                <w:szCs w:val="24"/>
              </w:rPr>
              <w:t>3</w:t>
            </w:r>
          </w:p>
        </w:tc>
        <w:tc>
          <w:tcPr>
            <w:tcW w:w="1620" w:type="dxa"/>
          </w:tcPr>
          <w:p w14:paraId="20BDE053" w14:textId="41BBFD69" w:rsidR="00A13276" w:rsidRPr="007E04D0" w:rsidRDefault="00A13276" w:rsidP="007E04D0">
            <w:pPr>
              <w:rPr>
                <w:rFonts w:ascii="Times New Roman" w:hAnsi="Times New Roman" w:cs="Times New Roman"/>
                <w:szCs w:val="24"/>
              </w:rPr>
            </w:pPr>
            <w:r w:rsidRPr="007E04D0">
              <w:rPr>
                <w:rFonts w:ascii="Times New Roman" w:hAnsi="Times New Roman" w:cs="Times New Roman"/>
                <w:szCs w:val="24"/>
              </w:rPr>
              <w:t>Body parts</w:t>
            </w:r>
          </w:p>
        </w:tc>
        <w:tc>
          <w:tcPr>
            <w:tcW w:w="5331" w:type="dxa"/>
          </w:tcPr>
          <w:p w14:paraId="2F539C95" w14:textId="1DD982AF" w:rsidR="00A13276" w:rsidRPr="007E04D0" w:rsidRDefault="00E62B1F" w:rsidP="007E04D0">
            <w:pPr>
              <w:rPr>
                <w:rFonts w:ascii="Times New Roman" w:hAnsi="Times New Roman" w:cs="Times New Roman"/>
                <w:szCs w:val="24"/>
              </w:rPr>
            </w:pPr>
            <w:r w:rsidRPr="007E04D0">
              <w:rPr>
                <w:rFonts w:ascii="Times New Roman" w:hAnsi="Times New Roman" w:cs="Times New Roman"/>
                <w:szCs w:val="24"/>
              </w:rPr>
              <w:t>Nose, mouth, elbow, hand, head, lung</w:t>
            </w:r>
          </w:p>
        </w:tc>
      </w:tr>
    </w:tbl>
    <w:p w14:paraId="01111D44" w14:textId="77777777" w:rsidR="008B7365" w:rsidRPr="007E04D0" w:rsidRDefault="008B7365" w:rsidP="007E04D0">
      <w:pPr>
        <w:rPr>
          <w:rFonts w:ascii="Times New Roman" w:hAnsi="Times New Roman" w:cs="Times New Roman"/>
          <w:szCs w:val="24"/>
        </w:rPr>
      </w:pPr>
    </w:p>
    <w:p w14:paraId="5960A63B" w14:textId="1C47360C" w:rsidR="00842CE5" w:rsidRPr="00592393" w:rsidRDefault="00842CE5" w:rsidP="007E04D0">
      <w:pPr>
        <w:rPr>
          <w:rFonts w:ascii="Times New Roman" w:hAnsi="Times New Roman" w:cs="Times New Roman"/>
          <w:b/>
          <w:bCs/>
          <w:szCs w:val="24"/>
        </w:rPr>
      </w:pPr>
      <w:r w:rsidRPr="00592393">
        <w:rPr>
          <w:rFonts w:ascii="Times New Roman" w:hAnsi="Times New Roman" w:cs="Times New Roman"/>
          <w:b/>
          <w:bCs/>
          <w:szCs w:val="24"/>
        </w:rPr>
        <w:t>Imperative</w:t>
      </w:r>
      <w:r w:rsidR="00253EDB" w:rsidRPr="00592393">
        <w:rPr>
          <w:rFonts w:ascii="Times New Roman" w:hAnsi="Times New Roman" w:cs="Times New Roman"/>
          <w:b/>
          <w:bCs/>
          <w:szCs w:val="24"/>
        </w:rPr>
        <w:t>s</w:t>
      </w:r>
    </w:p>
    <w:p w14:paraId="794E7759" w14:textId="27EF70A2" w:rsidR="00842CE5" w:rsidRPr="007E04D0" w:rsidRDefault="00842CE5" w:rsidP="007E04D0">
      <w:pPr>
        <w:rPr>
          <w:rFonts w:ascii="Times New Roman" w:hAnsi="Times New Roman" w:cs="Times New Roman"/>
          <w:szCs w:val="24"/>
        </w:rPr>
      </w:pPr>
    </w:p>
    <w:p w14:paraId="27C0C7DA" w14:textId="4770235D" w:rsidR="00C01003" w:rsidRPr="007E04D0" w:rsidRDefault="00C01003" w:rsidP="007E04D0">
      <w:pPr>
        <w:rPr>
          <w:rFonts w:ascii="Times New Roman" w:hAnsi="Times New Roman" w:cs="Times New Roman"/>
          <w:szCs w:val="24"/>
        </w:rPr>
      </w:pPr>
      <w:r w:rsidRPr="007E04D0">
        <w:rPr>
          <w:rFonts w:ascii="Times New Roman" w:hAnsi="Times New Roman" w:cs="Times New Roman"/>
          <w:szCs w:val="24"/>
        </w:rPr>
        <w:t xml:space="preserve">During this coronavirus outbreak, </w:t>
      </w:r>
      <w:r w:rsidR="00C750EF" w:rsidRPr="007E04D0">
        <w:rPr>
          <w:rFonts w:ascii="Times New Roman" w:hAnsi="Times New Roman" w:cs="Times New Roman"/>
          <w:szCs w:val="24"/>
        </w:rPr>
        <w:t xml:space="preserve">people </w:t>
      </w:r>
      <w:r w:rsidR="00310E99" w:rsidRPr="007E04D0">
        <w:rPr>
          <w:rFonts w:ascii="Times New Roman" w:hAnsi="Times New Roman" w:cs="Times New Roman"/>
          <w:szCs w:val="24"/>
        </w:rPr>
        <w:t xml:space="preserve">have been </w:t>
      </w:r>
      <w:r w:rsidR="00C750EF" w:rsidRPr="007E04D0">
        <w:rPr>
          <w:rFonts w:ascii="Times New Roman" w:hAnsi="Times New Roman" w:cs="Times New Roman"/>
          <w:szCs w:val="24"/>
        </w:rPr>
        <w:t>asked to follow</w:t>
      </w:r>
      <w:r w:rsidR="00310E99" w:rsidRPr="007E04D0">
        <w:rPr>
          <w:rFonts w:ascii="Times New Roman" w:hAnsi="Times New Roman" w:cs="Times New Roman"/>
          <w:szCs w:val="24"/>
        </w:rPr>
        <w:t xml:space="preserve"> a </w:t>
      </w:r>
      <w:r w:rsidR="00C750EF" w:rsidRPr="007E04D0">
        <w:rPr>
          <w:rFonts w:ascii="Times New Roman" w:hAnsi="Times New Roman" w:cs="Times New Roman"/>
          <w:szCs w:val="24"/>
        </w:rPr>
        <w:t>number</w:t>
      </w:r>
      <w:r w:rsidR="00310E99" w:rsidRPr="007E04D0">
        <w:rPr>
          <w:rFonts w:ascii="Times New Roman" w:hAnsi="Times New Roman" w:cs="Times New Roman"/>
          <w:szCs w:val="24"/>
        </w:rPr>
        <w:t xml:space="preserve"> of </w:t>
      </w:r>
      <w:r w:rsidR="00C750EF" w:rsidRPr="007E04D0">
        <w:rPr>
          <w:rFonts w:ascii="Times New Roman" w:hAnsi="Times New Roman" w:cs="Times New Roman"/>
          <w:szCs w:val="24"/>
        </w:rPr>
        <w:t>rules and instructions</w:t>
      </w:r>
      <w:r w:rsidR="00310E99" w:rsidRPr="007E04D0">
        <w:rPr>
          <w:rFonts w:ascii="Times New Roman" w:hAnsi="Times New Roman" w:cs="Times New Roman"/>
          <w:szCs w:val="24"/>
        </w:rPr>
        <w:t xml:space="preserve"> in order to </w:t>
      </w:r>
      <w:r w:rsidR="003A4764" w:rsidRPr="007E04D0">
        <w:rPr>
          <w:rFonts w:ascii="Times New Roman" w:hAnsi="Times New Roman" w:cs="Times New Roman"/>
          <w:szCs w:val="24"/>
        </w:rPr>
        <w:t xml:space="preserve">show our social responsibility and </w:t>
      </w:r>
      <w:r w:rsidR="00310E99" w:rsidRPr="007E04D0">
        <w:rPr>
          <w:rFonts w:ascii="Times New Roman" w:hAnsi="Times New Roman" w:cs="Times New Roman"/>
          <w:szCs w:val="24"/>
        </w:rPr>
        <w:t>help contain the infectious disease</w:t>
      </w:r>
      <w:r w:rsidR="00105C37" w:rsidRPr="007E04D0">
        <w:rPr>
          <w:rFonts w:ascii="Times New Roman" w:hAnsi="Times New Roman" w:cs="Times New Roman"/>
          <w:szCs w:val="24"/>
        </w:rPr>
        <w:t>. M</w:t>
      </w:r>
      <w:r w:rsidR="004818B0" w:rsidRPr="007E04D0">
        <w:rPr>
          <w:rFonts w:ascii="Times New Roman" w:hAnsi="Times New Roman" w:cs="Times New Roman"/>
          <w:szCs w:val="24"/>
        </w:rPr>
        <w:t>ore often than not, imperative sentences</w:t>
      </w:r>
      <w:r w:rsidR="00C750EF" w:rsidRPr="007E04D0">
        <w:rPr>
          <w:rFonts w:ascii="Times New Roman" w:hAnsi="Times New Roman" w:cs="Times New Roman"/>
          <w:szCs w:val="24"/>
        </w:rPr>
        <w:t xml:space="preserve"> are used in a plethora of</w:t>
      </w:r>
      <w:r w:rsidR="007977D1" w:rsidRPr="007E04D0">
        <w:rPr>
          <w:rFonts w:ascii="Times New Roman" w:hAnsi="Times New Roman" w:cs="Times New Roman"/>
          <w:szCs w:val="24"/>
        </w:rPr>
        <w:t xml:space="preserve"> materials</w:t>
      </w:r>
      <w:r w:rsidR="00C750EF" w:rsidRPr="007E04D0">
        <w:rPr>
          <w:rFonts w:ascii="Times New Roman" w:hAnsi="Times New Roman" w:cs="Times New Roman"/>
          <w:szCs w:val="24"/>
        </w:rPr>
        <w:t xml:space="preserve"> educating people what to do</w:t>
      </w:r>
      <w:r w:rsidR="00105C37" w:rsidRPr="007E04D0">
        <w:rPr>
          <w:rFonts w:ascii="Times New Roman" w:hAnsi="Times New Roman" w:cs="Times New Roman"/>
          <w:szCs w:val="24"/>
        </w:rPr>
        <w:t>, such as leaflets</w:t>
      </w:r>
      <w:r w:rsidR="00071B32" w:rsidRPr="007E04D0">
        <w:rPr>
          <w:rFonts w:ascii="Times New Roman" w:hAnsi="Times New Roman" w:cs="Times New Roman"/>
          <w:szCs w:val="24"/>
        </w:rPr>
        <w:t>/pamphlets,</w:t>
      </w:r>
      <w:r w:rsidR="00105C37" w:rsidRPr="007E04D0">
        <w:rPr>
          <w:rFonts w:ascii="Times New Roman" w:hAnsi="Times New Roman" w:cs="Times New Roman"/>
          <w:szCs w:val="24"/>
        </w:rPr>
        <w:t xml:space="preserve"> brochures, health organization websites, news articles, </w:t>
      </w:r>
      <w:r w:rsidR="007977D1" w:rsidRPr="007E04D0">
        <w:rPr>
          <w:rFonts w:ascii="Times New Roman" w:hAnsi="Times New Roman" w:cs="Times New Roman"/>
          <w:szCs w:val="24"/>
        </w:rPr>
        <w:t>notices and announcements</w:t>
      </w:r>
      <w:r w:rsidR="004818B0" w:rsidRPr="007E04D0">
        <w:rPr>
          <w:rFonts w:ascii="Times New Roman" w:hAnsi="Times New Roman" w:cs="Times New Roman"/>
          <w:szCs w:val="24"/>
        </w:rPr>
        <w:t xml:space="preserve">. To name a few, there are ten common things </w:t>
      </w:r>
      <w:r w:rsidR="00C750EF" w:rsidRPr="007E04D0">
        <w:rPr>
          <w:rFonts w:ascii="Times New Roman" w:hAnsi="Times New Roman" w:cs="Times New Roman"/>
          <w:szCs w:val="24"/>
        </w:rPr>
        <w:t>people</w:t>
      </w:r>
      <w:r w:rsidR="004818B0" w:rsidRPr="007E04D0">
        <w:rPr>
          <w:rFonts w:ascii="Times New Roman" w:hAnsi="Times New Roman" w:cs="Times New Roman"/>
          <w:szCs w:val="24"/>
        </w:rPr>
        <w:t xml:space="preserve"> can </w:t>
      </w:r>
      <w:r w:rsidR="00071B32" w:rsidRPr="007E04D0">
        <w:rPr>
          <w:rFonts w:ascii="Times New Roman" w:hAnsi="Times New Roman" w:cs="Times New Roman"/>
          <w:szCs w:val="24"/>
        </w:rPr>
        <w:t>practice to fight</w:t>
      </w:r>
      <w:r w:rsidR="004818B0" w:rsidRPr="007E04D0">
        <w:rPr>
          <w:rFonts w:ascii="Times New Roman" w:hAnsi="Times New Roman" w:cs="Times New Roman"/>
          <w:szCs w:val="24"/>
        </w:rPr>
        <w:t xml:space="preserve"> against COVID-19.</w:t>
      </w:r>
    </w:p>
    <w:p w14:paraId="4C33D9D2" w14:textId="7C382421" w:rsidR="00310E99" w:rsidRPr="007E04D0" w:rsidRDefault="00310E99" w:rsidP="007E04D0">
      <w:pPr>
        <w:rPr>
          <w:rFonts w:ascii="Times New Roman" w:hAnsi="Times New Roman" w:cs="Times New Roman"/>
          <w:szCs w:val="24"/>
        </w:rPr>
      </w:pPr>
    </w:p>
    <w:tbl>
      <w:tblPr>
        <w:tblStyle w:val="Tabela-Siatka"/>
        <w:tblW w:w="0" w:type="auto"/>
        <w:tblLook w:val="04A0" w:firstRow="1" w:lastRow="0" w:firstColumn="1" w:lastColumn="0" w:noHBand="0" w:noVBand="1"/>
      </w:tblPr>
      <w:tblGrid>
        <w:gridCol w:w="8296"/>
      </w:tblGrid>
      <w:tr w:rsidR="003A4764" w:rsidRPr="007E04D0" w14:paraId="1323ED87" w14:textId="77777777" w:rsidTr="003A4764">
        <w:tc>
          <w:tcPr>
            <w:tcW w:w="8296" w:type="dxa"/>
            <w:shd w:val="clear" w:color="auto" w:fill="D9D9D9" w:themeFill="background1" w:themeFillShade="D9"/>
          </w:tcPr>
          <w:p w14:paraId="1A644125" w14:textId="4E70AB14" w:rsidR="003A4764" w:rsidRPr="007E04D0" w:rsidRDefault="003A4764" w:rsidP="007E04D0">
            <w:pPr>
              <w:jc w:val="center"/>
              <w:rPr>
                <w:rFonts w:ascii="Times New Roman" w:hAnsi="Times New Roman" w:cs="Times New Roman"/>
                <w:b/>
                <w:bCs/>
                <w:szCs w:val="24"/>
              </w:rPr>
            </w:pPr>
            <w:r w:rsidRPr="007E04D0">
              <w:rPr>
                <w:rFonts w:ascii="Times New Roman" w:hAnsi="Times New Roman" w:cs="Times New Roman"/>
                <w:b/>
                <w:bCs/>
                <w:szCs w:val="24"/>
              </w:rPr>
              <w:t>Things you can do to help contain COVID-19</w:t>
            </w:r>
          </w:p>
        </w:tc>
      </w:tr>
      <w:tr w:rsidR="003A4764" w:rsidRPr="007E04D0" w14:paraId="3C50EBB1" w14:textId="77777777" w:rsidTr="003A4764">
        <w:tc>
          <w:tcPr>
            <w:tcW w:w="8296" w:type="dxa"/>
          </w:tcPr>
          <w:p w14:paraId="45C2E867" w14:textId="77777777" w:rsidR="003A4764" w:rsidRPr="007E04D0" w:rsidRDefault="003A4764" w:rsidP="007E04D0">
            <w:pPr>
              <w:pStyle w:val="Akapitzlist"/>
              <w:numPr>
                <w:ilvl w:val="0"/>
                <w:numId w:val="1"/>
              </w:numPr>
              <w:rPr>
                <w:rFonts w:ascii="Times New Roman" w:hAnsi="Times New Roman" w:cs="Times New Roman"/>
                <w:szCs w:val="24"/>
              </w:rPr>
            </w:pPr>
            <w:r w:rsidRPr="007E04D0">
              <w:rPr>
                <w:rFonts w:ascii="Times New Roman" w:hAnsi="Times New Roman" w:cs="Times New Roman"/>
                <w:b/>
                <w:bCs/>
                <w:szCs w:val="24"/>
              </w:rPr>
              <w:t>Wash</w:t>
            </w:r>
            <w:r w:rsidRPr="007E04D0">
              <w:rPr>
                <w:rFonts w:ascii="Times New Roman" w:hAnsi="Times New Roman" w:cs="Times New Roman"/>
                <w:szCs w:val="24"/>
              </w:rPr>
              <w:t xml:space="preserve"> your hands thoroughly and regularly.</w:t>
            </w:r>
          </w:p>
          <w:p w14:paraId="247D9024" w14:textId="77777777" w:rsidR="003A4764" w:rsidRPr="007E04D0" w:rsidRDefault="003A4764" w:rsidP="007E04D0">
            <w:pPr>
              <w:pStyle w:val="Akapitzlist"/>
              <w:numPr>
                <w:ilvl w:val="0"/>
                <w:numId w:val="1"/>
              </w:numPr>
              <w:rPr>
                <w:rFonts w:ascii="Times New Roman" w:hAnsi="Times New Roman" w:cs="Times New Roman"/>
                <w:szCs w:val="24"/>
              </w:rPr>
            </w:pPr>
            <w:r w:rsidRPr="007E04D0">
              <w:rPr>
                <w:rFonts w:ascii="Times New Roman" w:hAnsi="Times New Roman" w:cs="Times New Roman"/>
                <w:b/>
                <w:bCs/>
                <w:szCs w:val="24"/>
              </w:rPr>
              <w:t>Wear</w:t>
            </w:r>
            <w:r w:rsidRPr="007E04D0">
              <w:rPr>
                <w:rFonts w:ascii="Times New Roman" w:hAnsi="Times New Roman" w:cs="Times New Roman"/>
                <w:szCs w:val="24"/>
              </w:rPr>
              <w:t xml:space="preserve"> facemasks properly.</w:t>
            </w:r>
          </w:p>
          <w:p w14:paraId="6712D4D5" w14:textId="77777777" w:rsidR="003A4764" w:rsidRPr="007E04D0" w:rsidRDefault="003A4764" w:rsidP="007E04D0">
            <w:pPr>
              <w:pStyle w:val="Akapitzlist"/>
              <w:numPr>
                <w:ilvl w:val="0"/>
                <w:numId w:val="1"/>
              </w:numPr>
              <w:rPr>
                <w:rFonts w:ascii="Times New Roman" w:hAnsi="Times New Roman" w:cs="Times New Roman"/>
                <w:szCs w:val="24"/>
              </w:rPr>
            </w:pPr>
            <w:r w:rsidRPr="007E04D0">
              <w:rPr>
                <w:rFonts w:ascii="Times New Roman" w:hAnsi="Times New Roman" w:cs="Times New Roman"/>
                <w:b/>
                <w:bCs/>
                <w:szCs w:val="24"/>
              </w:rPr>
              <w:t>Practice</w:t>
            </w:r>
            <w:r w:rsidRPr="007E04D0">
              <w:rPr>
                <w:rFonts w:ascii="Times New Roman" w:hAnsi="Times New Roman" w:cs="Times New Roman"/>
                <w:szCs w:val="24"/>
              </w:rPr>
              <w:t xml:space="preserve"> social distancing.</w:t>
            </w:r>
          </w:p>
          <w:p w14:paraId="7A11234C" w14:textId="77777777" w:rsidR="003A4764" w:rsidRPr="007E04D0" w:rsidRDefault="003A4764" w:rsidP="007E04D0">
            <w:pPr>
              <w:pStyle w:val="Akapitzlist"/>
              <w:numPr>
                <w:ilvl w:val="0"/>
                <w:numId w:val="1"/>
              </w:numPr>
              <w:rPr>
                <w:rFonts w:ascii="Times New Roman" w:hAnsi="Times New Roman" w:cs="Times New Roman"/>
                <w:szCs w:val="24"/>
              </w:rPr>
            </w:pPr>
            <w:r w:rsidRPr="007E04D0">
              <w:rPr>
                <w:rFonts w:ascii="Times New Roman" w:hAnsi="Times New Roman" w:cs="Times New Roman"/>
                <w:b/>
                <w:bCs/>
                <w:szCs w:val="24"/>
              </w:rPr>
              <w:t>Avoid</w:t>
            </w:r>
            <w:r w:rsidRPr="007E04D0">
              <w:rPr>
                <w:rFonts w:ascii="Times New Roman" w:hAnsi="Times New Roman" w:cs="Times New Roman"/>
                <w:szCs w:val="24"/>
              </w:rPr>
              <w:t xml:space="preserve"> touching eyes, nose and mouth with unclean hands.</w:t>
            </w:r>
          </w:p>
          <w:p w14:paraId="1A0E9F72" w14:textId="77777777" w:rsidR="003A4764" w:rsidRPr="007E04D0" w:rsidRDefault="003A4764" w:rsidP="007E04D0">
            <w:pPr>
              <w:pStyle w:val="Akapitzlist"/>
              <w:numPr>
                <w:ilvl w:val="0"/>
                <w:numId w:val="1"/>
              </w:numPr>
              <w:rPr>
                <w:rFonts w:ascii="Times New Roman" w:hAnsi="Times New Roman" w:cs="Times New Roman"/>
                <w:szCs w:val="24"/>
              </w:rPr>
            </w:pPr>
            <w:r w:rsidRPr="007E04D0">
              <w:rPr>
                <w:rFonts w:ascii="Times New Roman" w:hAnsi="Times New Roman" w:cs="Times New Roman"/>
                <w:b/>
                <w:bCs/>
                <w:szCs w:val="24"/>
              </w:rPr>
              <w:t>Keep</w:t>
            </w:r>
            <w:r w:rsidRPr="007E04D0">
              <w:rPr>
                <w:rFonts w:ascii="Times New Roman" w:hAnsi="Times New Roman" w:cs="Times New Roman"/>
                <w:szCs w:val="24"/>
              </w:rPr>
              <w:t xml:space="preserve"> away from crowds.</w:t>
            </w:r>
          </w:p>
          <w:p w14:paraId="0F4F8382" w14:textId="4453BE1B" w:rsidR="003A4764" w:rsidRPr="007E04D0" w:rsidRDefault="003A4764" w:rsidP="007E04D0">
            <w:pPr>
              <w:pStyle w:val="Akapitzlist"/>
              <w:numPr>
                <w:ilvl w:val="0"/>
                <w:numId w:val="1"/>
              </w:numPr>
              <w:rPr>
                <w:rFonts w:ascii="Times New Roman" w:hAnsi="Times New Roman" w:cs="Times New Roman"/>
                <w:szCs w:val="24"/>
              </w:rPr>
            </w:pPr>
            <w:r w:rsidRPr="007E04D0">
              <w:rPr>
                <w:rFonts w:ascii="Times New Roman" w:hAnsi="Times New Roman" w:cs="Times New Roman"/>
                <w:b/>
                <w:bCs/>
                <w:szCs w:val="24"/>
              </w:rPr>
              <w:t>Stay</w:t>
            </w:r>
            <w:r w:rsidRPr="007E04D0">
              <w:rPr>
                <w:rFonts w:ascii="Times New Roman" w:hAnsi="Times New Roman" w:cs="Times New Roman"/>
                <w:szCs w:val="24"/>
              </w:rPr>
              <w:t xml:space="preserve"> home/inside.</w:t>
            </w:r>
          </w:p>
          <w:p w14:paraId="3CB9CA85" w14:textId="77777777" w:rsidR="003A4764" w:rsidRPr="007E04D0" w:rsidRDefault="003A4764" w:rsidP="007E04D0">
            <w:pPr>
              <w:pStyle w:val="Akapitzlist"/>
              <w:numPr>
                <w:ilvl w:val="0"/>
                <w:numId w:val="1"/>
              </w:numPr>
              <w:rPr>
                <w:rFonts w:ascii="Times New Roman" w:hAnsi="Times New Roman" w:cs="Times New Roman"/>
                <w:szCs w:val="24"/>
              </w:rPr>
            </w:pPr>
            <w:r w:rsidRPr="007E04D0">
              <w:rPr>
                <w:rFonts w:ascii="Times New Roman" w:hAnsi="Times New Roman" w:cs="Times New Roman"/>
                <w:b/>
                <w:bCs/>
                <w:szCs w:val="24"/>
              </w:rPr>
              <w:t>Check</w:t>
            </w:r>
            <w:r w:rsidRPr="007E04D0">
              <w:rPr>
                <w:rFonts w:ascii="Times New Roman" w:hAnsi="Times New Roman" w:cs="Times New Roman"/>
                <w:szCs w:val="24"/>
              </w:rPr>
              <w:t xml:space="preserve"> your body temperature.</w:t>
            </w:r>
          </w:p>
          <w:p w14:paraId="545C3FBF" w14:textId="77777777" w:rsidR="003A4764" w:rsidRPr="007E04D0" w:rsidRDefault="003A4764" w:rsidP="007E04D0">
            <w:pPr>
              <w:pStyle w:val="Akapitzlist"/>
              <w:numPr>
                <w:ilvl w:val="0"/>
                <w:numId w:val="1"/>
              </w:numPr>
              <w:rPr>
                <w:rFonts w:ascii="Times New Roman" w:hAnsi="Times New Roman" w:cs="Times New Roman"/>
                <w:szCs w:val="24"/>
              </w:rPr>
            </w:pPr>
            <w:r w:rsidRPr="007E04D0">
              <w:rPr>
                <w:rFonts w:ascii="Times New Roman" w:hAnsi="Times New Roman" w:cs="Times New Roman"/>
                <w:b/>
                <w:bCs/>
                <w:szCs w:val="24"/>
              </w:rPr>
              <w:t>Sneeze</w:t>
            </w:r>
            <w:r w:rsidRPr="007E04D0">
              <w:rPr>
                <w:rFonts w:ascii="Times New Roman" w:hAnsi="Times New Roman" w:cs="Times New Roman"/>
                <w:szCs w:val="24"/>
              </w:rPr>
              <w:t xml:space="preserve"> into your elbow (if you don’t have a facemask or tissue).</w:t>
            </w:r>
          </w:p>
          <w:p w14:paraId="41FA9F5C" w14:textId="77777777" w:rsidR="003A4764" w:rsidRPr="007E04D0" w:rsidRDefault="003A4764" w:rsidP="007E04D0">
            <w:pPr>
              <w:pStyle w:val="Akapitzlist"/>
              <w:numPr>
                <w:ilvl w:val="0"/>
                <w:numId w:val="1"/>
              </w:numPr>
              <w:rPr>
                <w:rFonts w:ascii="Times New Roman" w:hAnsi="Times New Roman" w:cs="Times New Roman"/>
                <w:szCs w:val="24"/>
              </w:rPr>
            </w:pPr>
            <w:r w:rsidRPr="007E04D0">
              <w:rPr>
                <w:rFonts w:ascii="Times New Roman" w:hAnsi="Times New Roman" w:cs="Times New Roman"/>
                <w:b/>
                <w:bCs/>
                <w:szCs w:val="24"/>
              </w:rPr>
              <w:t>Sanitize</w:t>
            </w:r>
            <w:r w:rsidRPr="007E04D0">
              <w:rPr>
                <w:rFonts w:ascii="Times New Roman" w:hAnsi="Times New Roman" w:cs="Times New Roman"/>
                <w:szCs w:val="24"/>
              </w:rPr>
              <w:t xml:space="preserve"> your hands and/or latex gloves.</w:t>
            </w:r>
          </w:p>
          <w:p w14:paraId="645C19A6" w14:textId="5078B797" w:rsidR="003A4764" w:rsidRPr="007E04D0" w:rsidRDefault="003A4764" w:rsidP="007E04D0">
            <w:pPr>
              <w:pStyle w:val="Akapitzlist"/>
              <w:numPr>
                <w:ilvl w:val="0"/>
                <w:numId w:val="1"/>
              </w:numPr>
              <w:rPr>
                <w:rFonts w:ascii="Times New Roman" w:hAnsi="Times New Roman" w:cs="Times New Roman"/>
                <w:szCs w:val="24"/>
              </w:rPr>
            </w:pPr>
            <w:r w:rsidRPr="007E04D0">
              <w:rPr>
                <w:rFonts w:ascii="Times New Roman" w:hAnsi="Times New Roman" w:cs="Times New Roman"/>
                <w:b/>
                <w:bCs/>
                <w:szCs w:val="24"/>
              </w:rPr>
              <w:t>Talk</w:t>
            </w:r>
            <w:r w:rsidRPr="007E04D0">
              <w:rPr>
                <w:rFonts w:ascii="Times New Roman" w:hAnsi="Times New Roman" w:cs="Times New Roman"/>
                <w:szCs w:val="24"/>
              </w:rPr>
              <w:t xml:space="preserve"> less when you eat.</w:t>
            </w:r>
          </w:p>
        </w:tc>
      </w:tr>
    </w:tbl>
    <w:p w14:paraId="10CEF3D6" w14:textId="77777777" w:rsidR="00310E99" w:rsidRPr="007E04D0" w:rsidRDefault="00310E99" w:rsidP="007E04D0">
      <w:pPr>
        <w:rPr>
          <w:rFonts w:ascii="Times New Roman" w:hAnsi="Times New Roman" w:cs="Times New Roman"/>
          <w:szCs w:val="24"/>
        </w:rPr>
      </w:pPr>
    </w:p>
    <w:p w14:paraId="2F92953C" w14:textId="7FABC39F" w:rsidR="00C01CE6" w:rsidRPr="007E04D0" w:rsidRDefault="00F53D27" w:rsidP="007E04D0">
      <w:pPr>
        <w:rPr>
          <w:rFonts w:ascii="Times New Roman" w:hAnsi="Times New Roman" w:cs="Times New Roman"/>
          <w:szCs w:val="24"/>
        </w:rPr>
      </w:pPr>
      <w:r w:rsidRPr="007E04D0">
        <w:rPr>
          <w:rFonts w:ascii="Times New Roman" w:hAnsi="Times New Roman" w:cs="Times New Roman"/>
          <w:szCs w:val="24"/>
        </w:rPr>
        <w:t xml:space="preserve">When teaching imperatives, setting up a context and using aids that reflect the real-life are helpful and effective (McEldowney 1975). There are a myriad of teaching aids teachers can </w:t>
      </w:r>
      <w:r w:rsidR="004A24DB" w:rsidRPr="007E04D0">
        <w:rPr>
          <w:rFonts w:ascii="Times New Roman" w:hAnsi="Times New Roman" w:cs="Times New Roman"/>
          <w:szCs w:val="24"/>
        </w:rPr>
        <w:t>consider</w:t>
      </w:r>
      <w:r w:rsidRPr="007E04D0">
        <w:rPr>
          <w:rFonts w:ascii="Times New Roman" w:hAnsi="Times New Roman" w:cs="Times New Roman"/>
          <w:szCs w:val="24"/>
        </w:rPr>
        <w:t xml:space="preserve">, from maps and </w:t>
      </w:r>
      <w:r w:rsidR="004A24DB" w:rsidRPr="007E04D0">
        <w:rPr>
          <w:rFonts w:ascii="Times New Roman" w:hAnsi="Times New Roman" w:cs="Times New Roman"/>
          <w:szCs w:val="24"/>
        </w:rPr>
        <w:t>diagram</w:t>
      </w:r>
      <w:r w:rsidRPr="007E04D0">
        <w:rPr>
          <w:rFonts w:ascii="Times New Roman" w:hAnsi="Times New Roman" w:cs="Times New Roman"/>
          <w:szCs w:val="24"/>
        </w:rPr>
        <w:t>s (McEldowney 1975) to traffic sign</w:t>
      </w:r>
      <w:r w:rsidR="004A24DB" w:rsidRPr="007E04D0">
        <w:rPr>
          <w:rFonts w:ascii="Times New Roman" w:hAnsi="Times New Roman" w:cs="Times New Roman"/>
          <w:szCs w:val="24"/>
        </w:rPr>
        <w:t xml:space="preserve"> pictures (Ismail Latif 2019) and computer game (Aster &amp; </w:t>
      </w:r>
      <w:proofErr w:type="spellStart"/>
      <w:r w:rsidR="004A24DB" w:rsidRPr="007E04D0">
        <w:rPr>
          <w:rFonts w:ascii="Times New Roman" w:hAnsi="Times New Roman" w:cs="Times New Roman"/>
          <w:szCs w:val="24"/>
        </w:rPr>
        <w:t>Narius</w:t>
      </w:r>
      <w:proofErr w:type="spellEnd"/>
      <w:r w:rsidR="004A24DB" w:rsidRPr="007E04D0">
        <w:rPr>
          <w:rFonts w:ascii="Times New Roman" w:hAnsi="Times New Roman" w:cs="Times New Roman"/>
          <w:szCs w:val="24"/>
        </w:rPr>
        <w:t xml:space="preserve"> 2013). To add more fun to the lesson, act-out activities such as a guessing/mining game may be </w:t>
      </w:r>
      <w:r w:rsidR="003D02B7" w:rsidRPr="007E04D0">
        <w:rPr>
          <w:rFonts w:ascii="Times New Roman" w:hAnsi="Times New Roman" w:cs="Times New Roman"/>
          <w:szCs w:val="24"/>
        </w:rPr>
        <w:t>included</w:t>
      </w:r>
      <w:r w:rsidR="004A24DB" w:rsidRPr="007E04D0">
        <w:rPr>
          <w:rFonts w:ascii="Times New Roman" w:hAnsi="Times New Roman" w:cs="Times New Roman"/>
          <w:szCs w:val="24"/>
        </w:rPr>
        <w:t xml:space="preserve"> in addition to all those teaching materials (</w:t>
      </w:r>
      <w:proofErr w:type="spellStart"/>
      <w:r w:rsidR="004A24DB" w:rsidRPr="007E04D0">
        <w:rPr>
          <w:rFonts w:ascii="Times New Roman" w:hAnsi="Times New Roman" w:cs="Times New Roman"/>
          <w:szCs w:val="24"/>
        </w:rPr>
        <w:t>Hertia</w:t>
      </w:r>
      <w:proofErr w:type="spellEnd"/>
      <w:r w:rsidR="004A24DB" w:rsidRPr="007E04D0">
        <w:rPr>
          <w:rFonts w:ascii="Times New Roman" w:hAnsi="Times New Roman" w:cs="Times New Roman"/>
          <w:szCs w:val="24"/>
        </w:rPr>
        <w:t xml:space="preserve"> &amp; </w:t>
      </w:r>
      <w:proofErr w:type="spellStart"/>
      <w:r w:rsidR="004A24DB" w:rsidRPr="007E04D0">
        <w:rPr>
          <w:rFonts w:ascii="Times New Roman" w:hAnsi="Times New Roman" w:cs="Times New Roman"/>
          <w:szCs w:val="24"/>
        </w:rPr>
        <w:t>Tiarina</w:t>
      </w:r>
      <w:proofErr w:type="spellEnd"/>
      <w:r w:rsidR="004A24DB" w:rsidRPr="007E04D0">
        <w:rPr>
          <w:rFonts w:ascii="Times New Roman" w:hAnsi="Times New Roman" w:cs="Times New Roman"/>
          <w:szCs w:val="24"/>
        </w:rPr>
        <w:t xml:space="preserve"> 2014). </w:t>
      </w:r>
      <w:r w:rsidR="00A702A9" w:rsidRPr="007E04D0">
        <w:rPr>
          <w:rFonts w:ascii="Times New Roman" w:hAnsi="Times New Roman" w:cs="Times New Roman"/>
          <w:szCs w:val="24"/>
        </w:rPr>
        <w:t>In the topic of COVID-19, teachers</w:t>
      </w:r>
      <w:r w:rsidR="004818B0" w:rsidRPr="007E04D0">
        <w:rPr>
          <w:rFonts w:ascii="Times New Roman" w:hAnsi="Times New Roman" w:cs="Times New Roman"/>
          <w:szCs w:val="24"/>
        </w:rPr>
        <w:t xml:space="preserve"> can </w:t>
      </w:r>
      <w:r w:rsidR="00A702A9" w:rsidRPr="007E04D0">
        <w:rPr>
          <w:rFonts w:ascii="Times New Roman" w:hAnsi="Times New Roman" w:cs="Times New Roman"/>
          <w:szCs w:val="24"/>
        </w:rPr>
        <w:t xml:space="preserve">on one hand </w:t>
      </w:r>
      <w:r w:rsidR="004818B0" w:rsidRPr="007E04D0">
        <w:rPr>
          <w:rFonts w:ascii="Times New Roman" w:hAnsi="Times New Roman" w:cs="Times New Roman"/>
          <w:szCs w:val="24"/>
        </w:rPr>
        <w:t xml:space="preserve">emphasize </w:t>
      </w:r>
      <w:r w:rsidR="00A702A9" w:rsidRPr="007E04D0">
        <w:rPr>
          <w:rFonts w:ascii="Times New Roman" w:hAnsi="Times New Roman" w:cs="Times New Roman"/>
          <w:szCs w:val="24"/>
        </w:rPr>
        <w:t>those</w:t>
      </w:r>
      <w:r w:rsidR="004818B0" w:rsidRPr="007E04D0">
        <w:rPr>
          <w:rFonts w:ascii="Times New Roman" w:hAnsi="Times New Roman" w:cs="Times New Roman"/>
          <w:szCs w:val="24"/>
        </w:rPr>
        <w:t xml:space="preserve"> important protection measures and teach students to practice them</w:t>
      </w:r>
      <w:r w:rsidR="007977D1" w:rsidRPr="007E04D0">
        <w:rPr>
          <w:rFonts w:ascii="Times New Roman" w:hAnsi="Times New Roman" w:cs="Times New Roman"/>
          <w:szCs w:val="24"/>
        </w:rPr>
        <w:t xml:space="preserve"> thoroughly</w:t>
      </w:r>
      <w:r w:rsidR="00A702A9" w:rsidRPr="007E04D0">
        <w:rPr>
          <w:rFonts w:ascii="Times New Roman" w:hAnsi="Times New Roman" w:cs="Times New Roman"/>
          <w:szCs w:val="24"/>
        </w:rPr>
        <w:t xml:space="preserve">. On the other hand, </w:t>
      </w:r>
      <w:r w:rsidR="004818B0" w:rsidRPr="007E04D0">
        <w:rPr>
          <w:rFonts w:ascii="Times New Roman" w:hAnsi="Times New Roman" w:cs="Times New Roman"/>
          <w:szCs w:val="24"/>
        </w:rPr>
        <w:t xml:space="preserve">the </w:t>
      </w:r>
      <w:r w:rsidR="00A702A9" w:rsidRPr="007E04D0">
        <w:rPr>
          <w:rFonts w:ascii="Times New Roman" w:hAnsi="Times New Roman" w:cs="Times New Roman"/>
          <w:szCs w:val="24"/>
        </w:rPr>
        <w:t xml:space="preserve">structure as well as the practical </w:t>
      </w:r>
      <w:r w:rsidR="004818B0" w:rsidRPr="007E04D0">
        <w:rPr>
          <w:rFonts w:ascii="Times New Roman" w:hAnsi="Times New Roman" w:cs="Times New Roman"/>
          <w:szCs w:val="24"/>
        </w:rPr>
        <w:t>use of imperative sentences</w:t>
      </w:r>
      <w:r w:rsidR="00A702A9" w:rsidRPr="007E04D0">
        <w:rPr>
          <w:rFonts w:ascii="Times New Roman" w:hAnsi="Times New Roman" w:cs="Times New Roman"/>
          <w:szCs w:val="24"/>
        </w:rPr>
        <w:t xml:space="preserve"> can be </w:t>
      </w:r>
      <w:r w:rsidR="00C01CE6" w:rsidRPr="007E04D0">
        <w:rPr>
          <w:rFonts w:ascii="Times New Roman" w:hAnsi="Times New Roman" w:cs="Times New Roman"/>
          <w:szCs w:val="24"/>
        </w:rPr>
        <w:t xml:space="preserve">made the main focus of </w:t>
      </w:r>
      <w:r w:rsidR="00A702A9" w:rsidRPr="007E04D0">
        <w:rPr>
          <w:rFonts w:ascii="Times New Roman" w:hAnsi="Times New Roman" w:cs="Times New Roman"/>
          <w:szCs w:val="24"/>
        </w:rPr>
        <w:t>the lesson</w:t>
      </w:r>
      <w:r w:rsidR="004818B0" w:rsidRPr="007E04D0">
        <w:rPr>
          <w:rFonts w:ascii="Times New Roman" w:hAnsi="Times New Roman" w:cs="Times New Roman"/>
          <w:szCs w:val="24"/>
        </w:rPr>
        <w:t xml:space="preserve">. </w:t>
      </w:r>
      <w:r w:rsidR="00C01CE6" w:rsidRPr="007E04D0">
        <w:rPr>
          <w:rFonts w:ascii="Times New Roman" w:hAnsi="Times New Roman" w:cs="Times New Roman"/>
          <w:szCs w:val="24"/>
        </w:rPr>
        <w:t>Once a context is set up, with the assistance of appropriate teaching aids and skills, teachers can design their framework of development for their lesson in teaching imperatives (McEldowney 1975).</w:t>
      </w:r>
    </w:p>
    <w:p w14:paraId="6CBA5B06" w14:textId="77777777" w:rsidR="00C01CE6" w:rsidRPr="007E04D0" w:rsidRDefault="00C01CE6" w:rsidP="007E04D0">
      <w:pPr>
        <w:rPr>
          <w:rFonts w:ascii="Times New Roman" w:hAnsi="Times New Roman" w:cs="Times New Roman"/>
          <w:szCs w:val="24"/>
        </w:rPr>
      </w:pPr>
    </w:p>
    <w:p w14:paraId="203E31B8" w14:textId="3F50AA39" w:rsidR="003D02B7" w:rsidRPr="007E04D0" w:rsidRDefault="003D02B7" w:rsidP="007E04D0">
      <w:pPr>
        <w:rPr>
          <w:rFonts w:ascii="Times New Roman" w:hAnsi="Times New Roman" w:cs="Times New Roman"/>
          <w:szCs w:val="24"/>
        </w:rPr>
      </w:pPr>
      <w:r w:rsidRPr="007E04D0">
        <w:rPr>
          <w:rFonts w:ascii="Times New Roman" w:hAnsi="Times New Roman" w:cs="Times New Roman"/>
          <w:szCs w:val="24"/>
        </w:rPr>
        <w:t xml:space="preserve">In order to make the classroom </w:t>
      </w:r>
      <w:r w:rsidR="004818B0" w:rsidRPr="007E04D0">
        <w:rPr>
          <w:rFonts w:ascii="Times New Roman" w:hAnsi="Times New Roman" w:cs="Times New Roman"/>
          <w:szCs w:val="24"/>
        </w:rPr>
        <w:t>more interactive</w:t>
      </w:r>
      <w:r w:rsidRPr="007E04D0">
        <w:rPr>
          <w:rFonts w:ascii="Times New Roman" w:hAnsi="Times New Roman" w:cs="Times New Roman"/>
          <w:szCs w:val="24"/>
        </w:rPr>
        <w:t xml:space="preserve"> for a serious topic like COVID-19</w:t>
      </w:r>
      <w:r w:rsidR="004818B0" w:rsidRPr="007E04D0">
        <w:rPr>
          <w:rFonts w:ascii="Times New Roman" w:hAnsi="Times New Roman" w:cs="Times New Roman"/>
          <w:szCs w:val="24"/>
        </w:rPr>
        <w:t xml:space="preserve">, </w:t>
      </w:r>
      <w:r w:rsidRPr="007E04D0">
        <w:rPr>
          <w:rFonts w:ascii="Times New Roman" w:hAnsi="Times New Roman" w:cs="Times New Roman"/>
          <w:szCs w:val="24"/>
        </w:rPr>
        <w:t xml:space="preserve">the following activities may be </w:t>
      </w:r>
      <w:r w:rsidR="0007686F">
        <w:rPr>
          <w:rFonts w:ascii="Times New Roman" w:hAnsi="Times New Roman" w:cs="Times New Roman"/>
          <w:szCs w:val="24"/>
        </w:rPr>
        <w:t>helpful</w:t>
      </w:r>
      <w:r w:rsidRPr="007E04D0">
        <w:rPr>
          <w:rFonts w:ascii="Times New Roman" w:hAnsi="Times New Roman" w:cs="Times New Roman"/>
          <w:szCs w:val="24"/>
        </w:rPr>
        <w:t xml:space="preserve">. </w:t>
      </w:r>
    </w:p>
    <w:p w14:paraId="78B3CD1C" w14:textId="24D0B318" w:rsidR="003D02B7" w:rsidRPr="007E04D0" w:rsidRDefault="003D02B7" w:rsidP="007E04D0">
      <w:pPr>
        <w:rPr>
          <w:rFonts w:ascii="Times New Roman" w:hAnsi="Times New Roman" w:cs="Times New Roman"/>
          <w:szCs w:val="24"/>
        </w:rPr>
      </w:pPr>
    </w:p>
    <w:tbl>
      <w:tblPr>
        <w:tblStyle w:val="Tabela-Siatka"/>
        <w:tblW w:w="0" w:type="auto"/>
        <w:tblLook w:val="04A0" w:firstRow="1" w:lastRow="0" w:firstColumn="1" w:lastColumn="0" w:noHBand="0" w:noVBand="1"/>
      </w:tblPr>
      <w:tblGrid>
        <w:gridCol w:w="8296"/>
      </w:tblGrid>
      <w:tr w:rsidR="003D02B7" w:rsidRPr="007E04D0" w14:paraId="0484AD4C" w14:textId="77777777" w:rsidTr="00DD190F">
        <w:tc>
          <w:tcPr>
            <w:tcW w:w="8296" w:type="dxa"/>
            <w:shd w:val="clear" w:color="auto" w:fill="D9D9D9" w:themeFill="background1" w:themeFillShade="D9"/>
          </w:tcPr>
          <w:p w14:paraId="672B55BA" w14:textId="6715CF44" w:rsidR="003D02B7" w:rsidRPr="007E04D0" w:rsidRDefault="003D02B7" w:rsidP="007E04D0">
            <w:pPr>
              <w:jc w:val="center"/>
              <w:rPr>
                <w:rFonts w:ascii="Times New Roman" w:hAnsi="Times New Roman" w:cs="Times New Roman"/>
                <w:b/>
                <w:bCs/>
                <w:szCs w:val="24"/>
              </w:rPr>
            </w:pPr>
            <w:r w:rsidRPr="007E04D0">
              <w:rPr>
                <w:rFonts w:ascii="Times New Roman" w:hAnsi="Times New Roman" w:cs="Times New Roman"/>
                <w:b/>
                <w:bCs/>
                <w:szCs w:val="24"/>
              </w:rPr>
              <w:t>Suggested activities for teaching imperatives with the topic of COVID-19</w:t>
            </w:r>
          </w:p>
        </w:tc>
      </w:tr>
      <w:tr w:rsidR="003D02B7" w:rsidRPr="007E04D0" w14:paraId="3CD24A87" w14:textId="77777777" w:rsidTr="00DD190F">
        <w:tc>
          <w:tcPr>
            <w:tcW w:w="8296" w:type="dxa"/>
          </w:tcPr>
          <w:p w14:paraId="75951129" w14:textId="02A13AD7" w:rsidR="003D02B7" w:rsidRPr="007E04D0" w:rsidRDefault="003D02B7" w:rsidP="007E04D0">
            <w:pPr>
              <w:pStyle w:val="Akapitzlist"/>
              <w:numPr>
                <w:ilvl w:val="0"/>
                <w:numId w:val="2"/>
              </w:numPr>
              <w:rPr>
                <w:rFonts w:ascii="Times New Roman" w:hAnsi="Times New Roman" w:cs="Times New Roman"/>
                <w:szCs w:val="24"/>
              </w:rPr>
            </w:pPr>
            <w:r w:rsidRPr="007E04D0">
              <w:rPr>
                <w:rFonts w:ascii="Times New Roman" w:hAnsi="Times New Roman" w:cs="Times New Roman"/>
                <w:i/>
                <w:iCs/>
                <w:szCs w:val="24"/>
              </w:rPr>
              <w:t xml:space="preserve">(without </w:t>
            </w:r>
            <w:r w:rsidR="001A7CBA" w:rsidRPr="007E04D0">
              <w:rPr>
                <w:rFonts w:ascii="Times New Roman" w:hAnsi="Times New Roman" w:cs="Times New Roman"/>
                <w:i/>
                <w:iCs/>
                <w:szCs w:val="24"/>
              </w:rPr>
              <w:t>the need of</w:t>
            </w:r>
            <w:r w:rsidRPr="007E04D0">
              <w:rPr>
                <w:rFonts w:ascii="Times New Roman" w:hAnsi="Times New Roman" w:cs="Times New Roman"/>
                <w:i/>
                <w:iCs/>
                <w:szCs w:val="24"/>
              </w:rPr>
              <w:t xml:space="preserve"> teaching materials)</w:t>
            </w:r>
            <w:r w:rsidRPr="007E04D0">
              <w:rPr>
                <w:rFonts w:ascii="Times New Roman" w:hAnsi="Times New Roman" w:cs="Times New Roman"/>
                <w:szCs w:val="24"/>
              </w:rPr>
              <w:t xml:space="preserve"> </w:t>
            </w:r>
            <w:r w:rsidR="001A7CBA" w:rsidRPr="007E04D0">
              <w:rPr>
                <w:rFonts w:ascii="Times New Roman" w:hAnsi="Times New Roman" w:cs="Times New Roman"/>
                <w:szCs w:val="24"/>
              </w:rPr>
              <w:t xml:space="preserve">Divide </w:t>
            </w:r>
            <w:r w:rsidRPr="007E04D0">
              <w:rPr>
                <w:rFonts w:ascii="Times New Roman" w:hAnsi="Times New Roman" w:cs="Times New Roman"/>
                <w:szCs w:val="24"/>
              </w:rPr>
              <w:t xml:space="preserve">students </w:t>
            </w:r>
            <w:r w:rsidR="001A7CBA" w:rsidRPr="007E04D0">
              <w:rPr>
                <w:rFonts w:ascii="Times New Roman" w:hAnsi="Times New Roman" w:cs="Times New Roman"/>
                <w:szCs w:val="24"/>
              </w:rPr>
              <w:t xml:space="preserve">into two teams or small groups, each </w:t>
            </w:r>
            <w:r w:rsidRPr="007E04D0">
              <w:rPr>
                <w:rFonts w:ascii="Times New Roman" w:hAnsi="Times New Roman" w:cs="Times New Roman"/>
                <w:szCs w:val="24"/>
              </w:rPr>
              <w:t>to</w:t>
            </w:r>
            <w:r w:rsidR="001A7CBA" w:rsidRPr="007E04D0">
              <w:rPr>
                <w:rFonts w:ascii="Times New Roman" w:hAnsi="Times New Roman" w:cs="Times New Roman"/>
                <w:szCs w:val="24"/>
              </w:rPr>
              <w:t xml:space="preserve"> brainstorm and create</w:t>
            </w:r>
            <w:r w:rsidRPr="007E04D0">
              <w:rPr>
                <w:rFonts w:ascii="Times New Roman" w:hAnsi="Times New Roman" w:cs="Times New Roman"/>
                <w:szCs w:val="24"/>
              </w:rPr>
              <w:t xml:space="preserve"> two lists of imperatives, i.e. Do’s and Don’ts.</w:t>
            </w:r>
            <w:r w:rsidR="001A7CBA" w:rsidRPr="007E04D0">
              <w:rPr>
                <w:rFonts w:ascii="Times New Roman" w:hAnsi="Times New Roman" w:cs="Times New Roman"/>
                <w:szCs w:val="24"/>
              </w:rPr>
              <w:t xml:space="preserve"> This could be done in the form of a competition and used as a warmer at the beginning of the lesson.</w:t>
            </w:r>
          </w:p>
          <w:p w14:paraId="5FAFC59D" w14:textId="3AFB7641" w:rsidR="003D02B7" w:rsidRPr="007E04D0" w:rsidRDefault="001A7CBA" w:rsidP="007E04D0">
            <w:pPr>
              <w:pStyle w:val="Akapitzlist"/>
              <w:numPr>
                <w:ilvl w:val="0"/>
                <w:numId w:val="2"/>
              </w:numPr>
              <w:rPr>
                <w:rFonts w:ascii="Times New Roman" w:hAnsi="Times New Roman" w:cs="Times New Roman"/>
                <w:szCs w:val="24"/>
              </w:rPr>
            </w:pPr>
            <w:r w:rsidRPr="007E04D0">
              <w:rPr>
                <w:rFonts w:ascii="Times New Roman" w:hAnsi="Times New Roman" w:cs="Times New Roman"/>
                <w:szCs w:val="24"/>
              </w:rPr>
              <w:t>Prepare a set of</w:t>
            </w:r>
            <w:r w:rsidR="003D02B7" w:rsidRPr="007E04D0">
              <w:rPr>
                <w:rFonts w:ascii="Times New Roman" w:hAnsi="Times New Roman" w:cs="Times New Roman"/>
                <w:szCs w:val="24"/>
              </w:rPr>
              <w:t xml:space="preserve"> pictures (e.g. a facemask, a pair of latex gloves, a bottle of sanitizer)</w:t>
            </w:r>
            <w:r w:rsidRPr="007E04D0">
              <w:rPr>
                <w:rFonts w:ascii="Times New Roman" w:hAnsi="Times New Roman" w:cs="Times New Roman"/>
                <w:szCs w:val="24"/>
              </w:rPr>
              <w:t xml:space="preserve"> and tell </w:t>
            </w:r>
            <w:r w:rsidR="003D02B7" w:rsidRPr="007E04D0">
              <w:rPr>
                <w:rFonts w:ascii="Times New Roman" w:hAnsi="Times New Roman" w:cs="Times New Roman"/>
                <w:szCs w:val="24"/>
              </w:rPr>
              <w:t xml:space="preserve">students to think about what </w:t>
            </w:r>
            <w:r w:rsidRPr="007E04D0">
              <w:rPr>
                <w:rFonts w:ascii="Times New Roman" w:hAnsi="Times New Roman" w:cs="Times New Roman"/>
                <w:szCs w:val="24"/>
              </w:rPr>
              <w:t>they would</w:t>
            </w:r>
            <w:r w:rsidR="003D02B7" w:rsidRPr="007E04D0">
              <w:rPr>
                <w:rFonts w:ascii="Times New Roman" w:hAnsi="Times New Roman" w:cs="Times New Roman"/>
                <w:szCs w:val="24"/>
              </w:rPr>
              <w:t xml:space="preserve"> do with those </w:t>
            </w:r>
            <w:r w:rsidRPr="007E04D0">
              <w:rPr>
                <w:rFonts w:ascii="Times New Roman" w:hAnsi="Times New Roman" w:cs="Times New Roman"/>
                <w:szCs w:val="24"/>
              </w:rPr>
              <w:t>item</w:t>
            </w:r>
            <w:r w:rsidR="003D02B7" w:rsidRPr="007E04D0">
              <w:rPr>
                <w:rFonts w:ascii="Times New Roman" w:hAnsi="Times New Roman" w:cs="Times New Roman"/>
                <w:szCs w:val="24"/>
              </w:rPr>
              <w:t>s</w:t>
            </w:r>
            <w:r w:rsidRPr="007E04D0">
              <w:rPr>
                <w:rFonts w:ascii="Times New Roman" w:hAnsi="Times New Roman" w:cs="Times New Roman"/>
                <w:szCs w:val="24"/>
              </w:rPr>
              <w:t>. A</w:t>
            </w:r>
            <w:r w:rsidR="003D02B7" w:rsidRPr="007E04D0">
              <w:rPr>
                <w:rFonts w:ascii="Times New Roman" w:hAnsi="Times New Roman" w:cs="Times New Roman"/>
                <w:szCs w:val="24"/>
              </w:rPr>
              <w:t>sk them to create their imperative sentences using those pictures.</w:t>
            </w:r>
            <w:r w:rsidRPr="007E04D0">
              <w:rPr>
                <w:rFonts w:ascii="Times New Roman" w:hAnsi="Times New Roman" w:cs="Times New Roman"/>
                <w:szCs w:val="24"/>
              </w:rPr>
              <w:t xml:space="preserve"> This could be in small groups (if more than one set of pictures is available) </w:t>
            </w:r>
            <w:r w:rsidRPr="007E04D0">
              <w:rPr>
                <w:rFonts w:ascii="Times New Roman" w:hAnsi="Times New Roman" w:cs="Times New Roman"/>
                <w:szCs w:val="24"/>
              </w:rPr>
              <w:lastRenderedPageBreak/>
              <w:t xml:space="preserve">and used as a warmer or production activity. </w:t>
            </w:r>
            <w:r w:rsidR="003D02B7" w:rsidRPr="007E04D0">
              <w:rPr>
                <w:rFonts w:ascii="Times New Roman" w:hAnsi="Times New Roman" w:cs="Times New Roman"/>
                <w:szCs w:val="24"/>
              </w:rPr>
              <w:t>(Alternatively, a collection of action verbs</w:t>
            </w:r>
            <w:r w:rsidRPr="007E04D0">
              <w:rPr>
                <w:rFonts w:ascii="Times New Roman" w:hAnsi="Times New Roman" w:cs="Times New Roman"/>
                <w:szCs w:val="24"/>
              </w:rPr>
              <w:t>, e</w:t>
            </w:r>
            <w:r w:rsidR="003D02B7" w:rsidRPr="007E04D0">
              <w:rPr>
                <w:rFonts w:ascii="Times New Roman" w:hAnsi="Times New Roman" w:cs="Times New Roman"/>
                <w:szCs w:val="24"/>
              </w:rPr>
              <w:t>.g. keep, wash</w:t>
            </w:r>
            <w:r w:rsidR="00E44F58">
              <w:rPr>
                <w:rFonts w:ascii="Times New Roman" w:hAnsi="Times New Roman" w:cs="Times New Roman"/>
                <w:szCs w:val="24"/>
              </w:rPr>
              <w:t xml:space="preserve"> and</w:t>
            </w:r>
            <w:r w:rsidR="003D02B7" w:rsidRPr="007E04D0">
              <w:rPr>
                <w:rFonts w:ascii="Times New Roman" w:hAnsi="Times New Roman" w:cs="Times New Roman"/>
                <w:szCs w:val="24"/>
              </w:rPr>
              <w:t xml:space="preserve"> stay</w:t>
            </w:r>
            <w:r w:rsidRPr="007E04D0">
              <w:rPr>
                <w:rFonts w:ascii="Times New Roman" w:hAnsi="Times New Roman" w:cs="Times New Roman"/>
                <w:szCs w:val="24"/>
              </w:rPr>
              <w:t>, could be used instead of pictures.)</w:t>
            </w:r>
            <w:r w:rsidR="003D02B7" w:rsidRPr="007E04D0">
              <w:rPr>
                <w:rFonts w:ascii="Times New Roman" w:hAnsi="Times New Roman" w:cs="Times New Roman"/>
                <w:szCs w:val="24"/>
              </w:rPr>
              <w:t>.</w:t>
            </w:r>
          </w:p>
          <w:p w14:paraId="0AAD7E48" w14:textId="3411EF10" w:rsidR="003D02B7" w:rsidRPr="007E04D0" w:rsidRDefault="001A7CBA" w:rsidP="007E04D0">
            <w:pPr>
              <w:pStyle w:val="Akapitzlist"/>
              <w:numPr>
                <w:ilvl w:val="0"/>
                <w:numId w:val="2"/>
              </w:numPr>
              <w:rPr>
                <w:rFonts w:ascii="Times New Roman" w:hAnsi="Times New Roman" w:cs="Times New Roman"/>
                <w:szCs w:val="24"/>
              </w:rPr>
            </w:pPr>
            <w:r w:rsidRPr="007E04D0">
              <w:rPr>
                <w:rFonts w:ascii="Times New Roman" w:hAnsi="Times New Roman" w:cs="Times New Roman"/>
                <w:szCs w:val="24"/>
              </w:rPr>
              <w:t>D</w:t>
            </w:r>
            <w:r w:rsidR="003D02B7" w:rsidRPr="007E04D0">
              <w:rPr>
                <w:rFonts w:ascii="Times New Roman" w:hAnsi="Times New Roman" w:cs="Times New Roman"/>
                <w:szCs w:val="24"/>
              </w:rPr>
              <w:t xml:space="preserve">esign a matching game using both pictures and action verbs. </w:t>
            </w:r>
            <w:r w:rsidRPr="007E04D0">
              <w:rPr>
                <w:rFonts w:ascii="Times New Roman" w:hAnsi="Times New Roman" w:cs="Times New Roman"/>
                <w:szCs w:val="24"/>
              </w:rPr>
              <w:t xml:space="preserve">Prepare </w:t>
            </w:r>
            <w:r w:rsidR="003D02B7" w:rsidRPr="007E04D0">
              <w:rPr>
                <w:rFonts w:ascii="Times New Roman" w:hAnsi="Times New Roman" w:cs="Times New Roman"/>
                <w:szCs w:val="24"/>
              </w:rPr>
              <w:t>one set of cards with pictures and one set with action verbs</w:t>
            </w:r>
            <w:r w:rsidRPr="007E04D0">
              <w:rPr>
                <w:rFonts w:ascii="Times New Roman" w:hAnsi="Times New Roman" w:cs="Times New Roman"/>
                <w:szCs w:val="24"/>
              </w:rPr>
              <w:t xml:space="preserve">. With </w:t>
            </w:r>
            <w:r w:rsidR="003D02B7" w:rsidRPr="007E04D0">
              <w:rPr>
                <w:rFonts w:ascii="Times New Roman" w:hAnsi="Times New Roman" w:cs="Times New Roman"/>
                <w:szCs w:val="24"/>
              </w:rPr>
              <w:t>all</w:t>
            </w:r>
            <w:r w:rsidRPr="007E04D0">
              <w:rPr>
                <w:rFonts w:ascii="Times New Roman" w:hAnsi="Times New Roman" w:cs="Times New Roman"/>
                <w:szCs w:val="24"/>
              </w:rPr>
              <w:t xml:space="preserve"> cards</w:t>
            </w:r>
            <w:r w:rsidR="003D02B7" w:rsidRPr="007E04D0">
              <w:rPr>
                <w:rFonts w:ascii="Times New Roman" w:hAnsi="Times New Roman" w:cs="Times New Roman"/>
                <w:szCs w:val="24"/>
              </w:rPr>
              <w:t xml:space="preserve"> facing down, students can take turn to choose one from each set and make an imperative sentence that makes sense. For example, if a student gets a picture of ‘eyes’ and the action verb ‘avoid’, he/she may say ‘avoid touching your eyes with unclean hands’. If one gets a picture of ‘elbow’ plus the verb ‘talk’, he/she can’t say ‘talk to your elbow’ because it </w:t>
            </w:r>
            <w:r w:rsidR="00CD3B41" w:rsidRPr="007E04D0">
              <w:rPr>
                <w:rFonts w:ascii="Times New Roman" w:hAnsi="Times New Roman" w:cs="Times New Roman"/>
                <w:szCs w:val="24"/>
              </w:rPr>
              <w:t xml:space="preserve">does not </w:t>
            </w:r>
            <w:r w:rsidR="003D02B7" w:rsidRPr="007E04D0">
              <w:rPr>
                <w:rFonts w:ascii="Times New Roman" w:hAnsi="Times New Roman" w:cs="Times New Roman"/>
                <w:szCs w:val="24"/>
              </w:rPr>
              <w:t>make any sense. Then he/she has to pass and let the next student do it.</w:t>
            </w:r>
            <w:r w:rsidR="00CD3B41" w:rsidRPr="007E04D0">
              <w:rPr>
                <w:rFonts w:ascii="Times New Roman" w:hAnsi="Times New Roman" w:cs="Times New Roman"/>
                <w:szCs w:val="24"/>
              </w:rPr>
              <w:t xml:space="preserve"> This could be used as a production activity.</w:t>
            </w:r>
          </w:p>
        </w:tc>
      </w:tr>
    </w:tbl>
    <w:p w14:paraId="42A4617E" w14:textId="05FCD985" w:rsidR="00FD1757" w:rsidRPr="007E04D0" w:rsidRDefault="00FD1757" w:rsidP="007E04D0">
      <w:pPr>
        <w:rPr>
          <w:rFonts w:ascii="Times New Roman" w:hAnsi="Times New Roman" w:cs="Times New Roman"/>
          <w:szCs w:val="24"/>
        </w:rPr>
      </w:pPr>
    </w:p>
    <w:p w14:paraId="50317E22" w14:textId="44CB20DE" w:rsidR="00B62B23" w:rsidRPr="00592393" w:rsidRDefault="00D53BA1" w:rsidP="007E04D0">
      <w:pPr>
        <w:rPr>
          <w:rFonts w:ascii="Times New Roman" w:hAnsi="Times New Roman" w:cs="Times New Roman"/>
          <w:b/>
          <w:bCs/>
          <w:szCs w:val="24"/>
        </w:rPr>
      </w:pPr>
      <w:r w:rsidRPr="00592393">
        <w:rPr>
          <w:rFonts w:ascii="Times New Roman" w:hAnsi="Times New Roman" w:cs="Times New Roman"/>
          <w:b/>
          <w:bCs/>
          <w:szCs w:val="24"/>
        </w:rPr>
        <w:t>Songs as a teaching material</w:t>
      </w:r>
    </w:p>
    <w:p w14:paraId="0AA69EA0" w14:textId="77777777" w:rsidR="00D53BA1" w:rsidRPr="007E04D0" w:rsidRDefault="00D53BA1" w:rsidP="007E04D0">
      <w:pPr>
        <w:rPr>
          <w:rFonts w:ascii="Times New Roman" w:hAnsi="Times New Roman" w:cs="Times New Roman"/>
          <w:szCs w:val="24"/>
        </w:rPr>
      </w:pPr>
    </w:p>
    <w:p w14:paraId="3520121A" w14:textId="34B75E3C" w:rsidR="00D53BA1" w:rsidRPr="007E04D0" w:rsidRDefault="00D53BA1" w:rsidP="007E04D0">
      <w:pPr>
        <w:rPr>
          <w:rFonts w:ascii="Times New Roman" w:hAnsi="Times New Roman" w:cs="Times New Roman"/>
          <w:szCs w:val="24"/>
        </w:rPr>
      </w:pPr>
      <w:r w:rsidRPr="007E04D0">
        <w:rPr>
          <w:rFonts w:ascii="Times New Roman" w:hAnsi="Times New Roman" w:cs="Times New Roman"/>
          <w:szCs w:val="24"/>
        </w:rPr>
        <w:t xml:space="preserve">Songs have always been a very useful pedagogical tool for ESL/EFL teachers because they have been proved to bring a plenty of benefits to English learners. </w:t>
      </w:r>
      <w:r w:rsidR="00613FB5" w:rsidRPr="007E04D0">
        <w:rPr>
          <w:rFonts w:ascii="Times New Roman" w:hAnsi="Times New Roman" w:cs="Times New Roman"/>
          <w:szCs w:val="24"/>
        </w:rPr>
        <w:t>Due to this reason, t</w:t>
      </w:r>
      <w:r w:rsidRPr="007E04D0">
        <w:rPr>
          <w:rFonts w:ascii="Times New Roman" w:hAnsi="Times New Roman" w:cs="Times New Roman"/>
          <w:szCs w:val="24"/>
        </w:rPr>
        <w:t xml:space="preserve">he advantages and effectiveness of using songs in teaching both receptive and productive skills of English has been widely studied. </w:t>
      </w:r>
      <w:proofErr w:type="spellStart"/>
      <w:r w:rsidR="00613FB5" w:rsidRPr="007E04D0">
        <w:rPr>
          <w:rFonts w:ascii="Times New Roman" w:hAnsi="Times New Roman" w:cs="Times New Roman"/>
          <w:szCs w:val="24"/>
        </w:rPr>
        <w:t>Schoepp</w:t>
      </w:r>
      <w:proofErr w:type="spellEnd"/>
      <w:r w:rsidR="00613FB5" w:rsidRPr="007E04D0">
        <w:rPr>
          <w:rFonts w:ascii="Times New Roman" w:hAnsi="Times New Roman" w:cs="Times New Roman"/>
          <w:szCs w:val="24"/>
        </w:rPr>
        <w:t xml:space="preserve"> (2016) summarized that songs could help achieve </w:t>
      </w:r>
      <w:r w:rsidRPr="007E04D0">
        <w:rPr>
          <w:rFonts w:ascii="Times New Roman" w:hAnsi="Times New Roman" w:cs="Times New Roman"/>
          <w:szCs w:val="24"/>
        </w:rPr>
        <w:t xml:space="preserve">three </w:t>
      </w:r>
      <w:r w:rsidR="00613FB5" w:rsidRPr="007E04D0">
        <w:rPr>
          <w:rFonts w:ascii="Times New Roman" w:hAnsi="Times New Roman" w:cs="Times New Roman"/>
          <w:szCs w:val="24"/>
        </w:rPr>
        <w:t>theoretical</w:t>
      </w:r>
      <w:r w:rsidRPr="007E04D0">
        <w:rPr>
          <w:rFonts w:ascii="Times New Roman" w:hAnsi="Times New Roman" w:cs="Times New Roman"/>
          <w:szCs w:val="24"/>
        </w:rPr>
        <w:t xml:space="preserve"> reasons, i.e. affective, cognitive and linguistic. </w:t>
      </w:r>
      <w:r w:rsidR="0007686F">
        <w:rPr>
          <w:rFonts w:ascii="Times New Roman" w:hAnsi="Times New Roman" w:cs="Times New Roman"/>
          <w:szCs w:val="24"/>
        </w:rPr>
        <w:t>They</w:t>
      </w:r>
      <w:r w:rsidR="00613FB5" w:rsidRPr="007E04D0">
        <w:rPr>
          <w:rFonts w:ascii="Times New Roman" w:hAnsi="Times New Roman" w:cs="Times New Roman"/>
          <w:szCs w:val="24"/>
        </w:rPr>
        <w:t xml:space="preserve"> can also </w:t>
      </w:r>
      <w:r w:rsidRPr="007E04D0">
        <w:rPr>
          <w:rFonts w:ascii="Times New Roman" w:hAnsi="Times New Roman" w:cs="Times New Roman"/>
          <w:szCs w:val="24"/>
        </w:rPr>
        <w:t xml:space="preserve">expand the vocabulary knowledge in pre-school children (Coyle &amp; </w:t>
      </w:r>
      <w:r w:rsidR="0085584A" w:rsidRPr="007E04D0">
        <w:rPr>
          <w:rFonts w:ascii="Times New Roman" w:hAnsi="Times New Roman" w:cs="Times New Roman"/>
          <w:kern w:val="0"/>
          <w:szCs w:val="24"/>
        </w:rPr>
        <w:t xml:space="preserve">Gómez </w:t>
      </w:r>
      <w:proofErr w:type="spellStart"/>
      <w:r w:rsidR="0085584A" w:rsidRPr="007E04D0">
        <w:rPr>
          <w:rFonts w:ascii="Times New Roman" w:hAnsi="Times New Roman" w:cs="Times New Roman"/>
          <w:kern w:val="0"/>
          <w:szCs w:val="24"/>
        </w:rPr>
        <w:t>Gracia</w:t>
      </w:r>
      <w:proofErr w:type="spellEnd"/>
      <w:r w:rsidRPr="007E04D0">
        <w:rPr>
          <w:rFonts w:ascii="Times New Roman" w:hAnsi="Times New Roman" w:cs="Times New Roman"/>
          <w:szCs w:val="24"/>
        </w:rPr>
        <w:t xml:space="preserve"> 2014)</w:t>
      </w:r>
      <w:r w:rsidR="00134DB1" w:rsidRPr="007E04D0">
        <w:rPr>
          <w:rFonts w:ascii="Times New Roman" w:hAnsi="Times New Roman" w:cs="Times New Roman"/>
          <w:szCs w:val="24"/>
        </w:rPr>
        <w:t xml:space="preserve"> and improve vocabulary competence in upper high school students (</w:t>
      </w:r>
      <w:proofErr w:type="spellStart"/>
      <w:r w:rsidR="00134DB1" w:rsidRPr="007E04D0">
        <w:rPr>
          <w:rFonts w:ascii="Times New Roman" w:hAnsi="Times New Roman" w:cs="Times New Roman"/>
          <w:szCs w:val="24"/>
        </w:rPr>
        <w:t>Abidin</w:t>
      </w:r>
      <w:proofErr w:type="spellEnd"/>
      <w:r w:rsidR="00134DB1" w:rsidRPr="007E04D0">
        <w:rPr>
          <w:rFonts w:ascii="Times New Roman" w:hAnsi="Times New Roman" w:cs="Times New Roman"/>
          <w:szCs w:val="24"/>
        </w:rPr>
        <w:t xml:space="preserve"> et al. 2011). </w:t>
      </w:r>
      <w:r w:rsidR="0007686F">
        <w:rPr>
          <w:rFonts w:ascii="Times New Roman" w:hAnsi="Times New Roman" w:cs="Times New Roman"/>
          <w:szCs w:val="24"/>
        </w:rPr>
        <w:t>Using songs can also enhance</w:t>
      </w:r>
      <w:r w:rsidRPr="007E04D0">
        <w:rPr>
          <w:rFonts w:ascii="Times New Roman" w:hAnsi="Times New Roman" w:cs="Times New Roman"/>
          <w:szCs w:val="24"/>
        </w:rPr>
        <w:t xml:space="preserve"> vocabulary acquisition, literacy development</w:t>
      </w:r>
      <w:r w:rsidR="00134DB1" w:rsidRPr="007E04D0">
        <w:rPr>
          <w:rFonts w:ascii="Times New Roman" w:hAnsi="Times New Roman" w:cs="Times New Roman"/>
          <w:szCs w:val="24"/>
        </w:rPr>
        <w:t>,</w:t>
      </w:r>
      <w:r w:rsidRPr="007E04D0">
        <w:rPr>
          <w:rFonts w:ascii="Times New Roman" w:hAnsi="Times New Roman" w:cs="Times New Roman"/>
          <w:szCs w:val="24"/>
        </w:rPr>
        <w:t xml:space="preserve"> and other skills like listening and pronunciation</w:t>
      </w:r>
      <w:r w:rsidR="00134DB1" w:rsidRPr="007E04D0">
        <w:rPr>
          <w:rFonts w:ascii="Times New Roman" w:hAnsi="Times New Roman" w:cs="Times New Roman"/>
          <w:szCs w:val="24"/>
        </w:rPr>
        <w:t xml:space="preserve"> </w:t>
      </w:r>
      <w:r w:rsidRPr="007E04D0">
        <w:rPr>
          <w:rFonts w:ascii="Times New Roman" w:hAnsi="Times New Roman" w:cs="Times New Roman"/>
          <w:szCs w:val="24"/>
        </w:rPr>
        <w:t xml:space="preserve">in young learners (Paquette &amp; </w:t>
      </w:r>
      <w:proofErr w:type="spellStart"/>
      <w:r w:rsidRPr="007E04D0">
        <w:rPr>
          <w:rFonts w:ascii="Times New Roman" w:hAnsi="Times New Roman" w:cs="Times New Roman"/>
          <w:szCs w:val="24"/>
        </w:rPr>
        <w:t>Rieg</w:t>
      </w:r>
      <w:proofErr w:type="spellEnd"/>
      <w:r w:rsidRPr="007E04D0">
        <w:rPr>
          <w:rFonts w:ascii="Times New Roman" w:hAnsi="Times New Roman" w:cs="Times New Roman"/>
          <w:szCs w:val="24"/>
        </w:rPr>
        <w:t xml:space="preserve"> 2008, Millington 2011, Abdul </w:t>
      </w:r>
      <w:proofErr w:type="spellStart"/>
      <w:r w:rsidRPr="007E04D0">
        <w:rPr>
          <w:rFonts w:ascii="Times New Roman" w:hAnsi="Times New Roman" w:cs="Times New Roman"/>
          <w:szCs w:val="24"/>
        </w:rPr>
        <w:t>Razak</w:t>
      </w:r>
      <w:proofErr w:type="spellEnd"/>
      <w:r w:rsidRPr="007E04D0">
        <w:rPr>
          <w:rFonts w:ascii="Times New Roman" w:hAnsi="Times New Roman" w:cs="Times New Roman"/>
          <w:szCs w:val="24"/>
        </w:rPr>
        <w:t xml:space="preserve"> &amp; </w:t>
      </w:r>
      <w:proofErr w:type="spellStart"/>
      <w:r w:rsidR="0085584A" w:rsidRPr="007E04D0">
        <w:rPr>
          <w:rFonts w:ascii="Times New Roman" w:hAnsi="Times New Roman" w:cs="Times New Roman"/>
          <w:szCs w:val="24"/>
        </w:rPr>
        <w:t>Md</w:t>
      </w:r>
      <w:proofErr w:type="spellEnd"/>
      <w:r w:rsidR="0085584A" w:rsidRPr="007E04D0">
        <w:rPr>
          <w:rFonts w:ascii="Times New Roman" w:hAnsi="Times New Roman" w:cs="Times New Roman"/>
          <w:szCs w:val="24"/>
        </w:rPr>
        <w:t xml:space="preserve"> </w:t>
      </w:r>
      <w:proofErr w:type="spellStart"/>
      <w:r w:rsidRPr="007E04D0">
        <w:rPr>
          <w:rFonts w:ascii="Times New Roman" w:hAnsi="Times New Roman" w:cs="Times New Roman"/>
          <w:szCs w:val="24"/>
        </w:rPr>
        <w:t>Yunus</w:t>
      </w:r>
      <w:proofErr w:type="spellEnd"/>
      <w:r w:rsidRPr="007E04D0">
        <w:rPr>
          <w:rFonts w:ascii="Times New Roman" w:hAnsi="Times New Roman" w:cs="Times New Roman"/>
          <w:szCs w:val="24"/>
        </w:rPr>
        <w:t xml:space="preserve"> 2016). With the help of various types of activities, songs can also work well in adult ESL classroom (</w:t>
      </w:r>
      <w:proofErr w:type="spellStart"/>
      <w:r w:rsidRPr="007E04D0">
        <w:rPr>
          <w:rFonts w:ascii="Times New Roman" w:hAnsi="Times New Roman" w:cs="Times New Roman"/>
          <w:szCs w:val="24"/>
        </w:rPr>
        <w:t>Lems</w:t>
      </w:r>
      <w:proofErr w:type="spellEnd"/>
      <w:r w:rsidRPr="007E04D0">
        <w:rPr>
          <w:rFonts w:ascii="Times New Roman" w:hAnsi="Times New Roman" w:cs="Times New Roman"/>
          <w:szCs w:val="24"/>
        </w:rPr>
        <w:t xml:space="preserve"> 2001). </w:t>
      </w:r>
      <w:r w:rsidR="0007686F">
        <w:rPr>
          <w:rFonts w:ascii="Times New Roman" w:hAnsi="Times New Roman" w:cs="Times New Roman"/>
          <w:szCs w:val="24"/>
        </w:rPr>
        <w:t xml:space="preserve">Despite </w:t>
      </w:r>
      <w:r w:rsidR="00613FB5" w:rsidRPr="007E04D0">
        <w:rPr>
          <w:rFonts w:ascii="Times New Roman" w:hAnsi="Times New Roman" w:cs="Times New Roman"/>
          <w:szCs w:val="24"/>
        </w:rPr>
        <w:t>all these benefits, teachers sometimes may find it difficult to select appropriate songs for their lessons and hence, in-service training is suggested (</w:t>
      </w:r>
      <w:proofErr w:type="spellStart"/>
      <w:r w:rsidR="00816963" w:rsidRPr="007E04D0">
        <w:rPr>
          <w:rFonts w:ascii="Times New Roman" w:hAnsi="Times New Roman" w:cs="Times New Roman"/>
          <w:szCs w:val="24"/>
        </w:rPr>
        <w:t>Şevik</w:t>
      </w:r>
      <w:proofErr w:type="spellEnd"/>
      <w:r w:rsidR="00816963" w:rsidRPr="007E04D0">
        <w:rPr>
          <w:rFonts w:ascii="Times New Roman" w:hAnsi="Times New Roman" w:cs="Times New Roman"/>
          <w:szCs w:val="24"/>
        </w:rPr>
        <w:t xml:space="preserve"> </w:t>
      </w:r>
      <w:r w:rsidR="00613FB5" w:rsidRPr="007E04D0">
        <w:rPr>
          <w:rFonts w:ascii="Times New Roman" w:hAnsi="Times New Roman" w:cs="Times New Roman"/>
          <w:szCs w:val="24"/>
        </w:rPr>
        <w:t xml:space="preserve">2011). </w:t>
      </w:r>
      <w:r w:rsidR="007B4284" w:rsidRPr="007E04D0">
        <w:rPr>
          <w:rFonts w:ascii="Times New Roman" w:hAnsi="Times New Roman" w:cs="Times New Roman"/>
          <w:szCs w:val="24"/>
        </w:rPr>
        <w:t xml:space="preserve">In the current digital world, </w:t>
      </w:r>
      <w:r w:rsidR="0007686F">
        <w:rPr>
          <w:rFonts w:ascii="Times New Roman" w:hAnsi="Times New Roman" w:cs="Times New Roman"/>
          <w:szCs w:val="24"/>
        </w:rPr>
        <w:t xml:space="preserve">however, </w:t>
      </w:r>
      <w:r w:rsidR="007B4284" w:rsidRPr="007E04D0">
        <w:rPr>
          <w:rFonts w:ascii="Times New Roman" w:hAnsi="Times New Roman" w:cs="Times New Roman"/>
          <w:szCs w:val="24"/>
        </w:rPr>
        <w:t xml:space="preserve">teachers can easily search for information or strategies online to help their lesson design if they want to use songs and music as their teaching material. Otherwise, </w:t>
      </w:r>
      <w:r w:rsidR="0007686F">
        <w:rPr>
          <w:rFonts w:ascii="Times New Roman" w:hAnsi="Times New Roman" w:cs="Times New Roman"/>
          <w:szCs w:val="24"/>
        </w:rPr>
        <w:t xml:space="preserve">there are quite </w:t>
      </w:r>
      <w:r w:rsidR="007B4284" w:rsidRPr="007E04D0">
        <w:rPr>
          <w:rFonts w:ascii="Times New Roman" w:hAnsi="Times New Roman" w:cs="Times New Roman"/>
          <w:szCs w:val="24"/>
        </w:rPr>
        <w:t xml:space="preserve">a number of new ideas </w:t>
      </w:r>
      <w:r w:rsidR="0007686F" w:rsidRPr="007E04D0">
        <w:rPr>
          <w:rFonts w:ascii="Times New Roman" w:hAnsi="Times New Roman" w:cs="Times New Roman"/>
          <w:szCs w:val="24"/>
        </w:rPr>
        <w:t>suggested</w:t>
      </w:r>
      <w:r w:rsidR="0007686F">
        <w:rPr>
          <w:rFonts w:ascii="Times New Roman" w:hAnsi="Times New Roman" w:cs="Times New Roman"/>
          <w:szCs w:val="24"/>
        </w:rPr>
        <w:t xml:space="preserve"> in</w:t>
      </w:r>
      <w:r w:rsidR="0007686F" w:rsidRPr="007E04D0">
        <w:rPr>
          <w:rFonts w:ascii="Times New Roman" w:hAnsi="Times New Roman" w:cs="Times New Roman"/>
          <w:szCs w:val="24"/>
        </w:rPr>
        <w:t xml:space="preserve"> </w:t>
      </w:r>
      <w:proofErr w:type="spellStart"/>
      <w:r w:rsidR="0007686F" w:rsidRPr="007E04D0">
        <w:rPr>
          <w:rFonts w:ascii="Times New Roman" w:hAnsi="Times New Roman" w:cs="Times New Roman"/>
          <w:szCs w:val="24"/>
        </w:rPr>
        <w:t>Lems</w:t>
      </w:r>
      <w:proofErr w:type="spellEnd"/>
      <w:r w:rsidR="0007686F" w:rsidRPr="007E04D0">
        <w:rPr>
          <w:rFonts w:ascii="Times New Roman" w:hAnsi="Times New Roman" w:cs="Times New Roman"/>
          <w:szCs w:val="24"/>
        </w:rPr>
        <w:t xml:space="preserve"> (2018) </w:t>
      </w:r>
      <w:r w:rsidR="007B4284" w:rsidRPr="007E04D0">
        <w:rPr>
          <w:rFonts w:ascii="Times New Roman" w:hAnsi="Times New Roman" w:cs="Times New Roman"/>
          <w:szCs w:val="24"/>
        </w:rPr>
        <w:t>for English teachers, which are definitely worth a try.</w:t>
      </w:r>
    </w:p>
    <w:p w14:paraId="5F2C17E7" w14:textId="399DD827" w:rsidR="00B62B23" w:rsidRPr="007E04D0" w:rsidRDefault="00B62B23" w:rsidP="007E04D0">
      <w:pPr>
        <w:rPr>
          <w:rFonts w:ascii="Times New Roman" w:hAnsi="Times New Roman" w:cs="Times New Roman"/>
          <w:szCs w:val="24"/>
        </w:rPr>
      </w:pPr>
    </w:p>
    <w:p w14:paraId="0E5275E1" w14:textId="07D20CCA" w:rsidR="0024708F" w:rsidRPr="007E04D0" w:rsidRDefault="007B4284" w:rsidP="007E04D0">
      <w:pPr>
        <w:rPr>
          <w:rFonts w:ascii="Times New Roman" w:hAnsi="Times New Roman" w:cs="Times New Roman"/>
          <w:szCs w:val="24"/>
        </w:rPr>
      </w:pPr>
      <w:r w:rsidRPr="007E04D0">
        <w:rPr>
          <w:rFonts w:ascii="Times New Roman" w:hAnsi="Times New Roman" w:cs="Times New Roman"/>
          <w:szCs w:val="24"/>
        </w:rPr>
        <w:t>Looking at the present situation</w:t>
      </w:r>
      <w:r w:rsidR="00B62B23" w:rsidRPr="007E04D0">
        <w:rPr>
          <w:rFonts w:ascii="Times New Roman" w:hAnsi="Times New Roman" w:cs="Times New Roman"/>
          <w:szCs w:val="24"/>
        </w:rPr>
        <w:t>, many people are actually given an opportunity to show their talents</w:t>
      </w:r>
      <w:r w:rsidRPr="007E04D0">
        <w:rPr>
          <w:rFonts w:ascii="Times New Roman" w:hAnsi="Times New Roman" w:cs="Times New Roman"/>
          <w:szCs w:val="24"/>
        </w:rPr>
        <w:t xml:space="preserve"> during this difficult time</w:t>
      </w:r>
      <w:r w:rsidR="00B62B23" w:rsidRPr="007E04D0">
        <w:rPr>
          <w:rFonts w:ascii="Times New Roman" w:hAnsi="Times New Roman" w:cs="Times New Roman"/>
          <w:szCs w:val="24"/>
        </w:rPr>
        <w:t xml:space="preserve">, especially </w:t>
      </w:r>
      <w:r w:rsidR="00253EDB" w:rsidRPr="007E04D0">
        <w:rPr>
          <w:rFonts w:ascii="Times New Roman" w:hAnsi="Times New Roman" w:cs="Times New Roman"/>
          <w:szCs w:val="24"/>
        </w:rPr>
        <w:t xml:space="preserve">as </w:t>
      </w:r>
      <w:r w:rsidR="00B62B23" w:rsidRPr="007E04D0">
        <w:rPr>
          <w:rFonts w:ascii="Times New Roman" w:hAnsi="Times New Roman" w:cs="Times New Roman"/>
          <w:szCs w:val="24"/>
        </w:rPr>
        <w:t xml:space="preserve">songwriters and musicians. From two young children in Hong Kong to a musical band in Mexico and even health authorities in Vietnam, quite a number of COVID-19-inspired songs </w:t>
      </w:r>
      <w:r w:rsidR="00DB4F66" w:rsidRPr="007E04D0">
        <w:rPr>
          <w:rFonts w:ascii="Times New Roman" w:hAnsi="Times New Roman" w:cs="Times New Roman"/>
          <w:szCs w:val="24"/>
        </w:rPr>
        <w:t>have been produced</w:t>
      </w:r>
      <w:r w:rsidR="00B62B23" w:rsidRPr="007E04D0">
        <w:rPr>
          <w:rFonts w:ascii="Times New Roman" w:hAnsi="Times New Roman" w:cs="Times New Roman"/>
          <w:szCs w:val="24"/>
        </w:rPr>
        <w:t xml:space="preserve"> in order to help educate people in different places </w:t>
      </w:r>
      <w:r w:rsidR="00B62B23" w:rsidRPr="007E04D0">
        <w:rPr>
          <w:rFonts w:ascii="Times New Roman" w:hAnsi="Times New Roman" w:cs="Times New Roman"/>
          <w:szCs w:val="24"/>
        </w:rPr>
        <w:lastRenderedPageBreak/>
        <w:t>(</w:t>
      </w:r>
      <w:hyperlink r:id="rId7" w:history="1">
        <w:r w:rsidR="00B62B23" w:rsidRPr="007E04D0">
          <w:rPr>
            <w:rStyle w:val="Hipercze"/>
            <w:rFonts w:ascii="Times New Roman" w:hAnsi="Times New Roman" w:cs="Times New Roman"/>
            <w:szCs w:val="24"/>
          </w:rPr>
          <w:t>https://theculturetrip.com/asia/vietnam/articles/covid-19-songs-go-viral-to-educate-people-to-fight-the-outbreak/</w:t>
        </w:r>
      </w:hyperlink>
      <w:r w:rsidR="00B62B23" w:rsidRPr="007E04D0">
        <w:rPr>
          <w:rFonts w:ascii="Times New Roman" w:hAnsi="Times New Roman" w:cs="Times New Roman"/>
          <w:szCs w:val="24"/>
        </w:rPr>
        <w:t>)</w:t>
      </w:r>
      <w:r w:rsidR="0024708F" w:rsidRPr="007E04D0">
        <w:rPr>
          <w:rFonts w:ascii="Times New Roman" w:hAnsi="Times New Roman" w:cs="Times New Roman"/>
          <w:szCs w:val="24"/>
        </w:rPr>
        <w:t xml:space="preserve">. Not only </w:t>
      </w:r>
      <w:r w:rsidR="00253EDB" w:rsidRPr="007E04D0">
        <w:rPr>
          <w:rFonts w:ascii="Times New Roman" w:hAnsi="Times New Roman" w:cs="Times New Roman"/>
          <w:szCs w:val="24"/>
        </w:rPr>
        <w:t xml:space="preserve">are </w:t>
      </w:r>
      <w:r w:rsidR="0024708F" w:rsidRPr="007E04D0">
        <w:rPr>
          <w:rFonts w:ascii="Times New Roman" w:hAnsi="Times New Roman" w:cs="Times New Roman"/>
          <w:szCs w:val="24"/>
        </w:rPr>
        <w:t>new songs being written, many well-known songs have also been adapted and re-written with new lyrics teaching people how to help contain the coronavirus (</w:t>
      </w:r>
      <w:hyperlink r:id="rId8" w:history="1">
        <w:r w:rsidR="0024708F" w:rsidRPr="007E04D0">
          <w:rPr>
            <w:rStyle w:val="Hipercze"/>
            <w:rFonts w:ascii="Times New Roman" w:hAnsi="Times New Roman" w:cs="Times New Roman"/>
            <w:szCs w:val="24"/>
          </w:rPr>
          <w:t>https://scroll.in/video/957411/stayin-inside-i-gotta-wash-my-hands-the-bee-gees-and-the-beatles-chartbusters-remade</w:t>
        </w:r>
      </w:hyperlink>
      <w:r w:rsidR="0024708F" w:rsidRPr="007E04D0">
        <w:rPr>
          <w:rFonts w:ascii="Times New Roman" w:hAnsi="Times New Roman" w:cs="Times New Roman"/>
          <w:szCs w:val="24"/>
        </w:rPr>
        <w:t xml:space="preserve">). </w:t>
      </w:r>
      <w:r w:rsidRPr="007E04D0">
        <w:rPr>
          <w:rFonts w:ascii="Times New Roman" w:hAnsi="Times New Roman" w:cs="Times New Roman"/>
          <w:szCs w:val="24"/>
        </w:rPr>
        <w:t xml:space="preserve">ESL/EFL teachers can definitely </w:t>
      </w:r>
      <w:r w:rsidR="0024708F" w:rsidRPr="007E04D0">
        <w:rPr>
          <w:rFonts w:ascii="Times New Roman" w:hAnsi="Times New Roman" w:cs="Times New Roman"/>
          <w:szCs w:val="24"/>
        </w:rPr>
        <w:t xml:space="preserve">make good use of these new or adapted songs to teach our students. </w:t>
      </w:r>
      <w:r w:rsidR="00DB4F66" w:rsidRPr="007E04D0">
        <w:rPr>
          <w:rFonts w:ascii="Times New Roman" w:hAnsi="Times New Roman" w:cs="Times New Roman"/>
          <w:szCs w:val="24"/>
        </w:rPr>
        <w:t>Out of</w:t>
      </w:r>
      <w:r w:rsidR="0024708F" w:rsidRPr="007E04D0">
        <w:rPr>
          <w:rFonts w:ascii="Times New Roman" w:hAnsi="Times New Roman" w:cs="Times New Roman"/>
          <w:szCs w:val="24"/>
        </w:rPr>
        <w:t xml:space="preserve"> the many masterpieces online, the following is chosen as an example:</w:t>
      </w:r>
    </w:p>
    <w:p w14:paraId="5AF36AFE" w14:textId="475C6704" w:rsidR="008C5330" w:rsidRPr="007E04D0" w:rsidRDefault="008C5330" w:rsidP="007E04D0">
      <w:pPr>
        <w:rPr>
          <w:rFonts w:ascii="Times New Roman" w:hAnsi="Times New Roman" w:cs="Times New Roman"/>
          <w:szCs w:val="24"/>
        </w:rPr>
      </w:pPr>
    </w:p>
    <w:p w14:paraId="0925B815" w14:textId="6ACE1047" w:rsidR="008C5330" w:rsidRPr="007E04D0" w:rsidRDefault="008C5330" w:rsidP="007E04D0">
      <w:pPr>
        <w:rPr>
          <w:rFonts w:ascii="Times New Roman" w:hAnsi="Times New Roman" w:cs="Times New Roman"/>
          <w:szCs w:val="24"/>
        </w:rPr>
      </w:pPr>
      <w:r w:rsidRPr="007E04D0">
        <w:rPr>
          <w:rFonts w:ascii="Times New Roman" w:hAnsi="Times New Roman" w:cs="Times New Roman"/>
          <w:szCs w:val="24"/>
        </w:rPr>
        <w:t xml:space="preserve">Song: Do Re </w:t>
      </w:r>
      <w:proofErr w:type="spellStart"/>
      <w:r w:rsidRPr="007E04D0">
        <w:rPr>
          <w:rFonts w:ascii="Times New Roman" w:hAnsi="Times New Roman" w:cs="Times New Roman"/>
          <w:szCs w:val="24"/>
        </w:rPr>
        <w:t>Mi</w:t>
      </w:r>
      <w:proofErr w:type="spellEnd"/>
      <w:r w:rsidRPr="007E04D0">
        <w:rPr>
          <w:rFonts w:ascii="Times New Roman" w:hAnsi="Times New Roman" w:cs="Times New Roman"/>
          <w:szCs w:val="24"/>
        </w:rPr>
        <w:t xml:space="preserve"> – </w:t>
      </w:r>
      <w:proofErr w:type="spellStart"/>
      <w:r w:rsidRPr="007E04D0">
        <w:rPr>
          <w:rFonts w:ascii="Times New Roman" w:hAnsi="Times New Roman" w:cs="Times New Roman"/>
          <w:szCs w:val="24"/>
        </w:rPr>
        <w:t>Covid</w:t>
      </w:r>
      <w:proofErr w:type="spellEnd"/>
      <w:r w:rsidRPr="007E04D0">
        <w:rPr>
          <w:rFonts w:ascii="Times New Roman" w:hAnsi="Times New Roman" w:cs="Times New Roman"/>
          <w:szCs w:val="24"/>
        </w:rPr>
        <w:t xml:space="preserve"> 19 version (</w:t>
      </w:r>
      <w:hyperlink r:id="rId9" w:history="1">
        <w:r w:rsidRPr="007E04D0">
          <w:rPr>
            <w:rStyle w:val="Hipercze"/>
            <w:rFonts w:ascii="Times New Roman" w:hAnsi="Times New Roman" w:cs="Times New Roman"/>
            <w:szCs w:val="24"/>
          </w:rPr>
          <w:t>https://youtu.be/MMBh-eo3tvE</w:t>
        </w:r>
      </w:hyperlink>
      <w:r w:rsidRPr="007E04D0">
        <w:rPr>
          <w:rFonts w:ascii="Times New Roman" w:hAnsi="Times New Roman" w:cs="Times New Roman"/>
          <w:szCs w:val="24"/>
        </w:rPr>
        <w:t>)</w:t>
      </w:r>
    </w:p>
    <w:p w14:paraId="31B47C8D" w14:textId="741AEEEF" w:rsidR="0024708F" w:rsidRPr="007E04D0" w:rsidRDefault="0024708F" w:rsidP="007E04D0">
      <w:pPr>
        <w:rPr>
          <w:rFonts w:ascii="Times New Roman" w:hAnsi="Times New Roman" w:cs="Times New Roman"/>
          <w:szCs w:val="24"/>
        </w:rPr>
      </w:pPr>
    </w:p>
    <w:tbl>
      <w:tblPr>
        <w:tblStyle w:val="Tabela-Siatka"/>
        <w:tblW w:w="0" w:type="auto"/>
        <w:tblLook w:val="04A0" w:firstRow="1" w:lastRow="0" w:firstColumn="1" w:lastColumn="0" w:noHBand="0" w:noVBand="1"/>
      </w:tblPr>
      <w:tblGrid>
        <w:gridCol w:w="4765"/>
        <w:gridCol w:w="3531"/>
      </w:tblGrid>
      <w:tr w:rsidR="0024708F" w:rsidRPr="007E04D0" w14:paraId="2DB90C3E" w14:textId="77777777" w:rsidTr="008C5330">
        <w:trPr>
          <w:tblHeader/>
        </w:trPr>
        <w:tc>
          <w:tcPr>
            <w:tcW w:w="4765" w:type="dxa"/>
            <w:shd w:val="clear" w:color="auto" w:fill="D9D9D9" w:themeFill="background1" w:themeFillShade="D9"/>
          </w:tcPr>
          <w:p w14:paraId="643D66A4" w14:textId="77777777" w:rsidR="0024708F" w:rsidRPr="007E04D0" w:rsidRDefault="0024708F" w:rsidP="007E04D0">
            <w:pPr>
              <w:jc w:val="center"/>
              <w:rPr>
                <w:rFonts w:ascii="Times New Roman" w:hAnsi="Times New Roman" w:cs="Times New Roman"/>
                <w:b/>
                <w:bCs/>
                <w:szCs w:val="24"/>
                <w:shd w:val="clear" w:color="auto" w:fill="F9F9F9"/>
              </w:rPr>
            </w:pPr>
            <w:r w:rsidRPr="007E04D0">
              <w:rPr>
                <w:rFonts w:ascii="Times New Roman" w:hAnsi="Times New Roman" w:cs="Times New Roman"/>
                <w:b/>
                <w:bCs/>
                <w:szCs w:val="24"/>
              </w:rPr>
              <w:t>Lyrics</w:t>
            </w:r>
          </w:p>
        </w:tc>
        <w:tc>
          <w:tcPr>
            <w:tcW w:w="3531" w:type="dxa"/>
            <w:shd w:val="clear" w:color="auto" w:fill="D9D9D9" w:themeFill="background1" w:themeFillShade="D9"/>
          </w:tcPr>
          <w:p w14:paraId="22979EEF" w14:textId="77777777" w:rsidR="0024708F" w:rsidRPr="007E04D0" w:rsidRDefault="0024708F" w:rsidP="007E04D0">
            <w:pPr>
              <w:jc w:val="center"/>
              <w:rPr>
                <w:rFonts w:ascii="Times New Roman" w:hAnsi="Times New Roman" w:cs="Times New Roman"/>
                <w:b/>
                <w:bCs/>
                <w:szCs w:val="24"/>
              </w:rPr>
            </w:pPr>
            <w:r w:rsidRPr="007E04D0">
              <w:rPr>
                <w:rFonts w:ascii="Times New Roman" w:hAnsi="Times New Roman" w:cs="Times New Roman"/>
                <w:b/>
                <w:bCs/>
                <w:szCs w:val="24"/>
              </w:rPr>
              <w:t>What can be taught is…</w:t>
            </w:r>
          </w:p>
        </w:tc>
      </w:tr>
      <w:tr w:rsidR="0024708F" w:rsidRPr="007E04D0" w14:paraId="308647A3" w14:textId="77777777" w:rsidTr="008C5330">
        <w:tc>
          <w:tcPr>
            <w:tcW w:w="4765" w:type="dxa"/>
          </w:tcPr>
          <w:p w14:paraId="2F178310" w14:textId="77777777" w:rsidR="0024708F" w:rsidRPr="007E04D0" w:rsidRDefault="0024708F" w:rsidP="007E04D0">
            <w:pPr>
              <w:rPr>
                <w:rFonts w:ascii="Times New Roman" w:hAnsi="Times New Roman" w:cs="Times New Roman"/>
                <w:szCs w:val="24"/>
              </w:rPr>
            </w:pPr>
            <w:r w:rsidRPr="007E04D0">
              <w:rPr>
                <w:rFonts w:ascii="Times New Roman" w:hAnsi="Times New Roman" w:cs="Times New Roman"/>
                <w:szCs w:val="24"/>
              </w:rPr>
              <w:t xml:space="preserve">Let's start at the very beginning </w:t>
            </w:r>
          </w:p>
          <w:p w14:paraId="340BBCCD" w14:textId="77777777" w:rsidR="0024708F" w:rsidRPr="007E04D0" w:rsidRDefault="0024708F" w:rsidP="007E04D0">
            <w:pPr>
              <w:rPr>
                <w:rFonts w:ascii="Times New Roman" w:hAnsi="Times New Roman" w:cs="Times New Roman"/>
                <w:szCs w:val="24"/>
              </w:rPr>
            </w:pPr>
            <w:r w:rsidRPr="007E04D0">
              <w:rPr>
                <w:rFonts w:ascii="Times New Roman" w:hAnsi="Times New Roman" w:cs="Times New Roman"/>
                <w:szCs w:val="24"/>
              </w:rPr>
              <w:t xml:space="preserve">A sore throat, a cough in Wuhan </w:t>
            </w:r>
          </w:p>
          <w:p w14:paraId="4156E2F5" w14:textId="77777777" w:rsidR="0024708F" w:rsidRPr="007E04D0" w:rsidRDefault="0024708F" w:rsidP="007E04D0">
            <w:pPr>
              <w:rPr>
                <w:rFonts w:ascii="Times New Roman" w:hAnsi="Times New Roman" w:cs="Times New Roman"/>
                <w:szCs w:val="24"/>
              </w:rPr>
            </w:pPr>
            <w:r w:rsidRPr="007E04D0">
              <w:rPr>
                <w:rFonts w:ascii="Times New Roman" w:hAnsi="Times New Roman" w:cs="Times New Roman"/>
                <w:szCs w:val="24"/>
              </w:rPr>
              <w:t xml:space="preserve">And in no time at all, there were 1, 2, 3 </w:t>
            </w:r>
          </w:p>
          <w:p w14:paraId="3D4DACB7" w14:textId="77777777" w:rsidR="0024708F" w:rsidRPr="007E04D0" w:rsidRDefault="0024708F" w:rsidP="007E04D0">
            <w:pPr>
              <w:rPr>
                <w:rFonts w:ascii="Times New Roman" w:hAnsi="Times New Roman" w:cs="Times New Roman"/>
                <w:szCs w:val="24"/>
              </w:rPr>
            </w:pPr>
            <w:r w:rsidRPr="007E04D0">
              <w:rPr>
                <w:rFonts w:ascii="Times New Roman" w:hAnsi="Times New Roman" w:cs="Times New Roman"/>
                <w:szCs w:val="24"/>
              </w:rPr>
              <w:t xml:space="preserve">And one went on a plane - took it overseas </w:t>
            </w:r>
          </w:p>
          <w:p w14:paraId="37A74CF6" w14:textId="5A56593F" w:rsidR="008C5330" w:rsidRPr="007E04D0" w:rsidRDefault="008C5330" w:rsidP="007E04D0">
            <w:pPr>
              <w:rPr>
                <w:rFonts w:ascii="Times New Roman" w:hAnsi="Times New Roman" w:cs="Times New Roman"/>
                <w:szCs w:val="24"/>
              </w:rPr>
            </w:pPr>
            <w:r w:rsidRPr="007E04D0">
              <w:rPr>
                <w:rFonts w:ascii="Times New Roman" w:hAnsi="Times New Roman" w:cs="Times New Roman"/>
                <w:szCs w:val="24"/>
              </w:rPr>
              <w:t>Overseas</w:t>
            </w:r>
          </w:p>
          <w:p w14:paraId="2840463F" w14:textId="77777777" w:rsidR="008C5330" w:rsidRPr="007E04D0" w:rsidRDefault="008C5330" w:rsidP="007E04D0">
            <w:pPr>
              <w:rPr>
                <w:rFonts w:ascii="Times New Roman" w:hAnsi="Times New Roman" w:cs="Times New Roman"/>
                <w:szCs w:val="24"/>
              </w:rPr>
            </w:pPr>
            <w:r w:rsidRPr="007E04D0">
              <w:rPr>
                <w:rFonts w:ascii="Times New Roman" w:hAnsi="Times New Roman" w:cs="Times New Roman"/>
                <w:szCs w:val="24"/>
              </w:rPr>
              <w:t xml:space="preserve">And that’s how pandemics get started, you see </w:t>
            </w:r>
          </w:p>
          <w:p w14:paraId="44D3A04D" w14:textId="77777777" w:rsidR="008C5330" w:rsidRPr="007E04D0" w:rsidRDefault="008C5330" w:rsidP="007E04D0">
            <w:pPr>
              <w:rPr>
                <w:rFonts w:ascii="Times New Roman" w:hAnsi="Times New Roman" w:cs="Times New Roman"/>
                <w:szCs w:val="24"/>
              </w:rPr>
            </w:pPr>
            <w:r w:rsidRPr="007E04D0">
              <w:rPr>
                <w:rFonts w:ascii="Times New Roman" w:hAnsi="Times New Roman" w:cs="Times New Roman"/>
                <w:szCs w:val="24"/>
              </w:rPr>
              <w:t xml:space="preserve">Woe is me </w:t>
            </w:r>
          </w:p>
          <w:p w14:paraId="1708C582" w14:textId="3DAAA2F3" w:rsidR="008C5330" w:rsidRPr="007E04D0" w:rsidRDefault="008C5330" w:rsidP="007E04D0">
            <w:pPr>
              <w:rPr>
                <w:rFonts w:ascii="Times New Roman" w:hAnsi="Times New Roman" w:cs="Times New Roman"/>
                <w:szCs w:val="24"/>
              </w:rPr>
            </w:pPr>
            <w:r w:rsidRPr="007E04D0">
              <w:rPr>
                <w:rFonts w:ascii="Times New Roman" w:hAnsi="Times New Roman" w:cs="Times New Roman"/>
                <w:szCs w:val="24"/>
              </w:rPr>
              <w:t>Now we’ve got Covid-19</w:t>
            </w:r>
          </w:p>
          <w:p w14:paraId="563A0EAE" w14:textId="77777777" w:rsidR="008C5330" w:rsidRPr="007E04D0" w:rsidRDefault="008C5330" w:rsidP="007E04D0">
            <w:pPr>
              <w:rPr>
                <w:rFonts w:ascii="Times New Roman" w:hAnsi="Times New Roman" w:cs="Times New Roman"/>
                <w:szCs w:val="24"/>
              </w:rPr>
            </w:pPr>
          </w:p>
          <w:p w14:paraId="468DD009" w14:textId="77777777" w:rsidR="008C5330" w:rsidRPr="007E04D0" w:rsidRDefault="008C5330" w:rsidP="007E04D0">
            <w:pPr>
              <w:rPr>
                <w:rFonts w:ascii="Times New Roman" w:hAnsi="Times New Roman" w:cs="Times New Roman"/>
                <w:szCs w:val="24"/>
              </w:rPr>
            </w:pPr>
            <w:r w:rsidRPr="007E04D0">
              <w:rPr>
                <w:rFonts w:ascii="Times New Roman" w:hAnsi="Times New Roman" w:cs="Times New Roman"/>
                <w:szCs w:val="24"/>
              </w:rPr>
              <w:t xml:space="preserve">Do not fear - but please stay here </w:t>
            </w:r>
          </w:p>
          <w:p w14:paraId="4972D1DF" w14:textId="77777777" w:rsidR="008C5330" w:rsidRPr="007E04D0" w:rsidRDefault="008C5330" w:rsidP="007E04D0">
            <w:pPr>
              <w:rPr>
                <w:rFonts w:ascii="Times New Roman" w:hAnsi="Times New Roman" w:cs="Times New Roman"/>
                <w:szCs w:val="24"/>
              </w:rPr>
            </w:pPr>
            <w:r w:rsidRPr="007E04D0">
              <w:rPr>
                <w:rFonts w:ascii="Times New Roman" w:hAnsi="Times New Roman" w:cs="Times New Roman"/>
                <w:szCs w:val="24"/>
              </w:rPr>
              <w:t xml:space="preserve">Stay at home now, everyone </w:t>
            </w:r>
          </w:p>
          <w:p w14:paraId="54EA215E" w14:textId="77777777" w:rsidR="008C5330" w:rsidRPr="007E04D0" w:rsidRDefault="008C5330" w:rsidP="007E04D0">
            <w:pPr>
              <w:rPr>
                <w:rFonts w:ascii="Times New Roman" w:hAnsi="Times New Roman" w:cs="Times New Roman"/>
                <w:szCs w:val="24"/>
              </w:rPr>
            </w:pPr>
            <w:r w:rsidRPr="007E04D0">
              <w:rPr>
                <w:rFonts w:ascii="Times New Roman" w:hAnsi="Times New Roman" w:cs="Times New Roman"/>
                <w:szCs w:val="24"/>
              </w:rPr>
              <w:t xml:space="preserve">We must wash and clean things well </w:t>
            </w:r>
          </w:p>
          <w:p w14:paraId="350EE652" w14:textId="0C521137" w:rsidR="008C5330" w:rsidRPr="007E04D0" w:rsidRDefault="008C5330" w:rsidP="007E04D0">
            <w:pPr>
              <w:rPr>
                <w:rFonts w:ascii="Times New Roman" w:hAnsi="Times New Roman" w:cs="Times New Roman"/>
                <w:szCs w:val="24"/>
              </w:rPr>
            </w:pPr>
            <w:r w:rsidRPr="007E04D0">
              <w:rPr>
                <w:rFonts w:ascii="Times New Roman" w:hAnsi="Times New Roman" w:cs="Times New Roman"/>
                <w:szCs w:val="24"/>
              </w:rPr>
              <w:t xml:space="preserve">Cars? No long trips just for fun! </w:t>
            </w:r>
          </w:p>
          <w:p w14:paraId="698FB1B8" w14:textId="77777777" w:rsidR="008C5330" w:rsidRPr="007E04D0" w:rsidRDefault="008C5330" w:rsidP="007E04D0">
            <w:pPr>
              <w:rPr>
                <w:rFonts w:ascii="Times New Roman" w:hAnsi="Times New Roman" w:cs="Times New Roman"/>
                <w:szCs w:val="24"/>
              </w:rPr>
            </w:pPr>
            <w:r w:rsidRPr="007E04D0">
              <w:rPr>
                <w:rFonts w:ascii="Times New Roman" w:hAnsi="Times New Roman" w:cs="Times New Roman"/>
                <w:szCs w:val="24"/>
              </w:rPr>
              <w:t xml:space="preserve">Don’t let </w:t>
            </w:r>
            <w:proofErr w:type="spellStart"/>
            <w:r w:rsidRPr="007E04D0">
              <w:rPr>
                <w:rFonts w:ascii="Times New Roman" w:hAnsi="Times New Roman" w:cs="Times New Roman"/>
                <w:szCs w:val="24"/>
              </w:rPr>
              <w:t>Covid</w:t>
            </w:r>
            <w:proofErr w:type="spellEnd"/>
            <w:r w:rsidRPr="007E04D0">
              <w:rPr>
                <w:rFonts w:ascii="Times New Roman" w:hAnsi="Times New Roman" w:cs="Times New Roman"/>
                <w:szCs w:val="24"/>
              </w:rPr>
              <w:t xml:space="preserve"> virus spread </w:t>
            </w:r>
          </w:p>
          <w:p w14:paraId="48A1C36C" w14:textId="77777777" w:rsidR="008C5330" w:rsidRPr="007E04D0" w:rsidRDefault="008C5330" w:rsidP="007E04D0">
            <w:pPr>
              <w:rPr>
                <w:rFonts w:ascii="Times New Roman" w:hAnsi="Times New Roman" w:cs="Times New Roman"/>
                <w:szCs w:val="24"/>
              </w:rPr>
            </w:pPr>
            <w:r w:rsidRPr="007E04D0">
              <w:rPr>
                <w:rFonts w:ascii="Times New Roman" w:hAnsi="Times New Roman" w:cs="Times New Roman"/>
                <w:szCs w:val="24"/>
              </w:rPr>
              <w:t xml:space="preserve">Isolate yourself at home </w:t>
            </w:r>
          </w:p>
          <w:p w14:paraId="00D2EF70" w14:textId="77777777" w:rsidR="008C5330" w:rsidRPr="007E04D0" w:rsidRDefault="008C5330" w:rsidP="007E04D0">
            <w:pPr>
              <w:rPr>
                <w:rFonts w:ascii="Times New Roman" w:hAnsi="Times New Roman" w:cs="Times New Roman"/>
                <w:szCs w:val="24"/>
              </w:rPr>
            </w:pPr>
            <w:r w:rsidRPr="007E04D0">
              <w:rPr>
                <w:rFonts w:ascii="Times New Roman" w:hAnsi="Times New Roman" w:cs="Times New Roman"/>
                <w:szCs w:val="24"/>
              </w:rPr>
              <w:t xml:space="preserve">See your friends online instead </w:t>
            </w:r>
          </w:p>
          <w:p w14:paraId="37385010" w14:textId="77777777" w:rsidR="008C5330" w:rsidRPr="007E04D0" w:rsidRDefault="008C5330" w:rsidP="007E04D0">
            <w:pPr>
              <w:rPr>
                <w:rFonts w:ascii="Times New Roman" w:hAnsi="Times New Roman" w:cs="Times New Roman"/>
                <w:szCs w:val="24"/>
              </w:rPr>
            </w:pPr>
            <w:r w:rsidRPr="007E04D0">
              <w:rPr>
                <w:rFonts w:ascii="Times New Roman" w:hAnsi="Times New Roman" w:cs="Times New Roman"/>
                <w:szCs w:val="24"/>
              </w:rPr>
              <w:t xml:space="preserve">That’s the healthy way to go oh </w:t>
            </w:r>
            <w:proofErr w:type="spellStart"/>
            <w:r w:rsidRPr="007E04D0">
              <w:rPr>
                <w:rFonts w:ascii="Times New Roman" w:hAnsi="Times New Roman" w:cs="Times New Roman"/>
                <w:szCs w:val="24"/>
              </w:rPr>
              <w:t>oh</w:t>
            </w:r>
            <w:proofErr w:type="spellEnd"/>
            <w:r w:rsidRPr="007E04D0">
              <w:rPr>
                <w:rFonts w:ascii="Times New Roman" w:hAnsi="Times New Roman" w:cs="Times New Roman"/>
                <w:szCs w:val="24"/>
              </w:rPr>
              <w:t xml:space="preserve"> </w:t>
            </w:r>
            <w:proofErr w:type="spellStart"/>
            <w:r w:rsidRPr="007E04D0">
              <w:rPr>
                <w:rFonts w:ascii="Times New Roman" w:hAnsi="Times New Roman" w:cs="Times New Roman"/>
                <w:szCs w:val="24"/>
              </w:rPr>
              <w:t>oh</w:t>
            </w:r>
            <w:proofErr w:type="spellEnd"/>
          </w:p>
          <w:p w14:paraId="06644E62" w14:textId="77777777" w:rsidR="008C5330" w:rsidRPr="007E04D0" w:rsidRDefault="008C5330" w:rsidP="007E04D0">
            <w:pPr>
              <w:rPr>
                <w:rFonts w:ascii="Times New Roman" w:hAnsi="Times New Roman" w:cs="Times New Roman"/>
                <w:szCs w:val="24"/>
              </w:rPr>
            </w:pPr>
          </w:p>
          <w:p w14:paraId="511FB900" w14:textId="49092611" w:rsidR="008C5330" w:rsidRPr="007E04D0" w:rsidRDefault="008C5330" w:rsidP="007E04D0">
            <w:pPr>
              <w:rPr>
                <w:rFonts w:ascii="Times New Roman" w:hAnsi="Times New Roman" w:cs="Times New Roman"/>
                <w:szCs w:val="24"/>
              </w:rPr>
            </w:pPr>
            <w:r w:rsidRPr="007E04D0">
              <w:rPr>
                <w:rFonts w:ascii="Times New Roman" w:hAnsi="Times New Roman" w:cs="Times New Roman"/>
                <w:szCs w:val="24"/>
              </w:rPr>
              <w:t xml:space="preserve">X2 </w:t>
            </w:r>
          </w:p>
          <w:p w14:paraId="7F0637AF" w14:textId="2C9328CA" w:rsidR="008C5330" w:rsidRPr="007E04D0" w:rsidRDefault="008C5330" w:rsidP="007E04D0">
            <w:pPr>
              <w:rPr>
                <w:rFonts w:ascii="Times New Roman" w:hAnsi="Times New Roman" w:cs="Times New Roman"/>
                <w:szCs w:val="24"/>
              </w:rPr>
            </w:pPr>
          </w:p>
          <w:p w14:paraId="7BE609DE" w14:textId="77777777" w:rsidR="008C5330" w:rsidRPr="007E04D0" w:rsidRDefault="008C5330" w:rsidP="007E04D0">
            <w:pPr>
              <w:rPr>
                <w:rFonts w:ascii="Times New Roman" w:hAnsi="Times New Roman" w:cs="Times New Roman"/>
                <w:szCs w:val="24"/>
              </w:rPr>
            </w:pPr>
            <w:r w:rsidRPr="007E04D0">
              <w:rPr>
                <w:rFonts w:ascii="Times New Roman" w:hAnsi="Times New Roman" w:cs="Times New Roman"/>
                <w:szCs w:val="24"/>
              </w:rPr>
              <w:t xml:space="preserve">Do not fear - but just stay here </w:t>
            </w:r>
          </w:p>
          <w:p w14:paraId="43159730" w14:textId="77777777" w:rsidR="008C5330" w:rsidRPr="007E04D0" w:rsidRDefault="008C5330" w:rsidP="007E04D0">
            <w:pPr>
              <w:rPr>
                <w:rFonts w:ascii="Times New Roman" w:hAnsi="Times New Roman" w:cs="Times New Roman"/>
                <w:szCs w:val="24"/>
              </w:rPr>
            </w:pPr>
            <w:r w:rsidRPr="007E04D0">
              <w:rPr>
                <w:rFonts w:ascii="Times New Roman" w:hAnsi="Times New Roman" w:cs="Times New Roman"/>
                <w:szCs w:val="24"/>
              </w:rPr>
              <w:t xml:space="preserve">Time to all self-isolate </w:t>
            </w:r>
          </w:p>
          <w:p w14:paraId="2E55EAEC" w14:textId="77777777" w:rsidR="008C5330" w:rsidRPr="007E04D0" w:rsidRDefault="008C5330" w:rsidP="007E04D0">
            <w:pPr>
              <w:rPr>
                <w:rFonts w:ascii="Times New Roman" w:hAnsi="Times New Roman" w:cs="Times New Roman"/>
                <w:szCs w:val="24"/>
              </w:rPr>
            </w:pPr>
            <w:r w:rsidRPr="007E04D0">
              <w:rPr>
                <w:rFonts w:ascii="Times New Roman" w:hAnsi="Times New Roman" w:cs="Times New Roman"/>
                <w:szCs w:val="24"/>
              </w:rPr>
              <w:t xml:space="preserve">Wash your hands, use lots of soap </w:t>
            </w:r>
          </w:p>
          <w:p w14:paraId="31223B73" w14:textId="77777777" w:rsidR="008C5330" w:rsidRPr="007E04D0" w:rsidRDefault="008C5330" w:rsidP="007E04D0">
            <w:pPr>
              <w:rPr>
                <w:rFonts w:ascii="Times New Roman" w:hAnsi="Times New Roman" w:cs="Times New Roman"/>
                <w:szCs w:val="24"/>
              </w:rPr>
            </w:pPr>
            <w:r w:rsidRPr="007E04D0">
              <w:rPr>
                <w:rFonts w:ascii="Times New Roman" w:hAnsi="Times New Roman" w:cs="Times New Roman"/>
                <w:szCs w:val="24"/>
              </w:rPr>
              <w:t xml:space="preserve">Don’t go further than your gate! </w:t>
            </w:r>
          </w:p>
          <w:p w14:paraId="0339BEC2" w14:textId="77777777" w:rsidR="008C5330" w:rsidRPr="007E04D0" w:rsidRDefault="008C5330" w:rsidP="007E04D0">
            <w:pPr>
              <w:rPr>
                <w:rFonts w:ascii="Times New Roman" w:hAnsi="Times New Roman" w:cs="Times New Roman"/>
                <w:szCs w:val="24"/>
              </w:rPr>
            </w:pPr>
            <w:r w:rsidRPr="007E04D0">
              <w:rPr>
                <w:rFonts w:ascii="Times New Roman" w:hAnsi="Times New Roman" w:cs="Times New Roman"/>
                <w:szCs w:val="24"/>
              </w:rPr>
              <w:t xml:space="preserve">Social life must stay online </w:t>
            </w:r>
          </w:p>
          <w:p w14:paraId="5957DB89" w14:textId="77777777" w:rsidR="008C5330" w:rsidRPr="007E04D0" w:rsidRDefault="008C5330" w:rsidP="007E04D0">
            <w:pPr>
              <w:rPr>
                <w:rFonts w:ascii="Times New Roman" w:hAnsi="Times New Roman" w:cs="Times New Roman"/>
                <w:szCs w:val="24"/>
              </w:rPr>
            </w:pPr>
            <w:r w:rsidRPr="007E04D0">
              <w:rPr>
                <w:rFonts w:ascii="Times New Roman" w:hAnsi="Times New Roman" w:cs="Times New Roman"/>
                <w:szCs w:val="24"/>
              </w:rPr>
              <w:t xml:space="preserve">Keep 2 </w:t>
            </w:r>
            <w:proofErr w:type="spellStart"/>
            <w:r w:rsidRPr="007E04D0">
              <w:rPr>
                <w:rFonts w:ascii="Times New Roman" w:hAnsi="Times New Roman" w:cs="Times New Roman"/>
                <w:szCs w:val="24"/>
              </w:rPr>
              <w:t>metres</w:t>
            </w:r>
            <w:proofErr w:type="spellEnd"/>
            <w:r w:rsidRPr="007E04D0">
              <w:rPr>
                <w:rFonts w:ascii="Times New Roman" w:hAnsi="Times New Roman" w:cs="Times New Roman"/>
                <w:szCs w:val="24"/>
              </w:rPr>
              <w:t xml:space="preserve"> clear of me, </w:t>
            </w:r>
          </w:p>
          <w:p w14:paraId="1A8E066B" w14:textId="77777777" w:rsidR="008C5330" w:rsidRPr="007E04D0" w:rsidRDefault="008C5330" w:rsidP="007E04D0">
            <w:pPr>
              <w:rPr>
                <w:rFonts w:ascii="Times New Roman" w:hAnsi="Times New Roman" w:cs="Times New Roman"/>
                <w:szCs w:val="24"/>
              </w:rPr>
            </w:pPr>
            <w:r w:rsidRPr="007E04D0">
              <w:rPr>
                <w:rFonts w:ascii="Times New Roman" w:hAnsi="Times New Roman" w:cs="Times New Roman"/>
                <w:szCs w:val="24"/>
              </w:rPr>
              <w:lastRenderedPageBreak/>
              <w:t xml:space="preserve">Watch TV, drink lots of wine </w:t>
            </w:r>
          </w:p>
          <w:p w14:paraId="5598F3B6" w14:textId="77777777" w:rsidR="008C5330" w:rsidRPr="007E04D0" w:rsidRDefault="008C5330" w:rsidP="007E04D0">
            <w:pPr>
              <w:rPr>
                <w:rFonts w:ascii="Times New Roman" w:hAnsi="Times New Roman" w:cs="Times New Roman"/>
                <w:szCs w:val="24"/>
              </w:rPr>
            </w:pPr>
            <w:r w:rsidRPr="007E04D0">
              <w:rPr>
                <w:rFonts w:ascii="Times New Roman" w:hAnsi="Times New Roman" w:cs="Times New Roman"/>
                <w:szCs w:val="24"/>
              </w:rPr>
              <w:t xml:space="preserve">That will kill Covid-19! </w:t>
            </w:r>
          </w:p>
          <w:p w14:paraId="24909CBC" w14:textId="77777777" w:rsidR="008C5330" w:rsidRPr="007E04D0" w:rsidRDefault="008C5330" w:rsidP="007E04D0">
            <w:pPr>
              <w:rPr>
                <w:rFonts w:ascii="Times New Roman" w:hAnsi="Times New Roman" w:cs="Times New Roman"/>
                <w:szCs w:val="24"/>
              </w:rPr>
            </w:pPr>
          </w:p>
          <w:p w14:paraId="5DB0F616" w14:textId="77777777" w:rsidR="008C5330" w:rsidRPr="007E04D0" w:rsidRDefault="008C5330" w:rsidP="007E04D0">
            <w:pPr>
              <w:rPr>
                <w:rFonts w:ascii="Times New Roman" w:hAnsi="Times New Roman" w:cs="Times New Roman"/>
                <w:szCs w:val="24"/>
              </w:rPr>
            </w:pPr>
            <w:r w:rsidRPr="007E04D0">
              <w:rPr>
                <w:rFonts w:ascii="Times New Roman" w:hAnsi="Times New Roman" w:cs="Times New Roman"/>
                <w:szCs w:val="24"/>
              </w:rPr>
              <w:t xml:space="preserve">Cough in your elbow, wash your hands with soap! </w:t>
            </w:r>
          </w:p>
          <w:p w14:paraId="436B22F4" w14:textId="68DD80AF" w:rsidR="008C5330" w:rsidRPr="007E04D0" w:rsidRDefault="008C5330" w:rsidP="007E04D0">
            <w:pPr>
              <w:rPr>
                <w:rFonts w:ascii="Times New Roman" w:hAnsi="Times New Roman" w:cs="Times New Roman"/>
                <w:szCs w:val="24"/>
              </w:rPr>
            </w:pPr>
          </w:p>
          <w:p w14:paraId="738C68EB" w14:textId="77777777" w:rsidR="00837C8E" w:rsidRPr="007E04D0" w:rsidRDefault="00837C8E" w:rsidP="007E04D0">
            <w:pPr>
              <w:rPr>
                <w:rFonts w:ascii="Times New Roman" w:hAnsi="Times New Roman" w:cs="Times New Roman"/>
                <w:szCs w:val="24"/>
              </w:rPr>
            </w:pPr>
            <w:r w:rsidRPr="007E04D0">
              <w:rPr>
                <w:rFonts w:ascii="Times New Roman" w:hAnsi="Times New Roman" w:cs="Times New Roman"/>
                <w:szCs w:val="24"/>
              </w:rPr>
              <w:t xml:space="preserve">Now children, staying at home -and-so on are things we do to stop the spread of Covid-19 </w:t>
            </w:r>
          </w:p>
          <w:p w14:paraId="6CA1ECEA" w14:textId="77777777" w:rsidR="00837C8E" w:rsidRPr="007E04D0" w:rsidRDefault="00837C8E" w:rsidP="007E04D0">
            <w:pPr>
              <w:rPr>
                <w:rFonts w:ascii="Times New Roman" w:hAnsi="Times New Roman" w:cs="Times New Roman"/>
                <w:szCs w:val="24"/>
              </w:rPr>
            </w:pPr>
            <w:r w:rsidRPr="007E04D0">
              <w:rPr>
                <w:rFonts w:ascii="Times New Roman" w:hAnsi="Times New Roman" w:cs="Times New Roman"/>
                <w:szCs w:val="24"/>
              </w:rPr>
              <w:t xml:space="preserve">Once you have this in your head </w:t>
            </w:r>
          </w:p>
          <w:p w14:paraId="1B0ABC6E" w14:textId="77777777" w:rsidR="00837C8E" w:rsidRPr="007E04D0" w:rsidRDefault="00837C8E" w:rsidP="007E04D0">
            <w:pPr>
              <w:rPr>
                <w:rFonts w:ascii="Times New Roman" w:hAnsi="Times New Roman" w:cs="Times New Roman"/>
                <w:szCs w:val="24"/>
              </w:rPr>
            </w:pPr>
            <w:r w:rsidRPr="007E04D0">
              <w:rPr>
                <w:rFonts w:ascii="Times New Roman" w:hAnsi="Times New Roman" w:cs="Times New Roman"/>
                <w:szCs w:val="24"/>
              </w:rPr>
              <w:t xml:space="preserve">You can do a million different things at home to stay sane, </w:t>
            </w:r>
          </w:p>
          <w:p w14:paraId="05EB7F56" w14:textId="77777777" w:rsidR="00837C8E" w:rsidRPr="007E04D0" w:rsidRDefault="00837C8E" w:rsidP="007E04D0">
            <w:pPr>
              <w:rPr>
                <w:rFonts w:ascii="Times New Roman" w:hAnsi="Times New Roman" w:cs="Times New Roman"/>
                <w:szCs w:val="24"/>
              </w:rPr>
            </w:pPr>
            <w:r w:rsidRPr="007E04D0">
              <w:rPr>
                <w:rFonts w:ascii="Times New Roman" w:hAnsi="Times New Roman" w:cs="Times New Roman"/>
                <w:szCs w:val="24"/>
              </w:rPr>
              <w:t xml:space="preserve">Like this: </w:t>
            </w:r>
          </w:p>
          <w:p w14:paraId="3680C2A3" w14:textId="77777777" w:rsidR="00837C8E" w:rsidRPr="007E04D0" w:rsidRDefault="00837C8E" w:rsidP="007E04D0">
            <w:pPr>
              <w:rPr>
                <w:rFonts w:ascii="Times New Roman" w:hAnsi="Times New Roman" w:cs="Times New Roman"/>
                <w:szCs w:val="24"/>
              </w:rPr>
            </w:pPr>
            <w:r w:rsidRPr="007E04D0">
              <w:rPr>
                <w:rFonts w:ascii="Times New Roman" w:hAnsi="Times New Roman" w:cs="Times New Roman"/>
                <w:szCs w:val="24"/>
              </w:rPr>
              <w:t xml:space="preserve">Sleep, eat, </w:t>
            </w:r>
            <w:proofErr w:type="spellStart"/>
            <w:r w:rsidRPr="007E04D0">
              <w:rPr>
                <w:rFonts w:ascii="Times New Roman" w:hAnsi="Times New Roman" w:cs="Times New Roman"/>
                <w:szCs w:val="24"/>
              </w:rPr>
              <w:t>whinge</w:t>
            </w:r>
            <w:proofErr w:type="spellEnd"/>
            <w:r w:rsidRPr="007E04D0">
              <w:rPr>
                <w:rFonts w:ascii="Times New Roman" w:hAnsi="Times New Roman" w:cs="Times New Roman"/>
                <w:szCs w:val="24"/>
              </w:rPr>
              <w:t xml:space="preserve">, tweet, snooze, blob, think </w:t>
            </w:r>
          </w:p>
          <w:p w14:paraId="04B7AA21" w14:textId="77777777" w:rsidR="00837C8E" w:rsidRPr="007E04D0" w:rsidRDefault="00837C8E" w:rsidP="007E04D0">
            <w:pPr>
              <w:rPr>
                <w:rFonts w:ascii="Times New Roman" w:hAnsi="Times New Roman" w:cs="Times New Roman"/>
                <w:szCs w:val="24"/>
              </w:rPr>
            </w:pPr>
            <w:r w:rsidRPr="007E04D0">
              <w:rPr>
                <w:rFonts w:ascii="Times New Roman" w:hAnsi="Times New Roman" w:cs="Times New Roman"/>
                <w:szCs w:val="24"/>
              </w:rPr>
              <w:t>Loaf, mooch, doze, smooch, binge watch, drink</w:t>
            </w:r>
          </w:p>
          <w:p w14:paraId="15066F56" w14:textId="77777777" w:rsidR="00837C8E" w:rsidRPr="007E04D0" w:rsidRDefault="00837C8E" w:rsidP="007E04D0">
            <w:pPr>
              <w:rPr>
                <w:rFonts w:ascii="Times New Roman" w:hAnsi="Times New Roman" w:cs="Times New Roman"/>
                <w:szCs w:val="24"/>
              </w:rPr>
            </w:pPr>
          </w:p>
          <w:p w14:paraId="32E9E453" w14:textId="77777777" w:rsidR="00837C8E" w:rsidRPr="007E04D0" w:rsidRDefault="00837C8E" w:rsidP="007E04D0">
            <w:pPr>
              <w:rPr>
                <w:rFonts w:ascii="Times New Roman" w:hAnsi="Times New Roman" w:cs="Times New Roman"/>
                <w:szCs w:val="24"/>
              </w:rPr>
            </w:pPr>
            <w:r w:rsidRPr="007E04D0">
              <w:rPr>
                <w:rFonts w:ascii="Times New Roman" w:hAnsi="Times New Roman" w:cs="Times New Roman"/>
                <w:szCs w:val="24"/>
              </w:rPr>
              <w:t xml:space="preserve">But staying inside is so boring! </w:t>
            </w:r>
          </w:p>
          <w:p w14:paraId="51E912D4" w14:textId="77777777" w:rsidR="00837C8E" w:rsidRPr="007E04D0" w:rsidRDefault="00837C8E" w:rsidP="007E04D0">
            <w:pPr>
              <w:rPr>
                <w:rFonts w:ascii="Times New Roman" w:hAnsi="Times New Roman" w:cs="Times New Roman"/>
                <w:szCs w:val="24"/>
              </w:rPr>
            </w:pPr>
          </w:p>
          <w:p w14:paraId="75841E36" w14:textId="77777777" w:rsidR="00837C8E" w:rsidRPr="007E04D0" w:rsidRDefault="00837C8E" w:rsidP="007E04D0">
            <w:pPr>
              <w:rPr>
                <w:rFonts w:ascii="Times New Roman" w:hAnsi="Times New Roman" w:cs="Times New Roman"/>
                <w:szCs w:val="24"/>
              </w:rPr>
            </w:pPr>
            <w:r w:rsidRPr="007E04D0">
              <w:rPr>
                <w:rFonts w:ascii="Times New Roman" w:hAnsi="Times New Roman" w:cs="Times New Roman"/>
                <w:szCs w:val="24"/>
              </w:rPr>
              <w:t xml:space="preserve">So we think about why – remember why we’re doing it – like this: </w:t>
            </w:r>
          </w:p>
          <w:p w14:paraId="6887FD98" w14:textId="77777777" w:rsidR="00837C8E" w:rsidRPr="007E04D0" w:rsidRDefault="00837C8E" w:rsidP="007E04D0">
            <w:pPr>
              <w:rPr>
                <w:rFonts w:ascii="Times New Roman" w:hAnsi="Times New Roman" w:cs="Times New Roman"/>
                <w:szCs w:val="24"/>
              </w:rPr>
            </w:pPr>
            <w:r w:rsidRPr="007E04D0">
              <w:rPr>
                <w:rFonts w:ascii="Times New Roman" w:hAnsi="Times New Roman" w:cs="Times New Roman"/>
                <w:szCs w:val="24"/>
              </w:rPr>
              <w:t xml:space="preserve">When you know the reason why, </w:t>
            </w:r>
          </w:p>
          <w:p w14:paraId="44189359" w14:textId="77777777" w:rsidR="00837C8E" w:rsidRPr="007E04D0" w:rsidRDefault="00837C8E" w:rsidP="007E04D0">
            <w:pPr>
              <w:rPr>
                <w:rFonts w:ascii="Times New Roman" w:hAnsi="Times New Roman" w:cs="Times New Roman"/>
                <w:szCs w:val="24"/>
              </w:rPr>
            </w:pPr>
            <w:r w:rsidRPr="007E04D0">
              <w:rPr>
                <w:rFonts w:ascii="Times New Roman" w:hAnsi="Times New Roman" w:cs="Times New Roman"/>
                <w:szCs w:val="24"/>
              </w:rPr>
              <w:t xml:space="preserve">Kill off </w:t>
            </w:r>
            <w:proofErr w:type="spellStart"/>
            <w:r w:rsidRPr="007E04D0">
              <w:rPr>
                <w:rFonts w:ascii="Times New Roman" w:hAnsi="Times New Roman" w:cs="Times New Roman"/>
                <w:szCs w:val="24"/>
              </w:rPr>
              <w:t>Covid</w:t>
            </w:r>
            <w:proofErr w:type="spellEnd"/>
            <w:r w:rsidRPr="007E04D0">
              <w:rPr>
                <w:rFonts w:ascii="Times New Roman" w:hAnsi="Times New Roman" w:cs="Times New Roman"/>
                <w:szCs w:val="24"/>
              </w:rPr>
              <w:t xml:space="preserve"> – stay inside! </w:t>
            </w:r>
          </w:p>
          <w:p w14:paraId="7DD9A315" w14:textId="77777777" w:rsidR="00837C8E" w:rsidRPr="007E04D0" w:rsidRDefault="00837C8E" w:rsidP="007E04D0">
            <w:pPr>
              <w:rPr>
                <w:rFonts w:ascii="Times New Roman" w:hAnsi="Times New Roman" w:cs="Times New Roman"/>
                <w:szCs w:val="24"/>
              </w:rPr>
            </w:pPr>
          </w:p>
          <w:p w14:paraId="21525018" w14:textId="77777777" w:rsidR="00837C8E" w:rsidRPr="007E04D0" w:rsidRDefault="00837C8E" w:rsidP="007E04D0">
            <w:pPr>
              <w:rPr>
                <w:rFonts w:ascii="Times New Roman" w:hAnsi="Times New Roman" w:cs="Times New Roman"/>
                <w:szCs w:val="24"/>
              </w:rPr>
            </w:pPr>
            <w:r w:rsidRPr="007E04D0">
              <w:rPr>
                <w:rFonts w:ascii="Times New Roman" w:hAnsi="Times New Roman" w:cs="Times New Roman"/>
                <w:szCs w:val="24"/>
              </w:rPr>
              <w:t xml:space="preserve">Exercise close to your home </w:t>
            </w:r>
          </w:p>
          <w:p w14:paraId="6DD77F1C" w14:textId="77777777" w:rsidR="00837C8E" w:rsidRPr="007E04D0" w:rsidRDefault="00837C8E" w:rsidP="007E04D0">
            <w:pPr>
              <w:rPr>
                <w:rFonts w:ascii="Times New Roman" w:hAnsi="Times New Roman" w:cs="Times New Roman"/>
                <w:szCs w:val="24"/>
              </w:rPr>
            </w:pPr>
            <w:r w:rsidRPr="007E04D0">
              <w:rPr>
                <w:rFonts w:ascii="Times New Roman" w:hAnsi="Times New Roman" w:cs="Times New Roman"/>
                <w:szCs w:val="24"/>
              </w:rPr>
              <w:t xml:space="preserve">Only shop for what you need </w:t>
            </w:r>
          </w:p>
          <w:p w14:paraId="7F343F91" w14:textId="77777777" w:rsidR="00837C8E" w:rsidRPr="007E04D0" w:rsidRDefault="00837C8E" w:rsidP="007E04D0">
            <w:pPr>
              <w:rPr>
                <w:rFonts w:ascii="Times New Roman" w:hAnsi="Times New Roman" w:cs="Times New Roman"/>
                <w:szCs w:val="24"/>
              </w:rPr>
            </w:pPr>
            <w:r w:rsidRPr="007E04D0">
              <w:rPr>
                <w:rFonts w:ascii="Times New Roman" w:hAnsi="Times New Roman" w:cs="Times New Roman"/>
                <w:szCs w:val="24"/>
              </w:rPr>
              <w:t xml:space="preserve">Keep your bubble tightly closed </w:t>
            </w:r>
          </w:p>
          <w:p w14:paraId="12779B2F" w14:textId="77777777" w:rsidR="00837C8E" w:rsidRPr="007E04D0" w:rsidRDefault="00837C8E" w:rsidP="007E04D0">
            <w:pPr>
              <w:rPr>
                <w:rFonts w:ascii="Times New Roman" w:hAnsi="Times New Roman" w:cs="Times New Roman"/>
                <w:szCs w:val="24"/>
              </w:rPr>
            </w:pPr>
            <w:r w:rsidRPr="007E04D0">
              <w:rPr>
                <w:rFonts w:ascii="Times New Roman" w:hAnsi="Times New Roman" w:cs="Times New Roman"/>
                <w:szCs w:val="24"/>
              </w:rPr>
              <w:t xml:space="preserve">And we’ll beat this bug with speed! </w:t>
            </w:r>
          </w:p>
          <w:p w14:paraId="11891725" w14:textId="77777777" w:rsidR="00837C8E" w:rsidRPr="007E04D0" w:rsidRDefault="00837C8E" w:rsidP="007E04D0">
            <w:pPr>
              <w:rPr>
                <w:rFonts w:ascii="Times New Roman" w:hAnsi="Times New Roman" w:cs="Times New Roman"/>
                <w:szCs w:val="24"/>
              </w:rPr>
            </w:pPr>
          </w:p>
          <w:p w14:paraId="72D39D27" w14:textId="77777777" w:rsidR="00837C8E" w:rsidRPr="007E04D0" w:rsidRDefault="00837C8E" w:rsidP="007E04D0">
            <w:pPr>
              <w:rPr>
                <w:rFonts w:ascii="Times New Roman" w:hAnsi="Times New Roman" w:cs="Times New Roman"/>
                <w:szCs w:val="24"/>
              </w:rPr>
            </w:pPr>
            <w:r w:rsidRPr="007E04D0">
              <w:rPr>
                <w:rFonts w:ascii="Times New Roman" w:hAnsi="Times New Roman" w:cs="Times New Roman"/>
                <w:szCs w:val="24"/>
              </w:rPr>
              <w:t xml:space="preserve">Social life has been postponed </w:t>
            </w:r>
          </w:p>
          <w:p w14:paraId="3B40CE30" w14:textId="77777777" w:rsidR="00837C8E" w:rsidRPr="007E04D0" w:rsidRDefault="00837C8E" w:rsidP="007E04D0">
            <w:pPr>
              <w:rPr>
                <w:rFonts w:ascii="Times New Roman" w:hAnsi="Times New Roman" w:cs="Times New Roman"/>
                <w:szCs w:val="24"/>
              </w:rPr>
            </w:pPr>
            <w:r w:rsidRPr="007E04D0">
              <w:rPr>
                <w:rFonts w:ascii="Times New Roman" w:hAnsi="Times New Roman" w:cs="Times New Roman"/>
                <w:szCs w:val="24"/>
              </w:rPr>
              <w:t xml:space="preserve">And you’re bored out of your mind </w:t>
            </w:r>
          </w:p>
          <w:p w14:paraId="4032EC5E" w14:textId="77777777" w:rsidR="00837C8E" w:rsidRPr="007E04D0" w:rsidRDefault="00837C8E" w:rsidP="007E04D0">
            <w:pPr>
              <w:rPr>
                <w:rFonts w:ascii="Times New Roman" w:hAnsi="Times New Roman" w:cs="Times New Roman"/>
                <w:szCs w:val="24"/>
              </w:rPr>
            </w:pPr>
            <w:r w:rsidRPr="007E04D0">
              <w:rPr>
                <w:rFonts w:ascii="Times New Roman" w:hAnsi="Times New Roman" w:cs="Times New Roman"/>
                <w:szCs w:val="24"/>
              </w:rPr>
              <w:t xml:space="preserve">Suck it up and stay at home </w:t>
            </w:r>
          </w:p>
          <w:p w14:paraId="7CA29F52" w14:textId="77777777" w:rsidR="00837C8E" w:rsidRPr="007E04D0" w:rsidRDefault="00837C8E" w:rsidP="007E04D0">
            <w:pPr>
              <w:rPr>
                <w:rFonts w:ascii="Times New Roman" w:hAnsi="Times New Roman" w:cs="Times New Roman"/>
                <w:szCs w:val="24"/>
              </w:rPr>
            </w:pPr>
            <w:r w:rsidRPr="007E04D0">
              <w:rPr>
                <w:rFonts w:ascii="Times New Roman" w:hAnsi="Times New Roman" w:cs="Times New Roman"/>
                <w:szCs w:val="24"/>
              </w:rPr>
              <w:t xml:space="preserve">And we’ll leave this bug behind! </w:t>
            </w:r>
          </w:p>
          <w:p w14:paraId="05C71071" w14:textId="77777777" w:rsidR="00837C8E" w:rsidRPr="007E04D0" w:rsidRDefault="00837C8E" w:rsidP="007E04D0">
            <w:pPr>
              <w:rPr>
                <w:rFonts w:ascii="Times New Roman" w:hAnsi="Times New Roman" w:cs="Times New Roman"/>
                <w:szCs w:val="24"/>
              </w:rPr>
            </w:pPr>
          </w:p>
          <w:p w14:paraId="40CE7812" w14:textId="77777777" w:rsidR="00837C8E" w:rsidRPr="007E04D0" w:rsidRDefault="00837C8E" w:rsidP="007E04D0">
            <w:pPr>
              <w:rPr>
                <w:rFonts w:ascii="Times New Roman" w:hAnsi="Times New Roman" w:cs="Times New Roman"/>
                <w:szCs w:val="24"/>
              </w:rPr>
            </w:pPr>
            <w:r w:rsidRPr="007E04D0">
              <w:rPr>
                <w:rFonts w:ascii="Times New Roman" w:hAnsi="Times New Roman" w:cs="Times New Roman"/>
                <w:szCs w:val="24"/>
              </w:rPr>
              <w:t xml:space="preserve">Cough in your elbow, wash your hands, </w:t>
            </w:r>
          </w:p>
          <w:p w14:paraId="4BE12D25" w14:textId="77777777" w:rsidR="00837C8E" w:rsidRPr="007E04D0" w:rsidRDefault="00837C8E" w:rsidP="007E04D0">
            <w:pPr>
              <w:rPr>
                <w:rFonts w:ascii="Times New Roman" w:hAnsi="Times New Roman" w:cs="Times New Roman"/>
                <w:szCs w:val="24"/>
              </w:rPr>
            </w:pPr>
            <w:r w:rsidRPr="007E04D0">
              <w:rPr>
                <w:rFonts w:ascii="Times New Roman" w:hAnsi="Times New Roman" w:cs="Times New Roman"/>
                <w:szCs w:val="24"/>
              </w:rPr>
              <w:t xml:space="preserve">Keep two </w:t>
            </w:r>
            <w:proofErr w:type="spellStart"/>
            <w:r w:rsidRPr="007E04D0">
              <w:rPr>
                <w:rFonts w:ascii="Times New Roman" w:hAnsi="Times New Roman" w:cs="Times New Roman"/>
                <w:szCs w:val="24"/>
              </w:rPr>
              <w:t>metres</w:t>
            </w:r>
            <w:proofErr w:type="spellEnd"/>
            <w:r w:rsidRPr="007E04D0">
              <w:rPr>
                <w:rFonts w:ascii="Times New Roman" w:hAnsi="Times New Roman" w:cs="Times New Roman"/>
                <w:szCs w:val="24"/>
              </w:rPr>
              <w:t xml:space="preserve"> away from me </w:t>
            </w:r>
          </w:p>
          <w:p w14:paraId="188DBFC8" w14:textId="77777777" w:rsidR="00837C8E" w:rsidRPr="007E04D0" w:rsidRDefault="00837C8E" w:rsidP="007E04D0">
            <w:pPr>
              <w:rPr>
                <w:rFonts w:ascii="Times New Roman" w:hAnsi="Times New Roman" w:cs="Times New Roman"/>
                <w:szCs w:val="24"/>
              </w:rPr>
            </w:pPr>
          </w:p>
          <w:p w14:paraId="11031F3F" w14:textId="77777777" w:rsidR="00837C8E" w:rsidRPr="007E04D0" w:rsidRDefault="00837C8E" w:rsidP="007E04D0">
            <w:pPr>
              <w:rPr>
                <w:rFonts w:ascii="Times New Roman" w:hAnsi="Times New Roman" w:cs="Times New Roman"/>
                <w:szCs w:val="24"/>
              </w:rPr>
            </w:pPr>
            <w:r w:rsidRPr="007E04D0">
              <w:rPr>
                <w:rFonts w:ascii="Times New Roman" w:hAnsi="Times New Roman" w:cs="Times New Roman"/>
                <w:szCs w:val="24"/>
              </w:rPr>
              <w:t xml:space="preserve">Yes please, I’m germ free </w:t>
            </w:r>
          </w:p>
          <w:p w14:paraId="3FD26138" w14:textId="77777777" w:rsidR="00837C8E" w:rsidRPr="007E04D0" w:rsidRDefault="00837C8E" w:rsidP="007E04D0">
            <w:pPr>
              <w:rPr>
                <w:rFonts w:ascii="Times New Roman" w:hAnsi="Times New Roman" w:cs="Times New Roman"/>
                <w:szCs w:val="24"/>
              </w:rPr>
            </w:pPr>
            <w:r w:rsidRPr="007E04D0">
              <w:rPr>
                <w:rFonts w:ascii="Times New Roman" w:hAnsi="Times New Roman" w:cs="Times New Roman"/>
                <w:szCs w:val="24"/>
              </w:rPr>
              <w:lastRenderedPageBreak/>
              <w:t xml:space="preserve">And that’s how I’d like to be! </w:t>
            </w:r>
          </w:p>
          <w:p w14:paraId="04E87711" w14:textId="77777777" w:rsidR="00837C8E" w:rsidRPr="007E04D0" w:rsidRDefault="00837C8E" w:rsidP="007E04D0">
            <w:pPr>
              <w:rPr>
                <w:rFonts w:ascii="Times New Roman" w:hAnsi="Times New Roman" w:cs="Times New Roman"/>
                <w:szCs w:val="24"/>
              </w:rPr>
            </w:pPr>
          </w:p>
          <w:p w14:paraId="652C72DB" w14:textId="77777777" w:rsidR="00837C8E" w:rsidRPr="007E04D0" w:rsidRDefault="00837C8E" w:rsidP="007E04D0">
            <w:pPr>
              <w:rPr>
                <w:rFonts w:ascii="Times New Roman" w:hAnsi="Times New Roman" w:cs="Times New Roman"/>
                <w:szCs w:val="24"/>
              </w:rPr>
            </w:pPr>
            <w:r w:rsidRPr="007E04D0">
              <w:rPr>
                <w:rFonts w:ascii="Times New Roman" w:hAnsi="Times New Roman" w:cs="Times New Roman"/>
                <w:szCs w:val="24"/>
              </w:rPr>
              <w:t xml:space="preserve">Keep away, please from me </w:t>
            </w:r>
          </w:p>
          <w:p w14:paraId="753F37C9" w14:textId="77777777" w:rsidR="00837C8E" w:rsidRPr="007E04D0" w:rsidRDefault="00837C8E" w:rsidP="007E04D0">
            <w:pPr>
              <w:rPr>
                <w:rFonts w:ascii="Times New Roman" w:hAnsi="Times New Roman" w:cs="Times New Roman"/>
                <w:szCs w:val="24"/>
              </w:rPr>
            </w:pPr>
            <w:r w:rsidRPr="007E04D0">
              <w:rPr>
                <w:rFonts w:ascii="Times New Roman" w:hAnsi="Times New Roman" w:cs="Times New Roman"/>
                <w:szCs w:val="24"/>
              </w:rPr>
              <w:t xml:space="preserve">I will stay </w:t>
            </w:r>
            <w:proofErr w:type="spellStart"/>
            <w:r w:rsidRPr="007E04D0">
              <w:rPr>
                <w:rFonts w:ascii="Times New Roman" w:hAnsi="Times New Roman" w:cs="Times New Roman"/>
                <w:szCs w:val="24"/>
              </w:rPr>
              <w:t>Covid</w:t>
            </w:r>
            <w:proofErr w:type="spellEnd"/>
            <w:r w:rsidRPr="007E04D0">
              <w:rPr>
                <w:rFonts w:ascii="Times New Roman" w:hAnsi="Times New Roman" w:cs="Times New Roman"/>
                <w:szCs w:val="24"/>
              </w:rPr>
              <w:t xml:space="preserve"> free!</w:t>
            </w:r>
          </w:p>
          <w:p w14:paraId="154C205E" w14:textId="77777777" w:rsidR="00837C8E" w:rsidRPr="007E04D0" w:rsidRDefault="00837C8E" w:rsidP="007E04D0">
            <w:pPr>
              <w:rPr>
                <w:rFonts w:ascii="Times New Roman" w:hAnsi="Times New Roman" w:cs="Times New Roman"/>
                <w:szCs w:val="24"/>
              </w:rPr>
            </w:pPr>
          </w:p>
          <w:p w14:paraId="248283DA" w14:textId="77777777" w:rsidR="00837C8E" w:rsidRPr="007E04D0" w:rsidRDefault="00837C8E" w:rsidP="007E04D0">
            <w:pPr>
              <w:rPr>
                <w:rFonts w:ascii="Times New Roman" w:hAnsi="Times New Roman" w:cs="Times New Roman"/>
                <w:szCs w:val="24"/>
              </w:rPr>
            </w:pPr>
            <w:r w:rsidRPr="007E04D0">
              <w:rPr>
                <w:rFonts w:ascii="Times New Roman" w:hAnsi="Times New Roman" w:cs="Times New Roman"/>
                <w:szCs w:val="24"/>
              </w:rPr>
              <w:t xml:space="preserve">When you know the things to do, germs will stay away from you! </w:t>
            </w:r>
          </w:p>
          <w:p w14:paraId="3E090389" w14:textId="77777777" w:rsidR="00837C8E" w:rsidRPr="007E04D0" w:rsidRDefault="00837C8E" w:rsidP="007E04D0">
            <w:pPr>
              <w:rPr>
                <w:rFonts w:ascii="Times New Roman" w:hAnsi="Times New Roman" w:cs="Times New Roman"/>
                <w:szCs w:val="24"/>
              </w:rPr>
            </w:pPr>
          </w:p>
          <w:p w14:paraId="7AD9613A" w14:textId="77777777" w:rsidR="00837C8E" w:rsidRPr="007E04D0" w:rsidRDefault="00837C8E" w:rsidP="007E04D0">
            <w:pPr>
              <w:rPr>
                <w:rFonts w:ascii="Times New Roman" w:hAnsi="Times New Roman" w:cs="Times New Roman"/>
                <w:szCs w:val="24"/>
              </w:rPr>
            </w:pPr>
            <w:r w:rsidRPr="007E04D0">
              <w:rPr>
                <w:rFonts w:ascii="Times New Roman" w:hAnsi="Times New Roman" w:cs="Times New Roman"/>
                <w:szCs w:val="24"/>
              </w:rPr>
              <w:t xml:space="preserve">Stay inside your bubble now </w:t>
            </w:r>
          </w:p>
          <w:p w14:paraId="0073F2B3" w14:textId="77777777" w:rsidR="00837C8E" w:rsidRPr="007E04D0" w:rsidRDefault="00837C8E" w:rsidP="007E04D0">
            <w:pPr>
              <w:rPr>
                <w:rFonts w:ascii="Times New Roman" w:hAnsi="Times New Roman" w:cs="Times New Roman"/>
                <w:szCs w:val="24"/>
              </w:rPr>
            </w:pPr>
            <w:r w:rsidRPr="007E04D0">
              <w:rPr>
                <w:rFonts w:ascii="Times New Roman" w:hAnsi="Times New Roman" w:cs="Times New Roman"/>
                <w:szCs w:val="24"/>
              </w:rPr>
              <w:t xml:space="preserve">Do not spread those germs around </w:t>
            </w:r>
          </w:p>
          <w:p w14:paraId="7B325D9E" w14:textId="77777777" w:rsidR="00837C8E" w:rsidRPr="007E04D0" w:rsidRDefault="00837C8E" w:rsidP="007E04D0">
            <w:pPr>
              <w:rPr>
                <w:rFonts w:ascii="Times New Roman" w:hAnsi="Times New Roman" w:cs="Times New Roman"/>
                <w:szCs w:val="24"/>
              </w:rPr>
            </w:pPr>
            <w:r w:rsidRPr="007E04D0">
              <w:rPr>
                <w:rFonts w:ascii="Times New Roman" w:hAnsi="Times New Roman" w:cs="Times New Roman"/>
                <w:szCs w:val="24"/>
              </w:rPr>
              <w:t xml:space="preserve">Yes, you might be going mad </w:t>
            </w:r>
          </w:p>
          <w:p w14:paraId="563E7720" w14:textId="77777777" w:rsidR="00837C8E" w:rsidRPr="007E04D0" w:rsidRDefault="00837C8E" w:rsidP="007E04D0">
            <w:pPr>
              <w:rPr>
                <w:rFonts w:ascii="Times New Roman" w:hAnsi="Times New Roman" w:cs="Times New Roman"/>
                <w:szCs w:val="24"/>
              </w:rPr>
            </w:pPr>
            <w:r w:rsidRPr="007E04D0">
              <w:rPr>
                <w:rFonts w:ascii="Times New Roman" w:hAnsi="Times New Roman" w:cs="Times New Roman"/>
                <w:szCs w:val="24"/>
              </w:rPr>
              <w:t xml:space="preserve">And be desperate to get out! </w:t>
            </w:r>
          </w:p>
          <w:p w14:paraId="149E997C" w14:textId="69573B9F" w:rsidR="008C5330" w:rsidRPr="007E04D0" w:rsidRDefault="008C5330" w:rsidP="007E04D0">
            <w:pPr>
              <w:rPr>
                <w:rFonts w:ascii="Times New Roman" w:hAnsi="Times New Roman" w:cs="Times New Roman"/>
                <w:szCs w:val="24"/>
              </w:rPr>
            </w:pPr>
          </w:p>
          <w:p w14:paraId="0C6D17E3" w14:textId="77777777" w:rsidR="00837C8E" w:rsidRPr="007E04D0" w:rsidRDefault="00837C8E" w:rsidP="007E04D0">
            <w:pPr>
              <w:rPr>
                <w:rFonts w:ascii="Times New Roman" w:hAnsi="Times New Roman" w:cs="Times New Roman"/>
                <w:szCs w:val="24"/>
              </w:rPr>
            </w:pPr>
            <w:r w:rsidRPr="007E04D0">
              <w:rPr>
                <w:rFonts w:ascii="Times New Roman" w:hAnsi="Times New Roman" w:cs="Times New Roman"/>
                <w:szCs w:val="24"/>
              </w:rPr>
              <w:t xml:space="preserve">It’s a nasty world out there </w:t>
            </w:r>
          </w:p>
          <w:p w14:paraId="503A0407" w14:textId="77777777" w:rsidR="00837C8E" w:rsidRPr="007E04D0" w:rsidRDefault="00837C8E" w:rsidP="007E04D0">
            <w:pPr>
              <w:rPr>
                <w:rFonts w:ascii="Times New Roman" w:hAnsi="Times New Roman" w:cs="Times New Roman"/>
                <w:szCs w:val="24"/>
              </w:rPr>
            </w:pPr>
            <w:r w:rsidRPr="007E04D0">
              <w:rPr>
                <w:rFonts w:ascii="Times New Roman" w:hAnsi="Times New Roman" w:cs="Times New Roman"/>
                <w:szCs w:val="24"/>
              </w:rPr>
              <w:t xml:space="preserve">Keep the social distance rules </w:t>
            </w:r>
          </w:p>
          <w:p w14:paraId="5CB972F5" w14:textId="77777777" w:rsidR="00837C8E" w:rsidRPr="007E04D0" w:rsidRDefault="00837C8E" w:rsidP="007E04D0">
            <w:pPr>
              <w:rPr>
                <w:rFonts w:ascii="Times New Roman" w:hAnsi="Times New Roman" w:cs="Times New Roman"/>
                <w:szCs w:val="24"/>
              </w:rPr>
            </w:pPr>
            <w:r w:rsidRPr="007E04D0">
              <w:rPr>
                <w:rFonts w:ascii="Times New Roman" w:hAnsi="Times New Roman" w:cs="Times New Roman"/>
                <w:szCs w:val="24"/>
              </w:rPr>
              <w:t xml:space="preserve">Everything you touch – beware </w:t>
            </w:r>
          </w:p>
          <w:p w14:paraId="517C08DB" w14:textId="77777777" w:rsidR="00837C8E" w:rsidRPr="007E04D0" w:rsidRDefault="00837C8E" w:rsidP="007E04D0">
            <w:pPr>
              <w:rPr>
                <w:rFonts w:ascii="Times New Roman" w:hAnsi="Times New Roman" w:cs="Times New Roman"/>
                <w:szCs w:val="24"/>
              </w:rPr>
            </w:pPr>
            <w:r w:rsidRPr="007E04D0">
              <w:rPr>
                <w:rFonts w:ascii="Times New Roman" w:hAnsi="Times New Roman" w:cs="Times New Roman"/>
                <w:szCs w:val="24"/>
              </w:rPr>
              <w:t xml:space="preserve">You could spread – more – germs, you (fools) </w:t>
            </w:r>
          </w:p>
          <w:p w14:paraId="1E6C89F6" w14:textId="77777777" w:rsidR="00837C8E" w:rsidRPr="007E04D0" w:rsidRDefault="00837C8E" w:rsidP="007E04D0">
            <w:pPr>
              <w:rPr>
                <w:rFonts w:ascii="Times New Roman" w:hAnsi="Times New Roman" w:cs="Times New Roman"/>
                <w:szCs w:val="24"/>
              </w:rPr>
            </w:pPr>
          </w:p>
          <w:p w14:paraId="44F55206" w14:textId="77777777" w:rsidR="00837C8E" w:rsidRPr="007E04D0" w:rsidRDefault="00837C8E" w:rsidP="007E04D0">
            <w:pPr>
              <w:rPr>
                <w:rFonts w:ascii="Times New Roman" w:hAnsi="Times New Roman" w:cs="Times New Roman"/>
                <w:szCs w:val="24"/>
              </w:rPr>
            </w:pPr>
            <w:r w:rsidRPr="007E04D0">
              <w:rPr>
                <w:rFonts w:ascii="Times New Roman" w:hAnsi="Times New Roman" w:cs="Times New Roman"/>
                <w:szCs w:val="24"/>
              </w:rPr>
              <w:t xml:space="preserve">Flatten the curve – </w:t>
            </w:r>
            <w:proofErr w:type="spellStart"/>
            <w:r w:rsidRPr="007E04D0">
              <w:rPr>
                <w:rFonts w:ascii="Times New Roman" w:hAnsi="Times New Roman" w:cs="Times New Roman"/>
                <w:szCs w:val="24"/>
              </w:rPr>
              <w:t>Covid</w:t>
            </w:r>
            <w:proofErr w:type="spellEnd"/>
            <w:r w:rsidRPr="007E04D0">
              <w:rPr>
                <w:rFonts w:ascii="Times New Roman" w:hAnsi="Times New Roman" w:cs="Times New Roman"/>
                <w:szCs w:val="24"/>
              </w:rPr>
              <w:t xml:space="preserve"> 19! </w:t>
            </w:r>
          </w:p>
          <w:p w14:paraId="125877BD" w14:textId="77777777" w:rsidR="00837C8E" w:rsidRPr="007E04D0" w:rsidRDefault="00837C8E" w:rsidP="007E04D0">
            <w:pPr>
              <w:rPr>
                <w:rFonts w:ascii="Times New Roman" w:hAnsi="Times New Roman" w:cs="Times New Roman"/>
                <w:szCs w:val="24"/>
              </w:rPr>
            </w:pPr>
            <w:r w:rsidRPr="007E04D0">
              <w:rPr>
                <w:rFonts w:ascii="Times New Roman" w:hAnsi="Times New Roman" w:cs="Times New Roman"/>
                <w:szCs w:val="24"/>
              </w:rPr>
              <w:t xml:space="preserve">You have got the power to flatten the curve through </w:t>
            </w:r>
          </w:p>
          <w:p w14:paraId="66F6530B" w14:textId="77777777" w:rsidR="00837C8E" w:rsidRPr="007E04D0" w:rsidRDefault="00837C8E" w:rsidP="007E04D0">
            <w:pPr>
              <w:rPr>
                <w:rFonts w:ascii="Times New Roman" w:hAnsi="Times New Roman" w:cs="Times New Roman"/>
                <w:szCs w:val="24"/>
              </w:rPr>
            </w:pPr>
            <w:r w:rsidRPr="007E04D0">
              <w:rPr>
                <w:rFonts w:ascii="Times New Roman" w:hAnsi="Times New Roman" w:cs="Times New Roman"/>
                <w:szCs w:val="24"/>
              </w:rPr>
              <w:t>The things you choose to do – it’s true!</w:t>
            </w:r>
          </w:p>
          <w:p w14:paraId="67E7CEE8" w14:textId="77777777" w:rsidR="0024708F" w:rsidRPr="007E04D0" w:rsidRDefault="0024708F" w:rsidP="007E04D0">
            <w:pPr>
              <w:rPr>
                <w:rFonts w:ascii="Times New Roman" w:hAnsi="Times New Roman" w:cs="Times New Roman"/>
                <w:szCs w:val="24"/>
              </w:rPr>
            </w:pPr>
          </w:p>
        </w:tc>
        <w:tc>
          <w:tcPr>
            <w:tcW w:w="3531" w:type="dxa"/>
          </w:tcPr>
          <w:p w14:paraId="7CA5D0D1" w14:textId="4F95D53F" w:rsidR="00837C8E" w:rsidRPr="007E04D0" w:rsidRDefault="00DB274F" w:rsidP="007E04D0">
            <w:pPr>
              <w:rPr>
                <w:rFonts w:ascii="Times New Roman" w:hAnsi="Times New Roman" w:cs="Times New Roman"/>
                <w:szCs w:val="24"/>
              </w:rPr>
            </w:pPr>
            <w:r w:rsidRPr="007E04D0">
              <w:rPr>
                <w:rFonts w:ascii="Times New Roman" w:hAnsi="Times New Roman" w:cs="Times New Roman"/>
                <w:szCs w:val="24"/>
              </w:rPr>
              <w:lastRenderedPageBreak/>
              <w:t xml:space="preserve">1. </w:t>
            </w:r>
            <w:r w:rsidR="0024708F" w:rsidRPr="007E04D0">
              <w:rPr>
                <w:rFonts w:ascii="Times New Roman" w:hAnsi="Times New Roman" w:cs="Times New Roman"/>
                <w:szCs w:val="24"/>
              </w:rPr>
              <w:t>Vocab</w:t>
            </w:r>
            <w:r w:rsidR="00837C8E" w:rsidRPr="007E04D0">
              <w:rPr>
                <w:rFonts w:ascii="Times New Roman" w:hAnsi="Times New Roman" w:cs="Times New Roman"/>
                <w:szCs w:val="24"/>
              </w:rPr>
              <w:t>ulary</w:t>
            </w:r>
          </w:p>
          <w:p w14:paraId="42F97FBC" w14:textId="38595A7A" w:rsidR="0024708F" w:rsidRPr="007E04D0" w:rsidRDefault="0024708F" w:rsidP="007E04D0">
            <w:pPr>
              <w:rPr>
                <w:rFonts w:ascii="Times New Roman" w:hAnsi="Times New Roman" w:cs="Times New Roman"/>
                <w:szCs w:val="24"/>
              </w:rPr>
            </w:pPr>
            <w:r w:rsidRPr="007E04D0">
              <w:rPr>
                <w:rFonts w:ascii="Times New Roman" w:hAnsi="Times New Roman" w:cs="Times New Roman"/>
                <w:szCs w:val="24"/>
              </w:rPr>
              <w:t>– sore throat, cough (symptoms of a sickness)</w:t>
            </w:r>
          </w:p>
          <w:p w14:paraId="18FB3F60" w14:textId="6EA039D3" w:rsidR="006D75E6" w:rsidRPr="007E04D0" w:rsidRDefault="00837C8E" w:rsidP="007E04D0">
            <w:pPr>
              <w:rPr>
                <w:rFonts w:ascii="Times New Roman" w:hAnsi="Times New Roman" w:cs="Times New Roman"/>
                <w:szCs w:val="24"/>
              </w:rPr>
            </w:pPr>
            <w:r w:rsidRPr="007E04D0">
              <w:rPr>
                <w:rFonts w:ascii="Times New Roman" w:hAnsi="Times New Roman" w:cs="Times New Roman"/>
                <w:szCs w:val="24"/>
              </w:rPr>
              <w:t>– pandemics, coronavirus</w:t>
            </w:r>
          </w:p>
          <w:p w14:paraId="69F8B110" w14:textId="77777777" w:rsidR="006D75E6" w:rsidRPr="007E04D0" w:rsidRDefault="006D75E6" w:rsidP="007E04D0">
            <w:pPr>
              <w:rPr>
                <w:rFonts w:ascii="Times New Roman" w:hAnsi="Times New Roman" w:cs="Times New Roman"/>
                <w:szCs w:val="24"/>
              </w:rPr>
            </w:pPr>
            <w:r w:rsidRPr="007E04D0">
              <w:rPr>
                <w:rFonts w:ascii="Times New Roman" w:hAnsi="Times New Roman" w:cs="Times New Roman"/>
                <w:szCs w:val="24"/>
              </w:rPr>
              <w:t>– elbow, hands (body parts)</w:t>
            </w:r>
          </w:p>
          <w:p w14:paraId="163ECBE3" w14:textId="4F724CE4" w:rsidR="006D75E6" w:rsidRPr="007E04D0" w:rsidRDefault="006D75E6" w:rsidP="007E04D0">
            <w:pPr>
              <w:rPr>
                <w:rFonts w:ascii="Times New Roman" w:hAnsi="Times New Roman" w:cs="Times New Roman"/>
                <w:szCs w:val="24"/>
              </w:rPr>
            </w:pPr>
            <w:r w:rsidRPr="007E04D0">
              <w:rPr>
                <w:rFonts w:ascii="Times New Roman" w:hAnsi="Times New Roman" w:cs="Times New Roman"/>
                <w:szCs w:val="24"/>
              </w:rPr>
              <w:t xml:space="preserve">– spread, loaf (words that can serve as both a noun and a verb) </w:t>
            </w:r>
          </w:p>
          <w:p w14:paraId="6EA39B29" w14:textId="4A54CAA3" w:rsidR="006D75E6" w:rsidRPr="007E04D0" w:rsidRDefault="006D75E6" w:rsidP="007E04D0">
            <w:pPr>
              <w:rPr>
                <w:rFonts w:ascii="Times New Roman" w:hAnsi="Times New Roman" w:cs="Times New Roman"/>
                <w:szCs w:val="24"/>
              </w:rPr>
            </w:pPr>
            <w:r w:rsidRPr="007E04D0">
              <w:rPr>
                <w:rFonts w:ascii="Times New Roman" w:hAnsi="Times New Roman" w:cs="Times New Roman"/>
                <w:szCs w:val="24"/>
              </w:rPr>
              <w:t xml:space="preserve">– sleep, eat, </w:t>
            </w:r>
            <w:proofErr w:type="spellStart"/>
            <w:r w:rsidRPr="007E04D0">
              <w:rPr>
                <w:rFonts w:ascii="Times New Roman" w:hAnsi="Times New Roman" w:cs="Times New Roman"/>
                <w:szCs w:val="24"/>
              </w:rPr>
              <w:t>whinge</w:t>
            </w:r>
            <w:proofErr w:type="spellEnd"/>
            <w:r w:rsidRPr="007E04D0">
              <w:rPr>
                <w:rFonts w:ascii="Times New Roman" w:hAnsi="Times New Roman" w:cs="Times New Roman"/>
                <w:szCs w:val="24"/>
              </w:rPr>
              <w:t>, tweet, …etc. (things that you may do in your daily life/informal words/ emergence of new words, e.g. to tweet (social media), to binge watch)</w:t>
            </w:r>
          </w:p>
          <w:p w14:paraId="6EFCADC7" w14:textId="77777777" w:rsidR="006D75E6" w:rsidRPr="007E04D0" w:rsidRDefault="006D75E6" w:rsidP="007E04D0">
            <w:pPr>
              <w:rPr>
                <w:rFonts w:ascii="Times New Roman" w:hAnsi="Times New Roman" w:cs="Times New Roman"/>
                <w:szCs w:val="24"/>
              </w:rPr>
            </w:pPr>
          </w:p>
          <w:p w14:paraId="1175DF4D" w14:textId="7049BF65" w:rsidR="00837C8E" w:rsidRPr="007E04D0" w:rsidRDefault="00DB274F" w:rsidP="007E04D0">
            <w:pPr>
              <w:rPr>
                <w:rFonts w:ascii="Times New Roman" w:hAnsi="Times New Roman" w:cs="Times New Roman"/>
                <w:szCs w:val="24"/>
              </w:rPr>
            </w:pPr>
            <w:r w:rsidRPr="007E04D0">
              <w:rPr>
                <w:rFonts w:ascii="Times New Roman" w:hAnsi="Times New Roman" w:cs="Times New Roman"/>
                <w:szCs w:val="24"/>
              </w:rPr>
              <w:t xml:space="preserve">2. </w:t>
            </w:r>
            <w:r w:rsidR="0024708F" w:rsidRPr="007E04D0">
              <w:rPr>
                <w:rFonts w:ascii="Times New Roman" w:hAnsi="Times New Roman" w:cs="Times New Roman"/>
                <w:szCs w:val="24"/>
              </w:rPr>
              <w:t xml:space="preserve">Idiom </w:t>
            </w:r>
          </w:p>
          <w:p w14:paraId="78A626E3" w14:textId="06DE191B" w:rsidR="0024708F" w:rsidRPr="007E04D0" w:rsidRDefault="0024708F" w:rsidP="007E04D0">
            <w:pPr>
              <w:rPr>
                <w:rFonts w:ascii="Times New Roman" w:hAnsi="Times New Roman" w:cs="Times New Roman"/>
                <w:szCs w:val="24"/>
              </w:rPr>
            </w:pPr>
            <w:r w:rsidRPr="007E04D0">
              <w:rPr>
                <w:rFonts w:ascii="Times New Roman" w:hAnsi="Times New Roman" w:cs="Times New Roman"/>
                <w:szCs w:val="24"/>
              </w:rPr>
              <w:t>– in no time (at all)</w:t>
            </w:r>
          </w:p>
          <w:p w14:paraId="3B7C653F" w14:textId="7204532E" w:rsidR="00837C8E" w:rsidRPr="007E04D0" w:rsidRDefault="00837C8E" w:rsidP="007E04D0">
            <w:pPr>
              <w:rPr>
                <w:rFonts w:ascii="Times New Roman" w:hAnsi="Times New Roman" w:cs="Times New Roman"/>
                <w:szCs w:val="24"/>
              </w:rPr>
            </w:pPr>
            <w:r w:rsidRPr="007E04D0">
              <w:rPr>
                <w:rFonts w:ascii="Times New Roman" w:hAnsi="Times New Roman" w:cs="Times New Roman"/>
                <w:szCs w:val="24"/>
              </w:rPr>
              <w:t>– Woe is me</w:t>
            </w:r>
          </w:p>
          <w:p w14:paraId="045076D6" w14:textId="00F062D3" w:rsidR="00837C8E" w:rsidRPr="007E04D0" w:rsidRDefault="006D75E6" w:rsidP="007E04D0">
            <w:pPr>
              <w:rPr>
                <w:rFonts w:ascii="Times New Roman" w:hAnsi="Times New Roman" w:cs="Times New Roman"/>
                <w:szCs w:val="24"/>
              </w:rPr>
            </w:pPr>
            <w:r w:rsidRPr="007E04D0">
              <w:rPr>
                <w:rFonts w:ascii="Times New Roman" w:hAnsi="Times New Roman" w:cs="Times New Roman"/>
                <w:szCs w:val="24"/>
              </w:rPr>
              <w:t>– keep clear of/keep away from</w:t>
            </w:r>
          </w:p>
          <w:p w14:paraId="70419B15" w14:textId="0EC23E86" w:rsidR="006D75E6" w:rsidRPr="007E04D0" w:rsidRDefault="006D75E6" w:rsidP="007E04D0">
            <w:pPr>
              <w:rPr>
                <w:rFonts w:ascii="Times New Roman" w:hAnsi="Times New Roman" w:cs="Times New Roman"/>
                <w:szCs w:val="24"/>
              </w:rPr>
            </w:pPr>
            <w:r w:rsidRPr="007E04D0">
              <w:rPr>
                <w:rFonts w:ascii="Times New Roman" w:hAnsi="Times New Roman" w:cs="Times New Roman"/>
                <w:szCs w:val="24"/>
              </w:rPr>
              <w:t>– out of your mind</w:t>
            </w:r>
          </w:p>
          <w:p w14:paraId="3E66290D" w14:textId="77777777" w:rsidR="006D75E6" w:rsidRPr="007E04D0" w:rsidRDefault="006D75E6" w:rsidP="007E04D0">
            <w:pPr>
              <w:rPr>
                <w:rFonts w:ascii="Times New Roman" w:hAnsi="Times New Roman" w:cs="Times New Roman"/>
                <w:szCs w:val="24"/>
              </w:rPr>
            </w:pPr>
          </w:p>
          <w:p w14:paraId="74AD83D5" w14:textId="57234E47" w:rsidR="00837C8E" w:rsidRPr="007E04D0" w:rsidRDefault="00DB274F" w:rsidP="007E04D0">
            <w:pPr>
              <w:rPr>
                <w:rFonts w:ascii="Times New Roman" w:hAnsi="Times New Roman" w:cs="Times New Roman"/>
                <w:szCs w:val="24"/>
              </w:rPr>
            </w:pPr>
            <w:r w:rsidRPr="007E04D0">
              <w:rPr>
                <w:rFonts w:ascii="Times New Roman" w:hAnsi="Times New Roman" w:cs="Times New Roman"/>
                <w:szCs w:val="24"/>
              </w:rPr>
              <w:t xml:space="preserve">3. </w:t>
            </w:r>
            <w:r w:rsidR="00837C8E" w:rsidRPr="007E04D0">
              <w:rPr>
                <w:rFonts w:ascii="Times New Roman" w:hAnsi="Times New Roman" w:cs="Times New Roman"/>
                <w:szCs w:val="24"/>
              </w:rPr>
              <w:t xml:space="preserve">Grammar/Usage </w:t>
            </w:r>
          </w:p>
          <w:p w14:paraId="32E5EFB6" w14:textId="1DEBA88A" w:rsidR="00837C8E" w:rsidRPr="007E04D0" w:rsidRDefault="00837C8E" w:rsidP="007E04D0">
            <w:pPr>
              <w:rPr>
                <w:rFonts w:ascii="Times New Roman" w:hAnsi="Times New Roman" w:cs="Times New Roman"/>
                <w:szCs w:val="24"/>
              </w:rPr>
            </w:pPr>
            <w:r w:rsidRPr="007E04D0">
              <w:rPr>
                <w:rFonts w:ascii="Times New Roman" w:hAnsi="Times New Roman" w:cs="Times New Roman"/>
                <w:szCs w:val="24"/>
              </w:rPr>
              <w:t>– to let (</w:t>
            </w:r>
            <w:proofErr w:type="spellStart"/>
            <w:r w:rsidRPr="007E04D0">
              <w:rPr>
                <w:rFonts w:ascii="Times New Roman" w:hAnsi="Times New Roman" w:cs="Times New Roman"/>
                <w:szCs w:val="24"/>
              </w:rPr>
              <w:t>sth</w:t>
            </w:r>
            <w:proofErr w:type="spellEnd"/>
            <w:r w:rsidRPr="007E04D0">
              <w:rPr>
                <w:rFonts w:ascii="Times New Roman" w:hAnsi="Times New Roman" w:cs="Times New Roman"/>
                <w:szCs w:val="24"/>
              </w:rPr>
              <w:t>/</w:t>
            </w:r>
            <w:proofErr w:type="spellStart"/>
            <w:r w:rsidRPr="007E04D0">
              <w:rPr>
                <w:rFonts w:ascii="Times New Roman" w:hAnsi="Times New Roman" w:cs="Times New Roman"/>
                <w:szCs w:val="24"/>
              </w:rPr>
              <w:t>sb</w:t>
            </w:r>
            <w:proofErr w:type="spellEnd"/>
            <w:r w:rsidRPr="007E04D0">
              <w:rPr>
                <w:rFonts w:ascii="Times New Roman" w:hAnsi="Times New Roman" w:cs="Times New Roman"/>
                <w:szCs w:val="24"/>
              </w:rPr>
              <w:t>) + bare infinitive</w:t>
            </w:r>
          </w:p>
          <w:p w14:paraId="0D3FC74D" w14:textId="77777777" w:rsidR="00837C8E" w:rsidRPr="007E04D0" w:rsidRDefault="00837C8E" w:rsidP="007E04D0">
            <w:pPr>
              <w:rPr>
                <w:rFonts w:ascii="Times New Roman" w:hAnsi="Times New Roman" w:cs="Times New Roman"/>
                <w:szCs w:val="24"/>
              </w:rPr>
            </w:pPr>
            <w:r w:rsidRPr="007E04D0">
              <w:rPr>
                <w:rFonts w:ascii="Times New Roman" w:hAnsi="Times New Roman" w:cs="Times New Roman"/>
                <w:szCs w:val="24"/>
              </w:rPr>
              <w:t>– to go (when not referring to ‘moving from one place to another)</w:t>
            </w:r>
          </w:p>
          <w:p w14:paraId="708DA84C" w14:textId="63C02272" w:rsidR="00837C8E" w:rsidRPr="007E04D0" w:rsidRDefault="006D75E6" w:rsidP="007E04D0">
            <w:pPr>
              <w:rPr>
                <w:rFonts w:ascii="Times New Roman" w:hAnsi="Times New Roman" w:cs="Times New Roman"/>
                <w:szCs w:val="24"/>
              </w:rPr>
            </w:pPr>
            <w:r w:rsidRPr="007E04D0">
              <w:rPr>
                <w:rFonts w:ascii="Times New Roman" w:hAnsi="Times New Roman" w:cs="Times New Roman"/>
                <w:szCs w:val="24"/>
              </w:rPr>
              <w:t>– lots of</w:t>
            </w:r>
          </w:p>
          <w:p w14:paraId="5CF6650D" w14:textId="13D74C97" w:rsidR="006D75E6" w:rsidRPr="007E04D0" w:rsidRDefault="006D75E6" w:rsidP="007E04D0">
            <w:pPr>
              <w:rPr>
                <w:rFonts w:ascii="Times New Roman" w:hAnsi="Times New Roman" w:cs="Times New Roman"/>
                <w:szCs w:val="24"/>
              </w:rPr>
            </w:pPr>
            <w:r w:rsidRPr="007E04D0">
              <w:rPr>
                <w:rFonts w:ascii="Times New Roman" w:hAnsi="Times New Roman" w:cs="Times New Roman"/>
                <w:szCs w:val="24"/>
              </w:rPr>
              <w:lastRenderedPageBreak/>
              <w:t>– further (compare with farther as a comparative of ‘far’)</w:t>
            </w:r>
          </w:p>
          <w:p w14:paraId="513060DA" w14:textId="77777777" w:rsidR="006D75E6" w:rsidRPr="007E04D0" w:rsidRDefault="006D75E6" w:rsidP="007E04D0">
            <w:pPr>
              <w:rPr>
                <w:rFonts w:ascii="Times New Roman" w:hAnsi="Times New Roman" w:cs="Times New Roman"/>
                <w:szCs w:val="24"/>
              </w:rPr>
            </w:pPr>
            <w:r w:rsidRPr="007E04D0">
              <w:rPr>
                <w:rFonts w:ascii="Times New Roman" w:hAnsi="Times New Roman" w:cs="Times New Roman"/>
                <w:szCs w:val="24"/>
              </w:rPr>
              <w:t>– to stay (when not referring to ‘not leaving’)</w:t>
            </w:r>
          </w:p>
          <w:p w14:paraId="023984D4" w14:textId="77777777" w:rsidR="00DB274F" w:rsidRPr="007E04D0" w:rsidRDefault="006D75E6" w:rsidP="007E04D0">
            <w:pPr>
              <w:rPr>
                <w:rFonts w:ascii="Times New Roman" w:hAnsi="Times New Roman" w:cs="Times New Roman"/>
                <w:szCs w:val="24"/>
              </w:rPr>
            </w:pPr>
            <w:r w:rsidRPr="007E04D0">
              <w:rPr>
                <w:rFonts w:ascii="Times New Roman" w:hAnsi="Times New Roman" w:cs="Times New Roman"/>
                <w:szCs w:val="24"/>
              </w:rPr>
              <w:t>– why, what, when and how (when not used as a question word)</w:t>
            </w:r>
            <w:r w:rsidR="00DB274F" w:rsidRPr="007E04D0">
              <w:rPr>
                <w:rFonts w:ascii="Times New Roman" w:hAnsi="Times New Roman" w:cs="Times New Roman"/>
                <w:szCs w:val="24"/>
              </w:rPr>
              <w:t xml:space="preserve"> </w:t>
            </w:r>
          </w:p>
          <w:p w14:paraId="2EFD2B8C" w14:textId="359280A3" w:rsidR="006D75E6" w:rsidRPr="007E04D0" w:rsidRDefault="00DB274F" w:rsidP="007E04D0">
            <w:pPr>
              <w:rPr>
                <w:rFonts w:ascii="Times New Roman" w:hAnsi="Times New Roman" w:cs="Times New Roman"/>
                <w:szCs w:val="24"/>
              </w:rPr>
            </w:pPr>
            <w:r w:rsidRPr="007E04D0">
              <w:rPr>
                <w:rFonts w:ascii="Times New Roman" w:hAnsi="Times New Roman" w:cs="Times New Roman"/>
                <w:szCs w:val="24"/>
              </w:rPr>
              <w:t>– kill off (phrasal verb)</w:t>
            </w:r>
          </w:p>
          <w:p w14:paraId="6B6005B7" w14:textId="77777777" w:rsidR="006D75E6" w:rsidRPr="007E04D0" w:rsidRDefault="006D75E6" w:rsidP="007E04D0">
            <w:pPr>
              <w:rPr>
                <w:rFonts w:ascii="Times New Roman" w:hAnsi="Times New Roman" w:cs="Times New Roman"/>
                <w:color w:val="0000CC"/>
                <w:szCs w:val="24"/>
              </w:rPr>
            </w:pPr>
          </w:p>
          <w:p w14:paraId="74B18109" w14:textId="3202D6C5" w:rsidR="006D75E6" w:rsidRPr="007E04D0" w:rsidRDefault="00DB274F" w:rsidP="007E04D0">
            <w:pPr>
              <w:rPr>
                <w:rFonts w:ascii="Times New Roman" w:hAnsi="Times New Roman" w:cs="Times New Roman"/>
                <w:szCs w:val="24"/>
              </w:rPr>
            </w:pPr>
            <w:r w:rsidRPr="007E04D0">
              <w:rPr>
                <w:rFonts w:ascii="Times New Roman" w:hAnsi="Times New Roman" w:cs="Times New Roman"/>
                <w:szCs w:val="24"/>
              </w:rPr>
              <w:t xml:space="preserve">4. </w:t>
            </w:r>
            <w:r w:rsidR="00837C8E" w:rsidRPr="007E04D0">
              <w:rPr>
                <w:rFonts w:ascii="Times New Roman" w:hAnsi="Times New Roman" w:cs="Times New Roman"/>
                <w:szCs w:val="24"/>
              </w:rPr>
              <w:t xml:space="preserve">Prefix </w:t>
            </w:r>
            <w:r w:rsidR="006D75E6" w:rsidRPr="007E04D0">
              <w:rPr>
                <w:rFonts w:ascii="Times New Roman" w:hAnsi="Times New Roman" w:cs="Times New Roman"/>
                <w:szCs w:val="24"/>
              </w:rPr>
              <w:t>and suffix</w:t>
            </w:r>
          </w:p>
          <w:p w14:paraId="3A29DF40" w14:textId="655B69CF" w:rsidR="00837C8E" w:rsidRPr="007E04D0" w:rsidRDefault="00837C8E" w:rsidP="007E04D0">
            <w:pPr>
              <w:rPr>
                <w:rFonts w:ascii="Times New Roman" w:hAnsi="Times New Roman" w:cs="Times New Roman"/>
                <w:szCs w:val="24"/>
              </w:rPr>
            </w:pPr>
            <w:r w:rsidRPr="007E04D0">
              <w:rPr>
                <w:rFonts w:ascii="Times New Roman" w:hAnsi="Times New Roman" w:cs="Times New Roman"/>
                <w:szCs w:val="24"/>
              </w:rPr>
              <w:t xml:space="preserve">– </w:t>
            </w:r>
            <w:r w:rsidR="002658E8" w:rsidRPr="007E04D0">
              <w:rPr>
                <w:rFonts w:ascii="Times New Roman" w:hAnsi="Times New Roman" w:cs="Times New Roman"/>
                <w:szCs w:val="24"/>
              </w:rPr>
              <w:t>‘</w:t>
            </w:r>
            <w:r w:rsidRPr="007E04D0">
              <w:rPr>
                <w:rFonts w:ascii="Times New Roman" w:hAnsi="Times New Roman" w:cs="Times New Roman"/>
                <w:szCs w:val="24"/>
              </w:rPr>
              <w:t>self-</w:t>
            </w:r>
            <w:r w:rsidR="002658E8" w:rsidRPr="007E04D0">
              <w:rPr>
                <w:rFonts w:ascii="Times New Roman" w:hAnsi="Times New Roman" w:cs="Times New Roman"/>
                <w:szCs w:val="24"/>
              </w:rPr>
              <w:t>‘</w:t>
            </w:r>
          </w:p>
          <w:p w14:paraId="77A899D9" w14:textId="27A1FB92" w:rsidR="006D75E6" w:rsidRPr="007E04D0" w:rsidRDefault="006D75E6" w:rsidP="007E04D0">
            <w:pPr>
              <w:rPr>
                <w:rFonts w:ascii="Times New Roman" w:hAnsi="Times New Roman" w:cs="Times New Roman"/>
                <w:szCs w:val="24"/>
              </w:rPr>
            </w:pPr>
            <w:r w:rsidRPr="007E04D0">
              <w:rPr>
                <w:rFonts w:ascii="Times New Roman" w:hAnsi="Times New Roman" w:cs="Times New Roman"/>
                <w:szCs w:val="24"/>
              </w:rPr>
              <w:t>– ‘-free’</w:t>
            </w:r>
          </w:p>
          <w:p w14:paraId="1902FE55" w14:textId="299BEB83" w:rsidR="0024708F" w:rsidRPr="007E04D0" w:rsidRDefault="002658E8" w:rsidP="007E04D0">
            <w:pPr>
              <w:rPr>
                <w:rFonts w:ascii="Times New Roman" w:hAnsi="Times New Roman" w:cs="Times New Roman"/>
                <w:szCs w:val="24"/>
              </w:rPr>
            </w:pPr>
            <w:r w:rsidRPr="007E04D0">
              <w:rPr>
                <w:rFonts w:ascii="Times New Roman" w:hAnsi="Times New Roman" w:cs="Times New Roman"/>
                <w:szCs w:val="24"/>
              </w:rPr>
              <w:t>– ‘-</w:t>
            </w:r>
            <w:proofErr w:type="spellStart"/>
            <w:r w:rsidRPr="007E04D0">
              <w:rPr>
                <w:rFonts w:ascii="Times New Roman" w:hAnsi="Times New Roman" w:cs="Times New Roman"/>
                <w:szCs w:val="24"/>
              </w:rPr>
              <w:t>en</w:t>
            </w:r>
            <w:proofErr w:type="spellEnd"/>
            <w:r w:rsidRPr="007E04D0">
              <w:rPr>
                <w:rFonts w:ascii="Times New Roman" w:hAnsi="Times New Roman" w:cs="Times New Roman"/>
                <w:szCs w:val="24"/>
              </w:rPr>
              <w:t>’ to form verbs</w:t>
            </w:r>
          </w:p>
          <w:p w14:paraId="4ACD0534" w14:textId="77777777" w:rsidR="00DB274F" w:rsidRPr="007E04D0" w:rsidRDefault="00DB274F" w:rsidP="007E04D0">
            <w:pPr>
              <w:rPr>
                <w:rFonts w:ascii="Times New Roman" w:hAnsi="Times New Roman" w:cs="Times New Roman"/>
                <w:szCs w:val="24"/>
              </w:rPr>
            </w:pPr>
          </w:p>
          <w:p w14:paraId="25DE086A" w14:textId="51C059B5" w:rsidR="00837C8E" w:rsidRPr="007E04D0" w:rsidRDefault="00DB274F" w:rsidP="007E04D0">
            <w:pPr>
              <w:rPr>
                <w:rFonts w:ascii="Times New Roman" w:hAnsi="Times New Roman" w:cs="Times New Roman"/>
                <w:szCs w:val="24"/>
              </w:rPr>
            </w:pPr>
            <w:r w:rsidRPr="007E04D0">
              <w:rPr>
                <w:rFonts w:ascii="Times New Roman" w:hAnsi="Times New Roman" w:cs="Times New Roman"/>
                <w:szCs w:val="24"/>
              </w:rPr>
              <w:t xml:space="preserve">5. </w:t>
            </w:r>
            <w:r w:rsidR="00837C8E" w:rsidRPr="007E04D0">
              <w:rPr>
                <w:rFonts w:ascii="Times New Roman" w:hAnsi="Times New Roman" w:cs="Times New Roman"/>
                <w:szCs w:val="24"/>
              </w:rPr>
              <w:t>Slang – suck it up</w:t>
            </w:r>
          </w:p>
          <w:p w14:paraId="42FB34D9" w14:textId="77777777" w:rsidR="00837C8E" w:rsidRPr="007E04D0" w:rsidRDefault="00837C8E" w:rsidP="007E04D0">
            <w:pPr>
              <w:rPr>
                <w:rFonts w:ascii="Times New Roman" w:hAnsi="Times New Roman" w:cs="Times New Roman"/>
                <w:szCs w:val="24"/>
              </w:rPr>
            </w:pPr>
          </w:p>
          <w:p w14:paraId="464B0FCB" w14:textId="4487733F" w:rsidR="00837C8E" w:rsidRPr="007E04D0" w:rsidRDefault="00DB274F" w:rsidP="007E04D0">
            <w:pPr>
              <w:rPr>
                <w:rFonts w:ascii="Times New Roman" w:hAnsi="Times New Roman" w:cs="Times New Roman"/>
                <w:szCs w:val="24"/>
              </w:rPr>
            </w:pPr>
            <w:r w:rsidRPr="007E04D0">
              <w:rPr>
                <w:rFonts w:ascii="Times New Roman" w:hAnsi="Times New Roman" w:cs="Times New Roman"/>
                <w:szCs w:val="24"/>
              </w:rPr>
              <w:t xml:space="preserve">6. </w:t>
            </w:r>
            <w:r w:rsidR="00837C8E" w:rsidRPr="007E04D0">
              <w:rPr>
                <w:rFonts w:ascii="Times New Roman" w:hAnsi="Times New Roman" w:cs="Times New Roman"/>
                <w:szCs w:val="24"/>
              </w:rPr>
              <w:t>Modal verb – might</w:t>
            </w:r>
          </w:p>
          <w:p w14:paraId="0B22365E" w14:textId="77777777" w:rsidR="00837C8E" w:rsidRPr="007E04D0" w:rsidRDefault="00837C8E" w:rsidP="007E04D0">
            <w:pPr>
              <w:rPr>
                <w:rFonts w:ascii="Times New Roman" w:hAnsi="Times New Roman" w:cs="Times New Roman"/>
                <w:color w:val="0000CC"/>
                <w:szCs w:val="24"/>
              </w:rPr>
            </w:pPr>
          </w:p>
          <w:p w14:paraId="192EB945" w14:textId="26D01D5B" w:rsidR="00837C8E" w:rsidRPr="007E04D0" w:rsidRDefault="00837C8E" w:rsidP="007E04D0">
            <w:pPr>
              <w:rPr>
                <w:rFonts w:ascii="Times New Roman" w:hAnsi="Times New Roman" w:cs="Times New Roman"/>
                <w:szCs w:val="24"/>
              </w:rPr>
            </w:pPr>
          </w:p>
        </w:tc>
      </w:tr>
    </w:tbl>
    <w:p w14:paraId="40C7225D" w14:textId="1B5D1B52" w:rsidR="0024708F" w:rsidRPr="007E04D0" w:rsidRDefault="0024708F" w:rsidP="007E04D0">
      <w:pPr>
        <w:rPr>
          <w:rFonts w:ascii="Times New Roman" w:hAnsi="Times New Roman" w:cs="Times New Roman"/>
          <w:szCs w:val="24"/>
        </w:rPr>
      </w:pPr>
    </w:p>
    <w:p w14:paraId="5DEDCDB0" w14:textId="4F07668F" w:rsidR="00DB274F" w:rsidRPr="007E04D0" w:rsidRDefault="00DB274F" w:rsidP="007E04D0">
      <w:pPr>
        <w:rPr>
          <w:rFonts w:ascii="Times New Roman" w:hAnsi="Times New Roman" w:cs="Times New Roman"/>
          <w:szCs w:val="24"/>
        </w:rPr>
      </w:pPr>
      <w:r w:rsidRPr="007E04D0">
        <w:rPr>
          <w:rFonts w:ascii="Times New Roman" w:hAnsi="Times New Roman" w:cs="Times New Roman"/>
          <w:szCs w:val="24"/>
        </w:rPr>
        <w:t>The original song “Do</w:t>
      </w:r>
      <w:r w:rsidR="009A33E1">
        <w:rPr>
          <w:rFonts w:ascii="Times New Roman" w:hAnsi="Times New Roman" w:cs="Times New Roman"/>
          <w:szCs w:val="24"/>
        </w:rPr>
        <w:t>-</w:t>
      </w:r>
      <w:r w:rsidRPr="007E04D0">
        <w:rPr>
          <w:rFonts w:ascii="Times New Roman" w:hAnsi="Times New Roman" w:cs="Times New Roman"/>
          <w:szCs w:val="24"/>
        </w:rPr>
        <w:t>Re</w:t>
      </w:r>
      <w:r w:rsidR="009A33E1">
        <w:rPr>
          <w:rFonts w:ascii="Times New Roman" w:hAnsi="Times New Roman" w:cs="Times New Roman"/>
          <w:szCs w:val="24"/>
        </w:rPr>
        <w:t>-</w:t>
      </w:r>
      <w:r w:rsidRPr="007E04D0">
        <w:rPr>
          <w:rFonts w:ascii="Times New Roman" w:hAnsi="Times New Roman" w:cs="Times New Roman"/>
          <w:szCs w:val="24"/>
        </w:rPr>
        <w:t>M</w:t>
      </w:r>
      <w:r w:rsidR="009A33E1">
        <w:rPr>
          <w:rFonts w:ascii="Times New Roman" w:hAnsi="Times New Roman" w:cs="Times New Roman"/>
          <w:szCs w:val="24"/>
        </w:rPr>
        <w:t>i</w:t>
      </w:r>
      <w:r w:rsidRPr="007E04D0">
        <w:rPr>
          <w:rFonts w:ascii="Times New Roman" w:hAnsi="Times New Roman" w:cs="Times New Roman"/>
          <w:szCs w:val="24"/>
        </w:rPr>
        <w:t xml:space="preserve">” in </w:t>
      </w:r>
      <w:r w:rsidR="0001709C" w:rsidRPr="007E04D0">
        <w:rPr>
          <w:rFonts w:ascii="Times New Roman" w:hAnsi="Times New Roman" w:cs="Times New Roman"/>
          <w:i/>
          <w:iCs/>
          <w:szCs w:val="24"/>
        </w:rPr>
        <w:t>T</w:t>
      </w:r>
      <w:r w:rsidRPr="007E04D0">
        <w:rPr>
          <w:rFonts w:ascii="Times New Roman" w:hAnsi="Times New Roman" w:cs="Times New Roman"/>
          <w:i/>
          <w:iCs/>
          <w:szCs w:val="24"/>
        </w:rPr>
        <w:t>he Sound of Music</w:t>
      </w:r>
      <w:r w:rsidRPr="007E04D0">
        <w:rPr>
          <w:rFonts w:ascii="Times New Roman" w:hAnsi="Times New Roman" w:cs="Times New Roman"/>
          <w:szCs w:val="24"/>
        </w:rPr>
        <w:t xml:space="preserve"> </w:t>
      </w:r>
      <w:r w:rsidR="00DB4F66" w:rsidRPr="007E04D0">
        <w:rPr>
          <w:rFonts w:ascii="Times New Roman" w:hAnsi="Times New Roman" w:cs="Times New Roman"/>
          <w:szCs w:val="24"/>
        </w:rPr>
        <w:t xml:space="preserve">itself is </w:t>
      </w:r>
      <w:r w:rsidRPr="007E04D0">
        <w:rPr>
          <w:rFonts w:ascii="Times New Roman" w:hAnsi="Times New Roman" w:cs="Times New Roman"/>
          <w:szCs w:val="24"/>
        </w:rPr>
        <w:t xml:space="preserve">already very good for teaching English. This COVID-19 version as well is worth using if </w:t>
      </w:r>
      <w:r w:rsidR="007B4284" w:rsidRPr="007E04D0">
        <w:rPr>
          <w:rFonts w:ascii="Times New Roman" w:hAnsi="Times New Roman" w:cs="Times New Roman"/>
          <w:szCs w:val="24"/>
        </w:rPr>
        <w:t xml:space="preserve">teachers really </w:t>
      </w:r>
      <w:r w:rsidRPr="007E04D0">
        <w:rPr>
          <w:rFonts w:ascii="Times New Roman" w:hAnsi="Times New Roman" w:cs="Times New Roman"/>
          <w:szCs w:val="24"/>
        </w:rPr>
        <w:t>want to talk about this</w:t>
      </w:r>
      <w:r w:rsidR="0001709C" w:rsidRPr="007E04D0">
        <w:rPr>
          <w:rFonts w:ascii="Times New Roman" w:hAnsi="Times New Roman" w:cs="Times New Roman"/>
          <w:szCs w:val="24"/>
        </w:rPr>
        <w:t xml:space="preserve"> virus</w:t>
      </w:r>
      <w:r w:rsidRPr="007E04D0">
        <w:rPr>
          <w:rFonts w:ascii="Times New Roman" w:hAnsi="Times New Roman" w:cs="Times New Roman"/>
          <w:szCs w:val="24"/>
        </w:rPr>
        <w:t xml:space="preserve"> topic </w:t>
      </w:r>
      <w:r w:rsidR="00003372" w:rsidRPr="007E04D0">
        <w:rPr>
          <w:rFonts w:ascii="Times New Roman" w:hAnsi="Times New Roman" w:cs="Times New Roman"/>
          <w:szCs w:val="24"/>
        </w:rPr>
        <w:t>plus</w:t>
      </w:r>
      <w:r w:rsidRPr="007E04D0">
        <w:rPr>
          <w:rFonts w:ascii="Times New Roman" w:hAnsi="Times New Roman" w:cs="Times New Roman"/>
          <w:szCs w:val="24"/>
        </w:rPr>
        <w:t xml:space="preserve"> English. The lyrics here contain a lot of useful resources</w:t>
      </w:r>
      <w:r w:rsidR="0001709C" w:rsidRPr="007E04D0">
        <w:rPr>
          <w:rFonts w:ascii="Times New Roman" w:hAnsi="Times New Roman" w:cs="Times New Roman"/>
          <w:szCs w:val="24"/>
        </w:rPr>
        <w:t xml:space="preserve"> (e.g. idioms, grammar)</w:t>
      </w:r>
      <w:r w:rsidR="00003372" w:rsidRPr="007E04D0">
        <w:rPr>
          <w:rFonts w:ascii="Times New Roman" w:hAnsi="Times New Roman" w:cs="Times New Roman"/>
          <w:szCs w:val="24"/>
        </w:rPr>
        <w:t xml:space="preserve">, </w:t>
      </w:r>
      <w:r w:rsidR="00DB4F66" w:rsidRPr="007E04D0">
        <w:rPr>
          <w:rFonts w:ascii="Times New Roman" w:hAnsi="Times New Roman" w:cs="Times New Roman"/>
          <w:szCs w:val="24"/>
        </w:rPr>
        <w:t xml:space="preserve">from </w:t>
      </w:r>
      <w:r w:rsidR="00003372" w:rsidRPr="007E04D0">
        <w:rPr>
          <w:rFonts w:ascii="Times New Roman" w:hAnsi="Times New Roman" w:cs="Times New Roman"/>
          <w:szCs w:val="24"/>
        </w:rPr>
        <w:t xml:space="preserve">which </w:t>
      </w:r>
      <w:r w:rsidR="007B4284" w:rsidRPr="007E04D0">
        <w:rPr>
          <w:rFonts w:ascii="Times New Roman" w:hAnsi="Times New Roman" w:cs="Times New Roman"/>
          <w:szCs w:val="24"/>
        </w:rPr>
        <w:t xml:space="preserve">teachers </w:t>
      </w:r>
      <w:r w:rsidR="00DB4F66" w:rsidRPr="007E04D0">
        <w:rPr>
          <w:rFonts w:ascii="Times New Roman" w:hAnsi="Times New Roman" w:cs="Times New Roman"/>
          <w:szCs w:val="24"/>
        </w:rPr>
        <w:t xml:space="preserve">can choose one or two to focus on. However, some </w:t>
      </w:r>
      <w:r w:rsidR="00003372" w:rsidRPr="007E04D0">
        <w:rPr>
          <w:rFonts w:ascii="Times New Roman" w:hAnsi="Times New Roman" w:cs="Times New Roman"/>
          <w:szCs w:val="24"/>
        </w:rPr>
        <w:t xml:space="preserve">may be rather advanced </w:t>
      </w:r>
      <w:r w:rsidR="0001709C" w:rsidRPr="007E04D0">
        <w:rPr>
          <w:rFonts w:ascii="Times New Roman" w:hAnsi="Times New Roman" w:cs="Times New Roman"/>
          <w:szCs w:val="24"/>
        </w:rPr>
        <w:t xml:space="preserve">(e.g. prefix and suffix) </w:t>
      </w:r>
      <w:r w:rsidR="00253EDB" w:rsidRPr="007E04D0">
        <w:rPr>
          <w:rFonts w:ascii="Times New Roman" w:hAnsi="Times New Roman" w:cs="Times New Roman"/>
          <w:szCs w:val="24"/>
        </w:rPr>
        <w:t>for</w:t>
      </w:r>
      <w:r w:rsidR="00003372" w:rsidRPr="007E04D0">
        <w:rPr>
          <w:rFonts w:ascii="Times New Roman" w:hAnsi="Times New Roman" w:cs="Times New Roman"/>
          <w:szCs w:val="24"/>
        </w:rPr>
        <w:t xml:space="preserve"> </w:t>
      </w:r>
      <w:r w:rsidR="00DB4F66" w:rsidRPr="007E04D0">
        <w:rPr>
          <w:rFonts w:ascii="Times New Roman" w:hAnsi="Times New Roman" w:cs="Times New Roman"/>
          <w:szCs w:val="24"/>
        </w:rPr>
        <w:t xml:space="preserve">beginners or lower intermediate </w:t>
      </w:r>
      <w:r w:rsidR="00003372" w:rsidRPr="007E04D0">
        <w:rPr>
          <w:rFonts w:ascii="Times New Roman" w:hAnsi="Times New Roman" w:cs="Times New Roman"/>
          <w:szCs w:val="24"/>
        </w:rPr>
        <w:t xml:space="preserve">English learners. Therefore, </w:t>
      </w:r>
      <w:r w:rsidR="009A33E1">
        <w:rPr>
          <w:rFonts w:ascii="Times New Roman" w:hAnsi="Times New Roman" w:cs="Times New Roman"/>
          <w:szCs w:val="24"/>
        </w:rPr>
        <w:t xml:space="preserve">ESL/EFL teachers need to consider the </w:t>
      </w:r>
      <w:r w:rsidR="009A33E1" w:rsidRPr="007E04D0">
        <w:rPr>
          <w:rFonts w:ascii="Times New Roman" w:hAnsi="Times New Roman" w:cs="Times New Roman"/>
          <w:szCs w:val="24"/>
        </w:rPr>
        <w:t>level of the</w:t>
      </w:r>
      <w:r w:rsidR="009A33E1">
        <w:rPr>
          <w:rFonts w:ascii="Times New Roman" w:hAnsi="Times New Roman" w:cs="Times New Roman"/>
          <w:szCs w:val="24"/>
        </w:rPr>
        <w:t>ir</w:t>
      </w:r>
      <w:r w:rsidR="009A33E1" w:rsidRPr="007E04D0">
        <w:rPr>
          <w:rFonts w:ascii="Times New Roman" w:hAnsi="Times New Roman" w:cs="Times New Roman"/>
          <w:szCs w:val="24"/>
        </w:rPr>
        <w:t xml:space="preserve"> learners </w:t>
      </w:r>
      <w:r w:rsidR="009A33E1">
        <w:rPr>
          <w:rFonts w:ascii="Times New Roman" w:hAnsi="Times New Roman" w:cs="Times New Roman"/>
          <w:szCs w:val="24"/>
        </w:rPr>
        <w:t xml:space="preserve">and </w:t>
      </w:r>
      <w:r w:rsidR="004C2E0E" w:rsidRPr="007E04D0">
        <w:rPr>
          <w:rFonts w:ascii="Times New Roman" w:hAnsi="Times New Roman" w:cs="Times New Roman"/>
          <w:szCs w:val="24"/>
        </w:rPr>
        <w:t>the lesson focus</w:t>
      </w:r>
      <w:r w:rsidR="00003372" w:rsidRPr="007E04D0">
        <w:rPr>
          <w:rFonts w:ascii="Times New Roman" w:hAnsi="Times New Roman" w:cs="Times New Roman"/>
          <w:szCs w:val="24"/>
        </w:rPr>
        <w:t xml:space="preserve"> </w:t>
      </w:r>
      <w:r w:rsidR="009A33E1">
        <w:rPr>
          <w:rFonts w:ascii="Times New Roman" w:hAnsi="Times New Roman" w:cs="Times New Roman"/>
          <w:szCs w:val="24"/>
        </w:rPr>
        <w:t xml:space="preserve">before they choose their </w:t>
      </w:r>
      <w:r w:rsidR="004C2E0E" w:rsidRPr="007E04D0">
        <w:rPr>
          <w:rFonts w:ascii="Times New Roman" w:hAnsi="Times New Roman" w:cs="Times New Roman"/>
          <w:szCs w:val="24"/>
        </w:rPr>
        <w:t>song</w:t>
      </w:r>
      <w:r w:rsidR="009A33E1">
        <w:rPr>
          <w:rFonts w:ascii="Times New Roman" w:hAnsi="Times New Roman" w:cs="Times New Roman"/>
          <w:szCs w:val="24"/>
        </w:rPr>
        <w:t xml:space="preserve"> and language topic</w:t>
      </w:r>
      <w:r w:rsidR="00003372" w:rsidRPr="007E04D0">
        <w:rPr>
          <w:rFonts w:ascii="Times New Roman" w:hAnsi="Times New Roman" w:cs="Times New Roman"/>
          <w:szCs w:val="24"/>
        </w:rPr>
        <w:t xml:space="preserve">. </w:t>
      </w:r>
      <w:r w:rsidR="004C2E0E" w:rsidRPr="007E04D0">
        <w:rPr>
          <w:rFonts w:ascii="Times New Roman" w:hAnsi="Times New Roman" w:cs="Times New Roman"/>
          <w:szCs w:val="24"/>
        </w:rPr>
        <w:t>For pre-school children or</w:t>
      </w:r>
      <w:r w:rsidR="00003372" w:rsidRPr="007E04D0">
        <w:rPr>
          <w:rFonts w:ascii="Times New Roman" w:hAnsi="Times New Roman" w:cs="Times New Roman"/>
          <w:szCs w:val="24"/>
        </w:rPr>
        <w:t xml:space="preserve"> young learners, </w:t>
      </w:r>
      <w:r w:rsidR="004C2E0E" w:rsidRPr="007E04D0">
        <w:rPr>
          <w:rFonts w:ascii="Times New Roman" w:hAnsi="Times New Roman" w:cs="Times New Roman"/>
          <w:szCs w:val="24"/>
        </w:rPr>
        <w:t xml:space="preserve">teachers may </w:t>
      </w:r>
      <w:r w:rsidR="009A33E1">
        <w:rPr>
          <w:rFonts w:ascii="Times New Roman" w:hAnsi="Times New Roman" w:cs="Times New Roman"/>
          <w:szCs w:val="24"/>
        </w:rPr>
        <w:t>wish</w:t>
      </w:r>
      <w:r w:rsidR="004C2E0E" w:rsidRPr="007E04D0">
        <w:rPr>
          <w:rFonts w:ascii="Times New Roman" w:hAnsi="Times New Roman" w:cs="Times New Roman"/>
          <w:szCs w:val="24"/>
        </w:rPr>
        <w:t xml:space="preserve"> to</w:t>
      </w:r>
      <w:r w:rsidR="00003372" w:rsidRPr="007E04D0">
        <w:rPr>
          <w:rFonts w:ascii="Times New Roman" w:hAnsi="Times New Roman" w:cs="Times New Roman"/>
          <w:szCs w:val="24"/>
        </w:rPr>
        <w:t xml:space="preserve"> go for a children’s song like “London Bridge is falling down”, which </w:t>
      </w:r>
      <w:r w:rsidR="00DB4F66" w:rsidRPr="007E04D0">
        <w:rPr>
          <w:rFonts w:ascii="Times New Roman" w:hAnsi="Times New Roman" w:cs="Times New Roman"/>
          <w:szCs w:val="24"/>
        </w:rPr>
        <w:t>h</w:t>
      </w:r>
      <w:r w:rsidR="00003372" w:rsidRPr="007E04D0">
        <w:rPr>
          <w:rFonts w:ascii="Times New Roman" w:hAnsi="Times New Roman" w:cs="Times New Roman"/>
          <w:szCs w:val="24"/>
        </w:rPr>
        <w:t xml:space="preserve">as also been adapted for COVID-19. </w:t>
      </w:r>
    </w:p>
    <w:p w14:paraId="50BE3156" w14:textId="2B77855D" w:rsidR="00003372" w:rsidRPr="007E04D0" w:rsidRDefault="00003372" w:rsidP="007E04D0">
      <w:pPr>
        <w:rPr>
          <w:rFonts w:ascii="Times New Roman" w:hAnsi="Times New Roman" w:cs="Times New Roman"/>
          <w:szCs w:val="24"/>
        </w:rPr>
      </w:pPr>
    </w:p>
    <w:tbl>
      <w:tblPr>
        <w:tblStyle w:val="Tabela-Siatka"/>
        <w:tblW w:w="0" w:type="auto"/>
        <w:tblLook w:val="04A0" w:firstRow="1" w:lastRow="0" w:firstColumn="1" w:lastColumn="0" w:noHBand="0" w:noVBand="1"/>
      </w:tblPr>
      <w:tblGrid>
        <w:gridCol w:w="8296"/>
      </w:tblGrid>
      <w:tr w:rsidR="00003372" w:rsidRPr="007E04D0" w14:paraId="2FCD7000" w14:textId="77777777" w:rsidTr="00003372">
        <w:tc>
          <w:tcPr>
            <w:tcW w:w="8296" w:type="dxa"/>
            <w:shd w:val="clear" w:color="auto" w:fill="D9D9D9" w:themeFill="background1" w:themeFillShade="D9"/>
          </w:tcPr>
          <w:p w14:paraId="34C97655" w14:textId="6CB7BAE1" w:rsidR="00003372" w:rsidRPr="007E04D0" w:rsidRDefault="00003372" w:rsidP="007E04D0">
            <w:pPr>
              <w:jc w:val="center"/>
              <w:rPr>
                <w:rFonts w:ascii="Times New Roman" w:hAnsi="Times New Roman" w:cs="Times New Roman"/>
                <w:b/>
                <w:bCs/>
                <w:szCs w:val="24"/>
              </w:rPr>
            </w:pPr>
            <w:r w:rsidRPr="007E04D0">
              <w:rPr>
                <w:rFonts w:ascii="Times New Roman" w:hAnsi="Times New Roman" w:cs="Times New Roman"/>
                <w:b/>
                <w:bCs/>
                <w:szCs w:val="24"/>
              </w:rPr>
              <w:t>COVID-19 version for “London Bridge is falling down”</w:t>
            </w:r>
          </w:p>
        </w:tc>
      </w:tr>
      <w:tr w:rsidR="00003372" w:rsidRPr="007E04D0" w14:paraId="1744FA3C" w14:textId="77777777" w:rsidTr="00003372">
        <w:tc>
          <w:tcPr>
            <w:tcW w:w="8296" w:type="dxa"/>
          </w:tcPr>
          <w:p w14:paraId="1E0E9ED0" w14:textId="4A646350" w:rsidR="00003372" w:rsidRPr="007E04D0" w:rsidRDefault="00003372" w:rsidP="007E04D0">
            <w:pPr>
              <w:pStyle w:val="Akapitzlist"/>
              <w:numPr>
                <w:ilvl w:val="0"/>
                <w:numId w:val="4"/>
              </w:numPr>
              <w:rPr>
                <w:rFonts w:ascii="Times New Roman" w:hAnsi="Times New Roman" w:cs="Times New Roman"/>
                <w:szCs w:val="24"/>
              </w:rPr>
            </w:pPr>
            <w:r w:rsidRPr="007E04D0">
              <w:rPr>
                <w:rFonts w:ascii="Times New Roman" w:hAnsi="Times New Roman" w:cs="Times New Roman"/>
                <w:szCs w:val="24"/>
              </w:rPr>
              <w:t xml:space="preserve">Wear a mask to fight virus, fight virus, fight virus. Wear a mask to fight </w:t>
            </w:r>
            <w:r w:rsidRPr="007E04D0">
              <w:rPr>
                <w:rFonts w:ascii="Times New Roman" w:hAnsi="Times New Roman" w:cs="Times New Roman"/>
                <w:szCs w:val="24"/>
              </w:rPr>
              <w:lastRenderedPageBreak/>
              <w:t>virus, my dear students.</w:t>
            </w:r>
          </w:p>
          <w:p w14:paraId="0D4152F7" w14:textId="2C5DCD7F" w:rsidR="00003372" w:rsidRPr="007E04D0" w:rsidRDefault="00003372" w:rsidP="007E04D0">
            <w:pPr>
              <w:pStyle w:val="Akapitzlist"/>
              <w:numPr>
                <w:ilvl w:val="0"/>
                <w:numId w:val="4"/>
              </w:numPr>
              <w:rPr>
                <w:rFonts w:ascii="Times New Roman" w:hAnsi="Times New Roman" w:cs="Times New Roman"/>
                <w:szCs w:val="24"/>
              </w:rPr>
            </w:pPr>
            <w:r w:rsidRPr="007E04D0">
              <w:rPr>
                <w:rFonts w:ascii="Times New Roman" w:hAnsi="Times New Roman" w:cs="Times New Roman"/>
                <w:szCs w:val="24"/>
              </w:rPr>
              <w:t xml:space="preserve">Wash your hands </w:t>
            </w:r>
            <w:r w:rsidR="00103A5B" w:rsidRPr="007E04D0">
              <w:rPr>
                <w:rFonts w:ascii="Times New Roman" w:hAnsi="Times New Roman" w:cs="Times New Roman"/>
                <w:szCs w:val="24"/>
              </w:rPr>
              <w:t xml:space="preserve">(yes!) </w:t>
            </w:r>
            <w:r w:rsidRPr="007E04D0">
              <w:rPr>
                <w:rFonts w:ascii="Times New Roman" w:hAnsi="Times New Roman" w:cs="Times New Roman"/>
                <w:szCs w:val="24"/>
              </w:rPr>
              <w:t>very clean, very clean, very clean. Wash your hands</w:t>
            </w:r>
            <w:r w:rsidR="00103A5B" w:rsidRPr="007E04D0">
              <w:rPr>
                <w:rFonts w:ascii="Times New Roman" w:hAnsi="Times New Roman" w:cs="Times New Roman"/>
                <w:szCs w:val="24"/>
              </w:rPr>
              <w:t xml:space="preserve"> (yes!)</w:t>
            </w:r>
            <w:r w:rsidRPr="007E04D0">
              <w:rPr>
                <w:rFonts w:ascii="Times New Roman" w:hAnsi="Times New Roman" w:cs="Times New Roman"/>
                <w:szCs w:val="24"/>
              </w:rPr>
              <w:t xml:space="preserve"> very clean, my dear students.</w:t>
            </w:r>
          </w:p>
          <w:p w14:paraId="0C471C5D" w14:textId="0CA590DE" w:rsidR="00003372" w:rsidRPr="007E04D0" w:rsidRDefault="00003372" w:rsidP="007E04D0">
            <w:pPr>
              <w:pStyle w:val="Akapitzlist"/>
              <w:numPr>
                <w:ilvl w:val="0"/>
                <w:numId w:val="4"/>
              </w:numPr>
              <w:rPr>
                <w:rFonts w:ascii="Times New Roman" w:hAnsi="Times New Roman" w:cs="Times New Roman"/>
                <w:szCs w:val="24"/>
              </w:rPr>
            </w:pPr>
            <w:r w:rsidRPr="007E04D0">
              <w:rPr>
                <w:rFonts w:ascii="Times New Roman" w:hAnsi="Times New Roman" w:cs="Times New Roman"/>
                <w:szCs w:val="24"/>
              </w:rPr>
              <w:t>Stay away from busy crowds, busy crowds, busy crowds. Stay away from busy crowds, my dear students.</w:t>
            </w:r>
          </w:p>
          <w:p w14:paraId="774E70A9" w14:textId="0ECF0050" w:rsidR="00003372" w:rsidRPr="007E04D0" w:rsidRDefault="00003372" w:rsidP="007E04D0">
            <w:pPr>
              <w:pStyle w:val="Akapitzlist"/>
              <w:numPr>
                <w:ilvl w:val="0"/>
                <w:numId w:val="4"/>
              </w:numPr>
              <w:rPr>
                <w:rFonts w:ascii="Times New Roman" w:hAnsi="Times New Roman" w:cs="Times New Roman"/>
                <w:szCs w:val="24"/>
              </w:rPr>
            </w:pPr>
            <w:r w:rsidRPr="007E04D0">
              <w:rPr>
                <w:rFonts w:ascii="Times New Roman" w:hAnsi="Times New Roman" w:cs="Times New Roman"/>
                <w:szCs w:val="24"/>
              </w:rPr>
              <w:t>Practice your English every day, every day, every day. Practice your English every day, my dear students.</w:t>
            </w:r>
          </w:p>
        </w:tc>
      </w:tr>
    </w:tbl>
    <w:p w14:paraId="20C83A8C" w14:textId="77777777" w:rsidR="00B62B23" w:rsidRPr="007E04D0" w:rsidRDefault="00B62B23" w:rsidP="007E04D0">
      <w:pPr>
        <w:rPr>
          <w:rFonts w:ascii="Times New Roman" w:hAnsi="Times New Roman" w:cs="Times New Roman"/>
          <w:szCs w:val="24"/>
        </w:rPr>
      </w:pPr>
    </w:p>
    <w:p w14:paraId="3817BC59" w14:textId="46A264BD" w:rsidR="00FD1757" w:rsidRPr="00592393" w:rsidRDefault="00E47017" w:rsidP="007E04D0">
      <w:pPr>
        <w:rPr>
          <w:rFonts w:ascii="Times New Roman" w:hAnsi="Times New Roman" w:cs="Times New Roman"/>
          <w:b/>
          <w:bCs/>
          <w:szCs w:val="24"/>
        </w:rPr>
      </w:pPr>
      <w:r w:rsidRPr="00592393">
        <w:rPr>
          <w:rFonts w:ascii="Times New Roman" w:hAnsi="Times New Roman" w:cs="Times New Roman"/>
          <w:b/>
          <w:bCs/>
          <w:szCs w:val="24"/>
        </w:rPr>
        <w:t>Other ideas</w:t>
      </w:r>
    </w:p>
    <w:p w14:paraId="1BE757D7" w14:textId="5EFF861E" w:rsidR="00B62B23" w:rsidRPr="007E04D0" w:rsidRDefault="00B62B23" w:rsidP="007E04D0">
      <w:pPr>
        <w:rPr>
          <w:rFonts w:ascii="Times New Roman" w:hAnsi="Times New Roman" w:cs="Times New Roman"/>
          <w:szCs w:val="24"/>
        </w:rPr>
      </w:pPr>
    </w:p>
    <w:p w14:paraId="0BC9167A" w14:textId="1877258A" w:rsidR="00E47017" w:rsidRPr="007E04D0" w:rsidRDefault="00E47017" w:rsidP="007E04D0">
      <w:pPr>
        <w:rPr>
          <w:rFonts w:ascii="Times New Roman" w:hAnsi="Times New Roman" w:cs="Times New Roman"/>
          <w:szCs w:val="24"/>
        </w:rPr>
      </w:pPr>
      <w:r w:rsidRPr="007E04D0">
        <w:rPr>
          <w:rFonts w:ascii="Times New Roman" w:hAnsi="Times New Roman" w:cs="Times New Roman"/>
          <w:szCs w:val="24"/>
        </w:rPr>
        <w:t xml:space="preserve">Many ESL/EFL teachers would like to use a warmer or a lead-in session to start their lesson. </w:t>
      </w:r>
      <w:r w:rsidR="004C2E0E" w:rsidRPr="007E04D0">
        <w:rPr>
          <w:rFonts w:ascii="Times New Roman" w:hAnsi="Times New Roman" w:cs="Times New Roman"/>
          <w:szCs w:val="24"/>
        </w:rPr>
        <w:t>T</w:t>
      </w:r>
      <w:r w:rsidRPr="007E04D0">
        <w:rPr>
          <w:rFonts w:ascii="Times New Roman" w:hAnsi="Times New Roman" w:cs="Times New Roman"/>
          <w:szCs w:val="24"/>
        </w:rPr>
        <w:t>he following activities or discussion topics</w:t>
      </w:r>
      <w:r w:rsidR="004C2E0E" w:rsidRPr="007E04D0">
        <w:rPr>
          <w:rFonts w:ascii="Times New Roman" w:hAnsi="Times New Roman" w:cs="Times New Roman"/>
          <w:szCs w:val="24"/>
        </w:rPr>
        <w:t xml:space="preserve"> may provide some insights for </w:t>
      </w:r>
      <w:r w:rsidR="009A33E1">
        <w:rPr>
          <w:rFonts w:ascii="Times New Roman" w:hAnsi="Times New Roman" w:cs="Times New Roman"/>
          <w:szCs w:val="24"/>
        </w:rPr>
        <w:t>them</w:t>
      </w:r>
      <w:r w:rsidR="004C2E0E" w:rsidRPr="007E04D0">
        <w:rPr>
          <w:rFonts w:ascii="Times New Roman" w:hAnsi="Times New Roman" w:cs="Times New Roman"/>
          <w:szCs w:val="24"/>
        </w:rPr>
        <w:t xml:space="preserve"> when teaching this coronavirus topic.</w:t>
      </w:r>
    </w:p>
    <w:p w14:paraId="2B6CE7E1" w14:textId="0C085D8F" w:rsidR="00E47017" w:rsidRPr="007E04D0" w:rsidRDefault="00E47017" w:rsidP="007E04D0">
      <w:pPr>
        <w:rPr>
          <w:rFonts w:ascii="Times New Roman" w:hAnsi="Times New Roman" w:cs="Times New Roman"/>
          <w:szCs w:val="24"/>
        </w:rPr>
      </w:pPr>
    </w:p>
    <w:tbl>
      <w:tblPr>
        <w:tblStyle w:val="Tabela-Siatka"/>
        <w:tblW w:w="0" w:type="auto"/>
        <w:tblLook w:val="04A0" w:firstRow="1" w:lastRow="0" w:firstColumn="1" w:lastColumn="0" w:noHBand="0" w:noVBand="1"/>
      </w:tblPr>
      <w:tblGrid>
        <w:gridCol w:w="715"/>
        <w:gridCol w:w="2177"/>
        <w:gridCol w:w="5511"/>
      </w:tblGrid>
      <w:tr w:rsidR="00E47017" w:rsidRPr="007E04D0" w14:paraId="72ED265B" w14:textId="77777777" w:rsidTr="00CF0DC1">
        <w:tc>
          <w:tcPr>
            <w:tcW w:w="715" w:type="dxa"/>
            <w:shd w:val="clear" w:color="auto" w:fill="D9D9D9" w:themeFill="background1" w:themeFillShade="D9"/>
          </w:tcPr>
          <w:p w14:paraId="7EF1BFA8" w14:textId="77777777" w:rsidR="00E47017" w:rsidRPr="007E04D0" w:rsidRDefault="00E47017" w:rsidP="007E04D0">
            <w:pPr>
              <w:jc w:val="center"/>
              <w:rPr>
                <w:rFonts w:ascii="Times New Roman" w:hAnsi="Times New Roman" w:cs="Times New Roman"/>
                <w:szCs w:val="24"/>
              </w:rPr>
            </w:pPr>
          </w:p>
        </w:tc>
        <w:tc>
          <w:tcPr>
            <w:tcW w:w="2070" w:type="dxa"/>
            <w:shd w:val="clear" w:color="auto" w:fill="D9D9D9" w:themeFill="background1" w:themeFillShade="D9"/>
          </w:tcPr>
          <w:p w14:paraId="1B529C3A" w14:textId="167A982F" w:rsidR="00E47017" w:rsidRPr="009A33E1" w:rsidRDefault="00E47017" w:rsidP="007E04D0">
            <w:pPr>
              <w:jc w:val="center"/>
              <w:rPr>
                <w:rFonts w:ascii="Times New Roman" w:hAnsi="Times New Roman" w:cs="Times New Roman"/>
                <w:b/>
                <w:bCs/>
                <w:szCs w:val="24"/>
              </w:rPr>
            </w:pPr>
            <w:r w:rsidRPr="009A33E1">
              <w:rPr>
                <w:rFonts w:ascii="Times New Roman" w:hAnsi="Times New Roman" w:cs="Times New Roman"/>
                <w:b/>
                <w:bCs/>
                <w:szCs w:val="24"/>
              </w:rPr>
              <w:t>Activity/Discussion</w:t>
            </w:r>
          </w:p>
        </w:tc>
        <w:tc>
          <w:tcPr>
            <w:tcW w:w="5511" w:type="dxa"/>
            <w:shd w:val="clear" w:color="auto" w:fill="D9D9D9" w:themeFill="background1" w:themeFillShade="D9"/>
          </w:tcPr>
          <w:p w14:paraId="4B400ADA" w14:textId="7667626A" w:rsidR="00E47017" w:rsidRPr="009A33E1" w:rsidRDefault="00CF0DC1" w:rsidP="007E04D0">
            <w:pPr>
              <w:jc w:val="center"/>
              <w:rPr>
                <w:rFonts w:ascii="Times New Roman" w:hAnsi="Times New Roman" w:cs="Times New Roman"/>
                <w:b/>
                <w:bCs/>
                <w:szCs w:val="24"/>
              </w:rPr>
            </w:pPr>
            <w:r w:rsidRPr="009A33E1">
              <w:rPr>
                <w:rFonts w:ascii="Times New Roman" w:hAnsi="Times New Roman" w:cs="Times New Roman"/>
                <w:b/>
                <w:bCs/>
                <w:szCs w:val="24"/>
              </w:rPr>
              <w:t>Content</w:t>
            </w:r>
          </w:p>
        </w:tc>
      </w:tr>
      <w:tr w:rsidR="00E47017" w:rsidRPr="007E04D0" w14:paraId="4EE4A39D" w14:textId="77777777" w:rsidTr="00CF0DC1">
        <w:tc>
          <w:tcPr>
            <w:tcW w:w="715" w:type="dxa"/>
          </w:tcPr>
          <w:p w14:paraId="0EE5771C" w14:textId="34D95D99" w:rsidR="00E47017" w:rsidRPr="007E04D0" w:rsidRDefault="00CF0DC1" w:rsidP="007E04D0">
            <w:pPr>
              <w:jc w:val="center"/>
              <w:rPr>
                <w:rFonts w:ascii="Times New Roman" w:hAnsi="Times New Roman" w:cs="Times New Roman"/>
                <w:szCs w:val="24"/>
              </w:rPr>
            </w:pPr>
            <w:r w:rsidRPr="007E04D0">
              <w:rPr>
                <w:rFonts w:ascii="Times New Roman" w:hAnsi="Times New Roman" w:cs="Times New Roman"/>
                <w:szCs w:val="24"/>
              </w:rPr>
              <w:t>1.</w:t>
            </w:r>
          </w:p>
        </w:tc>
        <w:tc>
          <w:tcPr>
            <w:tcW w:w="2070" w:type="dxa"/>
          </w:tcPr>
          <w:p w14:paraId="14171F01" w14:textId="62FC13D3" w:rsidR="00E47017" w:rsidRPr="007E04D0" w:rsidRDefault="00CF0DC1" w:rsidP="007E04D0">
            <w:pPr>
              <w:rPr>
                <w:rFonts w:ascii="Times New Roman" w:hAnsi="Times New Roman" w:cs="Times New Roman"/>
                <w:szCs w:val="24"/>
              </w:rPr>
            </w:pPr>
            <w:r w:rsidRPr="007E04D0">
              <w:rPr>
                <w:rFonts w:ascii="Times New Roman" w:hAnsi="Times New Roman" w:cs="Times New Roman"/>
                <w:szCs w:val="24"/>
              </w:rPr>
              <w:t>Discussion</w:t>
            </w:r>
          </w:p>
        </w:tc>
        <w:tc>
          <w:tcPr>
            <w:tcW w:w="5511" w:type="dxa"/>
          </w:tcPr>
          <w:p w14:paraId="560D14D2" w14:textId="382DD931" w:rsidR="00CF0DC1" w:rsidRPr="007E04D0" w:rsidRDefault="00CF0DC1" w:rsidP="007E04D0">
            <w:pPr>
              <w:rPr>
                <w:rFonts w:ascii="Times New Roman" w:hAnsi="Times New Roman" w:cs="Times New Roman"/>
                <w:szCs w:val="24"/>
              </w:rPr>
            </w:pPr>
            <w:r w:rsidRPr="007E04D0">
              <w:rPr>
                <w:rFonts w:ascii="Times New Roman" w:hAnsi="Times New Roman" w:cs="Times New Roman"/>
                <w:szCs w:val="24"/>
              </w:rPr>
              <w:t xml:space="preserve">Ask students to </w:t>
            </w:r>
            <w:r w:rsidR="00582D88" w:rsidRPr="007E04D0">
              <w:rPr>
                <w:rFonts w:ascii="Times New Roman" w:hAnsi="Times New Roman" w:cs="Times New Roman"/>
                <w:szCs w:val="24"/>
              </w:rPr>
              <w:t xml:space="preserve">do small group discussion with </w:t>
            </w:r>
            <w:r w:rsidRPr="007E04D0">
              <w:rPr>
                <w:rFonts w:ascii="Times New Roman" w:hAnsi="Times New Roman" w:cs="Times New Roman"/>
                <w:szCs w:val="24"/>
              </w:rPr>
              <w:t xml:space="preserve">questions like </w:t>
            </w:r>
            <w:r w:rsidRPr="007E04D0">
              <w:rPr>
                <w:rFonts w:ascii="Times New Roman" w:hAnsi="Times New Roman" w:cs="Times New Roman"/>
                <w:i/>
                <w:iCs/>
                <w:szCs w:val="24"/>
              </w:rPr>
              <w:t>‘What would you do if you were put in a 14-day quarantine?’</w:t>
            </w:r>
            <w:r w:rsidRPr="007E04D0">
              <w:rPr>
                <w:rFonts w:ascii="Times New Roman" w:hAnsi="Times New Roman" w:cs="Times New Roman"/>
                <w:szCs w:val="24"/>
              </w:rPr>
              <w:t xml:space="preserve"> or </w:t>
            </w:r>
            <w:r w:rsidRPr="007E04D0">
              <w:rPr>
                <w:rFonts w:ascii="Times New Roman" w:hAnsi="Times New Roman" w:cs="Times New Roman"/>
                <w:i/>
                <w:iCs/>
                <w:szCs w:val="24"/>
              </w:rPr>
              <w:t>‘What would you prepare if you were put in a 14-day quarantine?’</w:t>
            </w:r>
            <w:r w:rsidRPr="007E04D0">
              <w:rPr>
                <w:rFonts w:ascii="Times New Roman" w:hAnsi="Times New Roman" w:cs="Times New Roman"/>
                <w:szCs w:val="24"/>
              </w:rPr>
              <w:t>.</w:t>
            </w:r>
          </w:p>
        </w:tc>
      </w:tr>
      <w:tr w:rsidR="00E47017" w:rsidRPr="007E04D0" w14:paraId="17119510" w14:textId="77777777" w:rsidTr="00CF0DC1">
        <w:tc>
          <w:tcPr>
            <w:tcW w:w="715" w:type="dxa"/>
          </w:tcPr>
          <w:p w14:paraId="3465AA62" w14:textId="4A9469D6" w:rsidR="00E47017" w:rsidRPr="007E04D0" w:rsidRDefault="00CF0DC1" w:rsidP="007E04D0">
            <w:pPr>
              <w:jc w:val="center"/>
              <w:rPr>
                <w:rFonts w:ascii="Times New Roman" w:hAnsi="Times New Roman" w:cs="Times New Roman"/>
                <w:szCs w:val="24"/>
              </w:rPr>
            </w:pPr>
            <w:r w:rsidRPr="007E04D0">
              <w:rPr>
                <w:rFonts w:ascii="Times New Roman" w:hAnsi="Times New Roman" w:cs="Times New Roman"/>
                <w:szCs w:val="24"/>
              </w:rPr>
              <w:t>2.</w:t>
            </w:r>
          </w:p>
        </w:tc>
        <w:tc>
          <w:tcPr>
            <w:tcW w:w="2070" w:type="dxa"/>
          </w:tcPr>
          <w:p w14:paraId="3B463E1B" w14:textId="501ABC01" w:rsidR="00E47017" w:rsidRPr="007E04D0" w:rsidRDefault="00CF0DC1" w:rsidP="007E04D0">
            <w:pPr>
              <w:rPr>
                <w:rFonts w:ascii="Times New Roman" w:hAnsi="Times New Roman" w:cs="Times New Roman"/>
                <w:szCs w:val="24"/>
              </w:rPr>
            </w:pPr>
            <w:r w:rsidRPr="007E04D0">
              <w:rPr>
                <w:rFonts w:ascii="Times New Roman" w:hAnsi="Times New Roman" w:cs="Times New Roman"/>
                <w:szCs w:val="24"/>
              </w:rPr>
              <w:t>Activity</w:t>
            </w:r>
          </w:p>
        </w:tc>
        <w:tc>
          <w:tcPr>
            <w:tcW w:w="5511" w:type="dxa"/>
          </w:tcPr>
          <w:p w14:paraId="10C956BF" w14:textId="361D0EC7" w:rsidR="00E47017" w:rsidRPr="007E04D0" w:rsidRDefault="00CF0DC1" w:rsidP="007E04D0">
            <w:pPr>
              <w:rPr>
                <w:rFonts w:ascii="Times New Roman" w:hAnsi="Times New Roman" w:cs="Times New Roman"/>
                <w:szCs w:val="24"/>
              </w:rPr>
            </w:pPr>
            <w:r w:rsidRPr="007E04D0">
              <w:rPr>
                <w:rFonts w:ascii="Times New Roman" w:hAnsi="Times New Roman" w:cs="Times New Roman"/>
                <w:szCs w:val="24"/>
              </w:rPr>
              <w:t xml:space="preserve">Prepare a set of pictures showing different items and </w:t>
            </w:r>
            <w:r w:rsidR="0001709C" w:rsidRPr="007E04D0">
              <w:rPr>
                <w:rFonts w:ascii="Times New Roman" w:hAnsi="Times New Roman" w:cs="Times New Roman"/>
                <w:szCs w:val="24"/>
              </w:rPr>
              <w:t>tell</w:t>
            </w:r>
            <w:r w:rsidRPr="007E04D0">
              <w:rPr>
                <w:rFonts w:ascii="Times New Roman" w:hAnsi="Times New Roman" w:cs="Times New Roman"/>
                <w:szCs w:val="24"/>
              </w:rPr>
              <w:t xml:space="preserve"> each student </w:t>
            </w:r>
            <w:r w:rsidR="0001709C" w:rsidRPr="007E04D0">
              <w:rPr>
                <w:rFonts w:ascii="Times New Roman" w:hAnsi="Times New Roman" w:cs="Times New Roman"/>
                <w:szCs w:val="24"/>
              </w:rPr>
              <w:t>that they are only allowed to choose three things</w:t>
            </w:r>
            <w:r w:rsidRPr="007E04D0">
              <w:rPr>
                <w:rFonts w:ascii="Times New Roman" w:hAnsi="Times New Roman" w:cs="Times New Roman"/>
                <w:szCs w:val="24"/>
              </w:rPr>
              <w:t xml:space="preserve"> (</w:t>
            </w:r>
            <w:r w:rsidR="0001709C" w:rsidRPr="007E04D0">
              <w:rPr>
                <w:rFonts w:ascii="Times New Roman" w:hAnsi="Times New Roman" w:cs="Times New Roman"/>
                <w:szCs w:val="24"/>
              </w:rPr>
              <w:t>depending on the number of cards and the</w:t>
            </w:r>
            <w:r w:rsidR="004C2E0E" w:rsidRPr="007E04D0">
              <w:rPr>
                <w:rFonts w:ascii="Times New Roman" w:hAnsi="Times New Roman" w:cs="Times New Roman"/>
                <w:szCs w:val="24"/>
              </w:rPr>
              <w:t xml:space="preserve"> class</w:t>
            </w:r>
            <w:r w:rsidR="0001709C" w:rsidRPr="007E04D0">
              <w:rPr>
                <w:rFonts w:ascii="Times New Roman" w:hAnsi="Times New Roman" w:cs="Times New Roman"/>
                <w:szCs w:val="24"/>
              </w:rPr>
              <w:t xml:space="preserve"> size</w:t>
            </w:r>
            <w:r w:rsidRPr="007E04D0">
              <w:rPr>
                <w:rFonts w:ascii="Times New Roman" w:hAnsi="Times New Roman" w:cs="Times New Roman"/>
                <w:szCs w:val="24"/>
              </w:rPr>
              <w:t>) for quarantine</w:t>
            </w:r>
            <w:r w:rsidR="00582D88" w:rsidRPr="007E04D0">
              <w:rPr>
                <w:rFonts w:ascii="Times New Roman" w:hAnsi="Times New Roman" w:cs="Times New Roman"/>
                <w:szCs w:val="24"/>
              </w:rPr>
              <w:t xml:space="preserve">. Ask students to share why those items are selected. </w:t>
            </w:r>
            <w:r w:rsidR="004C2E0E" w:rsidRPr="007E04D0">
              <w:rPr>
                <w:rFonts w:ascii="Times New Roman" w:hAnsi="Times New Roman" w:cs="Times New Roman"/>
                <w:szCs w:val="24"/>
              </w:rPr>
              <w:t>Where necessary,</w:t>
            </w:r>
            <w:r w:rsidR="00582D88" w:rsidRPr="007E04D0">
              <w:rPr>
                <w:rFonts w:ascii="Times New Roman" w:hAnsi="Times New Roman" w:cs="Times New Roman"/>
                <w:szCs w:val="24"/>
              </w:rPr>
              <w:t xml:space="preserve"> prepare several sets of pictures with different categories </w:t>
            </w:r>
            <w:r w:rsidRPr="007E04D0">
              <w:rPr>
                <w:rFonts w:ascii="Times New Roman" w:hAnsi="Times New Roman" w:cs="Times New Roman"/>
                <w:szCs w:val="24"/>
              </w:rPr>
              <w:t>(e.g.</w:t>
            </w:r>
            <w:r w:rsidR="00582D88" w:rsidRPr="007E04D0">
              <w:rPr>
                <w:rFonts w:ascii="Times New Roman" w:hAnsi="Times New Roman" w:cs="Times New Roman"/>
                <w:szCs w:val="24"/>
              </w:rPr>
              <w:t xml:space="preserve"> essentials like</w:t>
            </w:r>
            <w:r w:rsidRPr="007E04D0">
              <w:rPr>
                <w:rFonts w:ascii="Times New Roman" w:hAnsi="Times New Roman" w:cs="Times New Roman"/>
                <w:szCs w:val="24"/>
              </w:rPr>
              <w:t xml:space="preserve"> towel, shower gel, </w:t>
            </w:r>
            <w:r w:rsidR="00582D88" w:rsidRPr="007E04D0">
              <w:rPr>
                <w:rFonts w:ascii="Times New Roman" w:hAnsi="Times New Roman" w:cs="Times New Roman"/>
                <w:szCs w:val="24"/>
              </w:rPr>
              <w:t xml:space="preserve">and </w:t>
            </w:r>
            <w:r w:rsidRPr="007E04D0">
              <w:rPr>
                <w:rFonts w:ascii="Times New Roman" w:hAnsi="Times New Roman" w:cs="Times New Roman"/>
                <w:szCs w:val="24"/>
              </w:rPr>
              <w:t>toilet paper</w:t>
            </w:r>
            <w:r w:rsidR="00582D88" w:rsidRPr="007E04D0">
              <w:rPr>
                <w:rFonts w:ascii="Times New Roman" w:hAnsi="Times New Roman" w:cs="Times New Roman"/>
                <w:szCs w:val="24"/>
              </w:rPr>
              <w:t>, or food like cup noodles, chocolate bars, and chips</w:t>
            </w:r>
            <w:r w:rsidRPr="007E04D0">
              <w:rPr>
                <w:rFonts w:ascii="Times New Roman" w:hAnsi="Times New Roman" w:cs="Times New Roman"/>
                <w:szCs w:val="24"/>
              </w:rPr>
              <w:t>)</w:t>
            </w:r>
            <w:r w:rsidR="004C2E0E" w:rsidRPr="007E04D0">
              <w:rPr>
                <w:rFonts w:ascii="Times New Roman" w:hAnsi="Times New Roman" w:cs="Times New Roman"/>
                <w:szCs w:val="24"/>
              </w:rPr>
              <w:t xml:space="preserve"> for use</w:t>
            </w:r>
            <w:r w:rsidR="0001709C" w:rsidRPr="007E04D0">
              <w:rPr>
                <w:rFonts w:ascii="Times New Roman" w:hAnsi="Times New Roman" w:cs="Times New Roman"/>
                <w:szCs w:val="24"/>
              </w:rPr>
              <w:t>.</w:t>
            </w:r>
          </w:p>
        </w:tc>
      </w:tr>
      <w:tr w:rsidR="00582D88" w:rsidRPr="007E04D0" w14:paraId="3C439ACA" w14:textId="77777777" w:rsidTr="00CF0DC1">
        <w:tc>
          <w:tcPr>
            <w:tcW w:w="715" w:type="dxa"/>
          </w:tcPr>
          <w:p w14:paraId="189038B8" w14:textId="1AB6A720" w:rsidR="00582D88" w:rsidRPr="007E04D0" w:rsidRDefault="00582D88" w:rsidP="007E04D0">
            <w:pPr>
              <w:jc w:val="center"/>
              <w:rPr>
                <w:rFonts w:ascii="Times New Roman" w:hAnsi="Times New Roman" w:cs="Times New Roman"/>
                <w:szCs w:val="24"/>
              </w:rPr>
            </w:pPr>
            <w:r w:rsidRPr="007E04D0">
              <w:rPr>
                <w:rFonts w:ascii="Times New Roman" w:hAnsi="Times New Roman" w:cs="Times New Roman"/>
                <w:szCs w:val="24"/>
              </w:rPr>
              <w:t>3.</w:t>
            </w:r>
          </w:p>
        </w:tc>
        <w:tc>
          <w:tcPr>
            <w:tcW w:w="2070" w:type="dxa"/>
          </w:tcPr>
          <w:p w14:paraId="6FDC9D45" w14:textId="632DF629" w:rsidR="00582D88" w:rsidRPr="007E04D0" w:rsidRDefault="00582D88" w:rsidP="007E04D0">
            <w:pPr>
              <w:rPr>
                <w:rFonts w:ascii="Times New Roman" w:hAnsi="Times New Roman" w:cs="Times New Roman"/>
                <w:szCs w:val="24"/>
              </w:rPr>
            </w:pPr>
            <w:r w:rsidRPr="007E04D0">
              <w:rPr>
                <w:rFonts w:ascii="Times New Roman" w:hAnsi="Times New Roman" w:cs="Times New Roman"/>
                <w:szCs w:val="24"/>
              </w:rPr>
              <w:t>Activity</w:t>
            </w:r>
          </w:p>
        </w:tc>
        <w:tc>
          <w:tcPr>
            <w:tcW w:w="5511" w:type="dxa"/>
          </w:tcPr>
          <w:p w14:paraId="7D8A4345" w14:textId="298A3D1E" w:rsidR="00582D88" w:rsidRPr="007E04D0" w:rsidRDefault="00582D88" w:rsidP="007E04D0">
            <w:pPr>
              <w:rPr>
                <w:rFonts w:ascii="Times New Roman" w:hAnsi="Times New Roman" w:cs="Times New Roman"/>
                <w:szCs w:val="24"/>
              </w:rPr>
            </w:pPr>
            <w:r w:rsidRPr="007E04D0">
              <w:rPr>
                <w:rFonts w:ascii="Times New Roman" w:hAnsi="Times New Roman" w:cs="Times New Roman"/>
                <w:szCs w:val="24"/>
              </w:rPr>
              <w:t>Prepare a set of pictures of different items that students may need for quarantine and give each student three (</w:t>
            </w:r>
            <w:r w:rsidR="0001709C" w:rsidRPr="007E04D0">
              <w:rPr>
                <w:rFonts w:ascii="Times New Roman" w:hAnsi="Times New Roman" w:cs="Times New Roman"/>
                <w:szCs w:val="24"/>
              </w:rPr>
              <w:t xml:space="preserve">depending on the number of cards and the </w:t>
            </w:r>
            <w:r w:rsidR="004C2E0E" w:rsidRPr="007E04D0">
              <w:rPr>
                <w:rFonts w:ascii="Times New Roman" w:hAnsi="Times New Roman" w:cs="Times New Roman"/>
                <w:szCs w:val="24"/>
              </w:rPr>
              <w:t xml:space="preserve">class </w:t>
            </w:r>
            <w:r w:rsidR="0001709C" w:rsidRPr="007E04D0">
              <w:rPr>
                <w:rFonts w:ascii="Times New Roman" w:hAnsi="Times New Roman" w:cs="Times New Roman"/>
                <w:szCs w:val="24"/>
              </w:rPr>
              <w:t>size</w:t>
            </w:r>
            <w:r w:rsidRPr="007E04D0">
              <w:rPr>
                <w:rFonts w:ascii="Times New Roman" w:hAnsi="Times New Roman" w:cs="Times New Roman"/>
                <w:szCs w:val="24"/>
              </w:rPr>
              <w:t xml:space="preserve">). Ask </w:t>
            </w:r>
            <w:r w:rsidR="000311F0" w:rsidRPr="007E04D0">
              <w:rPr>
                <w:rFonts w:ascii="Times New Roman" w:hAnsi="Times New Roman" w:cs="Times New Roman"/>
                <w:szCs w:val="24"/>
              </w:rPr>
              <w:t>them</w:t>
            </w:r>
            <w:r w:rsidRPr="007E04D0">
              <w:rPr>
                <w:rFonts w:ascii="Times New Roman" w:hAnsi="Times New Roman" w:cs="Times New Roman"/>
                <w:szCs w:val="24"/>
              </w:rPr>
              <w:t xml:space="preserve"> to mingle and trade their ‘unwanted’ items with the others and see if they could get something they ‘want’ for quarantine.</w:t>
            </w:r>
          </w:p>
        </w:tc>
      </w:tr>
    </w:tbl>
    <w:p w14:paraId="37FA00FB" w14:textId="77777777" w:rsidR="00E47017" w:rsidRPr="007E04D0" w:rsidRDefault="00E47017" w:rsidP="007E04D0">
      <w:pPr>
        <w:rPr>
          <w:rFonts w:ascii="Times New Roman" w:hAnsi="Times New Roman" w:cs="Times New Roman"/>
          <w:szCs w:val="24"/>
        </w:rPr>
      </w:pPr>
    </w:p>
    <w:p w14:paraId="3F287A68" w14:textId="3D06A4B8" w:rsidR="003F1543" w:rsidRPr="007E04D0" w:rsidRDefault="000311F0" w:rsidP="007E04D0">
      <w:pPr>
        <w:rPr>
          <w:rFonts w:ascii="Times New Roman" w:hAnsi="Times New Roman" w:cs="Times New Roman"/>
          <w:szCs w:val="24"/>
        </w:rPr>
      </w:pPr>
      <w:r w:rsidRPr="007E04D0">
        <w:rPr>
          <w:rFonts w:ascii="Times New Roman" w:hAnsi="Times New Roman" w:cs="Times New Roman"/>
          <w:szCs w:val="24"/>
        </w:rPr>
        <w:t xml:space="preserve">Currently </w:t>
      </w:r>
      <w:r w:rsidR="004C2E0E" w:rsidRPr="007E04D0">
        <w:rPr>
          <w:rFonts w:ascii="Times New Roman" w:hAnsi="Times New Roman" w:cs="Times New Roman"/>
          <w:szCs w:val="24"/>
        </w:rPr>
        <w:t>teachers</w:t>
      </w:r>
      <w:r w:rsidRPr="007E04D0">
        <w:rPr>
          <w:rFonts w:ascii="Times New Roman" w:hAnsi="Times New Roman" w:cs="Times New Roman"/>
          <w:szCs w:val="24"/>
        </w:rPr>
        <w:t xml:space="preserve"> can easily obtain </w:t>
      </w:r>
      <w:r w:rsidR="0001709C" w:rsidRPr="007E04D0">
        <w:rPr>
          <w:rFonts w:ascii="Times New Roman" w:hAnsi="Times New Roman" w:cs="Times New Roman"/>
          <w:szCs w:val="24"/>
        </w:rPr>
        <w:t>a myriad of resources like</w:t>
      </w:r>
      <w:r w:rsidRPr="007E04D0">
        <w:rPr>
          <w:rFonts w:ascii="Times New Roman" w:hAnsi="Times New Roman" w:cs="Times New Roman"/>
          <w:szCs w:val="24"/>
        </w:rPr>
        <w:t xml:space="preserve"> articles, podcasts or videos talking about COVID-19. All those could be used as teaching materials to teach students the receptive skills, i.e. reading and listening. As for the productive </w:t>
      </w:r>
      <w:r w:rsidR="003F1543" w:rsidRPr="007E04D0">
        <w:rPr>
          <w:rFonts w:ascii="Times New Roman" w:hAnsi="Times New Roman" w:cs="Times New Roman"/>
          <w:szCs w:val="24"/>
        </w:rPr>
        <w:lastRenderedPageBreak/>
        <w:t>part</w:t>
      </w:r>
      <w:r w:rsidRPr="007E04D0">
        <w:rPr>
          <w:rFonts w:ascii="Times New Roman" w:hAnsi="Times New Roman" w:cs="Times New Roman"/>
          <w:szCs w:val="24"/>
        </w:rPr>
        <w:t xml:space="preserve">s, </w:t>
      </w:r>
      <w:r w:rsidR="009A33E1">
        <w:rPr>
          <w:rFonts w:ascii="Times New Roman" w:hAnsi="Times New Roman" w:cs="Times New Roman"/>
          <w:szCs w:val="24"/>
        </w:rPr>
        <w:t xml:space="preserve">speaking activities with relevant </w:t>
      </w:r>
      <w:r w:rsidRPr="007E04D0">
        <w:rPr>
          <w:rFonts w:ascii="Times New Roman" w:hAnsi="Times New Roman" w:cs="Times New Roman"/>
          <w:szCs w:val="24"/>
        </w:rPr>
        <w:t xml:space="preserve">discussion topics </w:t>
      </w:r>
      <w:r w:rsidR="004C2E0E" w:rsidRPr="007E04D0">
        <w:rPr>
          <w:rFonts w:ascii="Times New Roman" w:hAnsi="Times New Roman" w:cs="Times New Roman"/>
          <w:szCs w:val="24"/>
        </w:rPr>
        <w:t xml:space="preserve">can be </w:t>
      </w:r>
      <w:r w:rsidR="009A33E1">
        <w:rPr>
          <w:rFonts w:ascii="Times New Roman" w:hAnsi="Times New Roman" w:cs="Times New Roman"/>
          <w:szCs w:val="24"/>
        </w:rPr>
        <w:t>conducted, allowing</w:t>
      </w:r>
      <w:r w:rsidRPr="007E04D0">
        <w:rPr>
          <w:rFonts w:ascii="Times New Roman" w:hAnsi="Times New Roman" w:cs="Times New Roman"/>
          <w:szCs w:val="24"/>
        </w:rPr>
        <w:t xml:space="preserve"> students to </w:t>
      </w:r>
      <w:r w:rsidR="009A33E1">
        <w:rPr>
          <w:rFonts w:ascii="Times New Roman" w:hAnsi="Times New Roman" w:cs="Times New Roman"/>
          <w:szCs w:val="24"/>
        </w:rPr>
        <w:t xml:space="preserve">express </w:t>
      </w:r>
      <w:r w:rsidRPr="007E04D0">
        <w:rPr>
          <w:rFonts w:ascii="Times New Roman" w:hAnsi="Times New Roman" w:cs="Times New Roman"/>
          <w:szCs w:val="24"/>
        </w:rPr>
        <w:t>their views and opinions.</w:t>
      </w:r>
      <w:r w:rsidR="009A33E1">
        <w:rPr>
          <w:rFonts w:ascii="Times New Roman" w:hAnsi="Times New Roman" w:cs="Times New Roman"/>
          <w:szCs w:val="24"/>
        </w:rPr>
        <w:t xml:space="preserve"> For example, a</w:t>
      </w:r>
      <w:r w:rsidRPr="007E04D0">
        <w:rPr>
          <w:rFonts w:ascii="Times New Roman" w:hAnsi="Times New Roman" w:cs="Times New Roman"/>
          <w:szCs w:val="24"/>
        </w:rPr>
        <w:t xml:space="preserve"> debate like ‘</w:t>
      </w:r>
      <w:r w:rsidRPr="007E04D0">
        <w:rPr>
          <w:rFonts w:ascii="Times New Roman" w:hAnsi="Times New Roman" w:cs="Times New Roman"/>
          <w:i/>
          <w:iCs/>
          <w:szCs w:val="24"/>
        </w:rPr>
        <w:t>Should the city be</w:t>
      </w:r>
      <w:r w:rsidR="0001709C" w:rsidRPr="007E04D0">
        <w:rPr>
          <w:rFonts w:ascii="Times New Roman" w:hAnsi="Times New Roman" w:cs="Times New Roman"/>
          <w:i/>
          <w:iCs/>
          <w:szCs w:val="24"/>
        </w:rPr>
        <w:t xml:space="preserve"> totally</w:t>
      </w:r>
      <w:r w:rsidRPr="007E04D0">
        <w:rPr>
          <w:rFonts w:ascii="Times New Roman" w:hAnsi="Times New Roman" w:cs="Times New Roman"/>
          <w:i/>
          <w:iCs/>
          <w:szCs w:val="24"/>
        </w:rPr>
        <w:t xml:space="preserve"> locked down</w:t>
      </w:r>
      <w:r w:rsidR="003F1543" w:rsidRPr="007E04D0">
        <w:rPr>
          <w:rFonts w:ascii="Times New Roman" w:hAnsi="Times New Roman" w:cs="Times New Roman"/>
          <w:i/>
          <w:iCs/>
          <w:szCs w:val="24"/>
        </w:rPr>
        <w:t xml:space="preserve">/a </w:t>
      </w:r>
      <w:r w:rsidR="0001709C" w:rsidRPr="007E04D0">
        <w:rPr>
          <w:rFonts w:ascii="Times New Roman" w:hAnsi="Times New Roman" w:cs="Times New Roman"/>
          <w:i/>
          <w:iCs/>
          <w:szCs w:val="24"/>
        </w:rPr>
        <w:t xml:space="preserve">24-hour </w:t>
      </w:r>
      <w:r w:rsidR="003F1543" w:rsidRPr="007E04D0">
        <w:rPr>
          <w:rFonts w:ascii="Times New Roman" w:hAnsi="Times New Roman" w:cs="Times New Roman"/>
          <w:i/>
          <w:iCs/>
          <w:szCs w:val="24"/>
        </w:rPr>
        <w:t>curfew be imposed</w:t>
      </w:r>
      <w:r w:rsidRPr="007E04D0">
        <w:rPr>
          <w:rFonts w:ascii="Times New Roman" w:hAnsi="Times New Roman" w:cs="Times New Roman"/>
          <w:i/>
          <w:iCs/>
          <w:szCs w:val="24"/>
        </w:rPr>
        <w:t xml:space="preserve"> in order to contain COVID-19?</w:t>
      </w:r>
      <w:r w:rsidRPr="007E04D0">
        <w:rPr>
          <w:rFonts w:ascii="Times New Roman" w:hAnsi="Times New Roman" w:cs="Times New Roman"/>
          <w:szCs w:val="24"/>
        </w:rPr>
        <w:t xml:space="preserve">’ or </w:t>
      </w:r>
      <w:r w:rsidRPr="007E04D0">
        <w:rPr>
          <w:rFonts w:ascii="Times New Roman" w:hAnsi="Times New Roman" w:cs="Times New Roman"/>
          <w:i/>
          <w:iCs/>
          <w:szCs w:val="24"/>
        </w:rPr>
        <w:t>‘Should the government ban all traveling activities during the outbreak of COVID-19?’</w:t>
      </w:r>
      <w:r w:rsidRPr="007E04D0">
        <w:rPr>
          <w:rFonts w:ascii="Times New Roman" w:hAnsi="Times New Roman" w:cs="Times New Roman"/>
          <w:szCs w:val="24"/>
        </w:rPr>
        <w:t xml:space="preserve"> may </w:t>
      </w:r>
      <w:r w:rsidR="009A33E1">
        <w:rPr>
          <w:rFonts w:ascii="Times New Roman" w:hAnsi="Times New Roman" w:cs="Times New Roman"/>
          <w:szCs w:val="24"/>
        </w:rPr>
        <w:t xml:space="preserve">be appropriate </w:t>
      </w:r>
      <w:r w:rsidRPr="007E04D0">
        <w:rPr>
          <w:rFonts w:ascii="Times New Roman" w:hAnsi="Times New Roman" w:cs="Times New Roman"/>
          <w:szCs w:val="24"/>
        </w:rPr>
        <w:t xml:space="preserve">for advanced level of English learners. </w:t>
      </w:r>
      <w:r w:rsidR="003F1543" w:rsidRPr="007E04D0">
        <w:rPr>
          <w:rFonts w:ascii="Times New Roman" w:hAnsi="Times New Roman" w:cs="Times New Roman"/>
          <w:szCs w:val="24"/>
        </w:rPr>
        <w:t xml:space="preserve">If writing </w:t>
      </w:r>
      <w:r w:rsidR="004C2E0E" w:rsidRPr="007E04D0">
        <w:rPr>
          <w:rFonts w:ascii="Times New Roman" w:hAnsi="Times New Roman" w:cs="Times New Roman"/>
          <w:szCs w:val="24"/>
        </w:rPr>
        <w:t xml:space="preserve">is planned as the </w:t>
      </w:r>
      <w:r w:rsidR="003F1543" w:rsidRPr="007E04D0">
        <w:rPr>
          <w:rFonts w:ascii="Times New Roman" w:hAnsi="Times New Roman" w:cs="Times New Roman"/>
          <w:szCs w:val="24"/>
        </w:rPr>
        <w:t>production activity</w:t>
      </w:r>
      <w:r w:rsidR="004C2E0E" w:rsidRPr="007E04D0">
        <w:rPr>
          <w:rFonts w:ascii="Times New Roman" w:hAnsi="Times New Roman" w:cs="Times New Roman"/>
          <w:szCs w:val="24"/>
        </w:rPr>
        <w:t xml:space="preserve"> in</w:t>
      </w:r>
      <w:r w:rsidR="009A33E1">
        <w:rPr>
          <w:rFonts w:ascii="Times New Roman" w:hAnsi="Times New Roman" w:cs="Times New Roman"/>
          <w:szCs w:val="24"/>
        </w:rPr>
        <w:t>stead</w:t>
      </w:r>
      <w:r w:rsidR="003F1543" w:rsidRPr="007E04D0">
        <w:rPr>
          <w:rFonts w:ascii="Times New Roman" w:hAnsi="Times New Roman" w:cs="Times New Roman"/>
          <w:szCs w:val="24"/>
        </w:rPr>
        <w:t xml:space="preserve">, </w:t>
      </w:r>
      <w:r w:rsidR="000960F0">
        <w:rPr>
          <w:rFonts w:ascii="Times New Roman" w:hAnsi="Times New Roman" w:cs="Times New Roman"/>
          <w:szCs w:val="24"/>
        </w:rPr>
        <w:t xml:space="preserve">an exercise of </w:t>
      </w:r>
      <w:r w:rsidR="003F1543" w:rsidRPr="007E04D0">
        <w:rPr>
          <w:rFonts w:ascii="Times New Roman" w:hAnsi="Times New Roman" w:cs="Times New Roman"/>
          <w:szCs w:val="24"/>
        </w:rPr>
        <w:t>re-writ</w:t>
      </w:r>
      <w:r w:rsidR="000960F0">
        <w:rPr>
          <w:rFonts w:ascii="Times New Roman" w:hAnsi="Times New Roman" w:cs="Times New Roman"/>
          <w:szCs w:val="24"/>
        </w:rPr>
        <w:t>ing</w:t>
      </w:r>
      <w:r w:rsidR="003F1543" w:rsidRPr="007E04D0">
        <w:rPr>
          <w:rFonts w:ascii="Times New Roman" w:hAnsi="Times New Roman" w:cs="Times New Roman"/>
          <w:szCs w:val="24"/>
        </w:rPr>
        <w:t xml:space="preserve"> the lyrics using simple songs (e.g. birthday song)</w:t>
      </w:r>
      <w:r w:rsidR="000960F0">
        <w:rPr>
          <w:rFonts w:ascii="Times New Roman" w:hAnsi="Times New Roman" w:cs="Times New Roman"/>
          <w:szCs w:val="24"/>
        </w:rPr>
        <w:t xml:space="preserve"> may work</w:t>
      </w:r>
      <w:r w:rsidR="003F1543" w:rsidRPr="007E04D0">
        <w:rPr>
          <w:rFonts w:ascii="Times New Roman" w:hAnsi="Times New Roman" w:cs="Times New Roman"/>
          <w:szCs w:val="24"/>
        </w:rPr>
        <w:t xml:space="preserve">. Surely it is understandable that not many people are talented in music and rhyming and </w:t>
      </w:r>
      <w:r w:rsidR="0001709C" w:rsidRPr="007E04D0">
        <w:rPr>
          <w:rFonts w:ascii="Times New Roman" w:hAnsi="Times New Roman" w:cs="Times New Roman"/>
          <w:szCs w:val="24"/>
        </w:rPr>
        <w:t>thus</w:t>
      </w:r>
      <w:r w:rsidR="003F1543" w:rsidRPr="007E04D0">
        <w:rPr>
          <w:rFonts w:ascii="Times New Roman" w:hAnsi="Times New Roman" w:cs="Times New Roman"/>
          <w:szCs w:val="24"/>
        </w:rPr>
        <w:t xml:space="preserve"> writing song lyrics could be rather difficult and challenging. Here th</w:t>
      </w:r>
      <w:r w:rsidR="00A9506D" w:rsidRPr="007E04D0">
        <w:rPr>
          <w:rFonts w:ascii="Times New Roman" w:hAnsi="Times New Roman" w:cs="Times New Roman"/>
          <w:szCs w:val="24"/>
        </w:rPr>
        <w:t>e</w:t>
      </w:r>
      <w:r w:rsidR="003F1543" w:rsidRPr="007E04D0">
        <w:rPr>
          <w:rFonts w:ascii="Times New Roman" w:hAnsi="Times New Roman" w:cs="Times New Roman"/>
          <w:szCs w:val="24"/>
        </w:rPr>
        <w:t xml:space="preserve"> following writing activity</w:t>
      </w:r>
      <w:r w:rsidR="004C2E0E" w:rsidRPr="007E04D0">
        <w:rPr>
          <w:rFonts w:ascii="Times New Roman" w:hAnsi="Times New Roman" w:cs="Times New Roman"/>
          <w:szCs w:val="24"/>
        </w:rPr>
        <w:t xml:space="preserve"> may </w:t>
      </w:r>
      <w:r w:rsidR="000960F0">
        <w:rPr>
          <w:rFonts w:ascii="Times New Roman" w:hAnsi="Times New Roman" w:cs="Times New Roman"/>
          <w:szCs w:val="24"/>
        </w:rPr>
        <w:t>be considered</w:t>
      </w:r>
      <w:r w:rsidR="003F1543" w:rsidRPr="007E04D0">
        <w:rPr>
          <w:rFonts w:ascii="Times New Roman" w:hAnsi="Times New Roman" w:cs="Times New Roman"/>
          <w:szCs w:val="24"/>
        </w:rPr>
        <w:t>.</w:t>
      </w:r>
    </w:p>
    <w:p w14:paraId="0E5C9B40" w14:textId="11BC8D4A" w:rsidR="003F1543" w:rsidRPr="007E04D0" w:rsidRDefault="003F1543" w:rsidP="007E04D0">
      <w:pPr>
        <w:rPr>
          <w:rFonts w:ascii="Times New Roman" w:hAnsi="Times New Roman" w:cs="Times New Roman"/>
          <w:szCs w:val="24"/>
        </w:rPr>
      </w:pPr>
    </w:p>
    <w:p w14:paraId="09851BB7" w14:textId="70E49F89" w:rsidR="003F1543" w:rsidRPr="007E04D0" w:rsidRDefault="003F1543" w:rsidP="007E04D0">
      <w:pPr>
        <w:rPr>
          <w:rFonts w:ascii="Times New Roman" w:hAnsi="Times New Roman" w:cs="Times New Roman"/>
          <w:szCs w:val="24"/>
        </w:rPr>
      </w:pPr>
      <w:r w:rsidRPr="007E04D0">
        <w:rPr>
          <w:rFonts w:ascii="Times New Roman" w:hAnsi="Times New Roman" w:cs="Times New Roman"/>
          <w:szCs w:val="24"/>
        </w:rPr>
        <w:t xml:space="preserve">There are a lot of medical experts and health workers, like doctors, nurses and many other </w:t>
      </w:r>
      <w:proofErr w:type="spellStart"/>
      <w:r w:rsidRPr="007E04D0">
        <w:rPr>
          <w:rFonts w:ascii="Times New Roman" w:hAnsi="Times New Roman" w:cs="Times New Roman"/>
          <w:szCs w:val="24"/>
        </w:rPr>
        <w:t>frontliners</w:t>
      </w:r>
      <w:proofErr w:type="spellEnd"/>
      <w:r w:rsidRPr="007E04D0">
        <w:rPr>
          <w:rFonts w:ascii="Times New Roman" w:hAnsi="Times New Roman" w:cs="Times New Roman"/>
          <w:szCs w:val="24"/>
        </w:rPr>
        <w:t xml:space="preserve">, who have been making </w:t>
      </w:r>
      <w:r w:rsidR="00C61F3E" w:rsidRPr="007E04D0">
        <w:rPr>
          <w:rFonts w:ascii="Times New Roman" w:hAnsi="Times New Roman" w:cs="Times New Roman"/>
          <w:szCs w:val="24"/>
        </w:rPr>
        <w:t>countless</w:t>
      </w:r>
      <w:r w:rsidRPr="007E04D0">
        <w:rPr>
          <w:rFonts w:ascii="Times New Roman" w:hAnsi="Times New Roman" w:cs="Times New Roman"/>
          <w:szCs w:val="24"/>
        </w:rPr>
        <w:t xml:space="preserve"> sacrifice to help us get through this crisis. </w:t>
      </w:r>
      <w:r w:rsidR="007A369C" w:rsidRPr="007E04D0">
        <w:rPr>
          <w:rFonts w:ascii="Times New Roman" w:hAnsi="Times New Roman" w:cs="Times New Roman"/>
          <w:szCs w:val="24"/>
        </w:rPr>
        <w:t>To show our support to these great people, w</w:t>
      </w:r>
      <w:r w:rsidR="004F0483" w:rsidRPr="007E04D0">
        <w:rPr>
          <w:rFonts w:ascii="Times New Roman" w:hAnsi="Times New Roman" w:cs="Times New Roman"/>
          <w:szCs w:val="24"/>
        </w:rPr>
        <w:t xml:space="preserve">e certainly should </w:t>
      </w:r>
      <w:r w:rsidRPr="007E04D0">
        <w:rPr>
          <w:rFonts w:ascii="Times New Roman" w:hAnsi="Times New Roman" w:cs="Times New Roman"/>
          <w:szCs w:val="24"/>
        </w:rPr>
        <w:t xml:space="preserve">respond to their request </w:t>
      </w:r>
      <w:r w:rsidRPr="007E04D0">
        <w:rPr>
          <w:rFonts w:ascii="Times New Roman" w:hAnsi="Times New Roman" w:cs="Times New Roman"/>
          <w:i/>
          <w:iCs/>
          <w:szCs w:val="24"/>
        </w:rPr>
        <w:t>“We stay at work for you. You stay at home for us.”</w:t>
      </w:r>
      <w:r w:rsidR="004F0483" w:rsidRPr="007E04D0">
        <w:rPr>
          <w:rFonts w:ascii="Times New Roman" w:hAnsi="Times New Roman" w:cs="Times New Roman"/>
          <w:szCs w:val="24"/>
        </w:rPr>
        <w:t xml:space="preserve">, but </w:t>
      </w:r>
      <w:r w:rsidR="007A369C" w:rsidRPr="007E04D0">
        <w:rPr>
          <w:rFonts w:ascii="Times New Roman" w:hAnsi="Times New Roman" w:cs="Times New Roman"/>
          <w:szCs w:val="24"/>
        </w:rPr>
        <w:t>what’s more</w:t>
      </w:r>
      <w:r w:rsidR="004F0483" w:rsidRPr="007E04D0">
        <w:rPr>
          <w:rFonts w:ascii="Times New Roman" w:hAnsi="Times New Roman" w:cs="Times New Roman"/>
          <w:szCs w:val="24"/>
        </w:rPr>
        <w:t xml:space="preserve">, we </w:t>
      </w:r>
      <w:r w:rsidR="007A369C" w:rsidRPr="007E04D0">
        <w:rPr>
          <w:rFonts w:ascii="Times New Roman" w:hAnsi="Times New Roman" w:cs="Times New Roman"/>
          <w:szCs w:val="24"/>
        </w:rPr>
        <w:t>c</w:t>
      </w:r>
      <w:r w:rsidR="004F0483" w:rsidRPr="007E04D0">
        <w:rPr>
          <w:rFonts w:ascii="Times New Roman" w:hAnsi="Times New Roman" w:cs="Times New Roman"/>
          <w:szCs w:val="24"/>
        </w:rPr>
        <w:t xml:space="preserve">ould also </w:t>
      </w:r>
      <w:r w:rsidRPr="007E04D0">
        <w:rPr>
          <w:rFonts w:ascii="Times New Roman" w:hAnsi="Times New Roman" w:cs="Times New Roman"/>
          <w:szCs w:val="24"/>
        </w:rPr>
        <w:t>show our gratitude to all of them</w:t>
      </w:r>
      <w:r w:rsidR="007A369C" w:rsidRPr="007E04D0">
        <w:rPr>
          <w:rFonts w:ascii="Times New Roman" w:hAnsi="Times New Roman" w:cs="Times New Roman"/>
          <w:szCs w:val="24"/>
        </w:rPr>
        <w:t xml:space="preserve"> and </w:t>
      </w:r>
      <w:r w:rsidR="004F0483" w:rsidRPr="007E04D0">
        <w:rPr>
          <w:rFonts w:ascii="Times New Roman" w:hAnsi="Times New Roman" w:cs="Times New Roman"/>
          <w:szCs w:val="24"/>
        </w:rPr>
        <w:t xml:space="preserve">wholeheartedly </w:t>
      </w:r>
      <w:r w:rsidRPr="007E04D0">
        <w:rPr>
          <w:rFonts w:ascii="Times New Roman" w:hAnsi="Times New Roman" w:cs="Times New Roman"/>
          <w:szCs w:val="24"/>
        </w:rPr>
        <w:t xml:space="preserve">thank them </w:t>
      </w:r>
      <w:r w:rsidR="004F0483" w:rsidRPr="007E04D0">
        <w:rPr>
          <w:rFonts w:ascii="Times New Roman" w:hAnsi="Times New Roman" w:cs="Times New Roman"/>
          <w:szCs w:val="24"/>
        </w:rPr>
        <w:t xml:space="preserve">for what they have been doing for us. </w:t>
      </w:r>
      <w:r w:rsidR="00C61F3E" w:rsidRPr="007E04D0">
        <w:rPr>
          <w:rFonts w:ascii="Times New Roman" w:hAnsi="Times New Roman" w:cs="Times New Roman"/>
          <w:szCs w:val="24"/>
        </w:rPr>
        <w:t>So, it may be valuable to turn this</w:t>
      </w:r>
      <w:r w:rsidR="004F0483" w:rsidRPr="007E04D0">
        <w:rPr>
          <w:rFonts w:ascii="Times New Roman" w:hAnsi="Times New Roman" w:cs="Times New Roman"/>
          <w:szCs w:val="24"/>
        </w:rPr>
        <w:t xml:space="preserve"> into </w:t>
      </w:r>
      <w:r w:rsidR="00C61F3E" w:rsidRPr="007E04D0">
        <w:rPr>
          <w:rFonts w:ascii="Times New Roman" w:hAnsi="Times New Roman" w:cs="Times New Roman"/>
          <w:szCs w:val="24"/>
        </w:rPr>
        <w:t xml:space="preserve">a </w:t>
      </w:r>
      <w:r w:rsidR="004F0483" w:rsidRPr="007E04D0">
        <w:rPr>
          <w:rFonts w:ascii="Times New Roman" w:hAnsi="Times New Roman" w:cs="Times New Roman"/>
          <w:szCs w:val="24"/>
        </w:rPr>
        <w:t xml:space="preserve">production activity, </w:t>
      </w:r>
      <w:r w:rsidR="007A369C" w:rsidRPr="007E04D0">
        <w:rPr>
          <w:rFonts w:ascii="Times New Roman" w:hAnsi="Times New Roman" w:cs="Times New Roman"/>
          <w:szCs w:val="24"/>
        </w:rPr>
        <w:t xml:space="preserve">in which </w:t>
      </w:r>
      <w:r w:rsidR="00C61F3E" w:rsidRPr="007E04D0">
        <w:rPr>
          <w:rFonts w:ascii="Times New Roman" w:hAnsi="Times New Roman" w:cs="Times New Roman"/>
          <w:szCs w:val="24"/>
        </w:rPr>
        <w:t>teachers can</w:t>
      </w:r>
      <w:r w:rsidR="007A369C" w:rsidRPr="007E04D0">
        <w:rPr>
          <w:rFonts w:ascii="Times New Roman" w:hAnsi="Times New Roman" w:cs="Times New Roman"/>
          <w:szCs w:val="24"/>
        </w:rPr>
        <w:t xml:space="preserve"> </w:t>
      </w:r>
      <w:r w:rsidR="004F0483" w:rsidRPr="007E04D0">
        <w:rPr>
          <w:rFonts w:ascii="Times New Roman" w:hAnsi="Times New Roman" w:cs="Times New Roman"/>
          <w:szCs w:val="24"/>
        </w:rPr>
        <w:t xml:space="preserve">ask </w:t>
      </w:r>
      <w:r w:rsidR="00C61F3E" w:rsidRPr="007E04D0">
        <w:rPr>
          <w:rFonts w:ascii="Times New Roman" w:hAnsi="Times New Roman" w:cs="Times New Roman"/>
          <w:szCs w:val="24"/>
        </w:rPr>
        <w:t>their</w:t>
      </w:r>
      <w:r w:rsidR="004F0483" w:rsidRPr="007E04D0">
        <w:rPr>
          <w:rFonts w:ascii="Times New Roman" w:hAnsi="Times New Roman" w:cs="Times New Roman"/>
          <w:szCs w:val="24"/>
        </w:rPr>
        <w:t xml:space="preserve"> students to write something to thank those medical staff. It could be a letter, </w:t>
      </w:r>
      <w:r w:rsidR="00A9506D" w:rsidRPr="007E04D0">
        <w:rPr>
          <w:rFonts w:ascii="Times New Roman" w:hAnsi="Times New Roman" w:cs="Times New Roman"/>
          <w:szCs w:val="24"/>
        </w:rPr>
        <w:t xml:space="preserve">an email, </w:t>
      </w:r>
      <w:r w:rsidR="004F0483" w:rsidRPr="007E04D0">
        <w:rPr>
          <w:rFonts w:ascii="Times New Roman" w:hAnsi="Times New Roman" w:cs="Times New Roman"/>
          <w:szCs w:val="24"/>
        </w:rPr>
        <w:t>or</w:t>
      </w:r>
      <w:r w:rsidR="00A9506D" w:rsidRPr="007E04D0">
        <w:rPr>
          <w:rFonts w:ascii="Times New Roman" w:hAnsi="Times New Roman" w:cs="Times New Roman"/>
          <w:szCs w:val="24"/>
        </w:rPr>
        <w:t xml:space="preserve"> even</w:t>
      </w:r>
      <w:r w:rsidR="004F0483" w:rsidRPr="007E04D0">
        <w:rPr>
          <w:rFonts w:ascii="Times New Roman" w:hAnsi="Times New Roman" w:cs="Times New Roman"/>
          <w:szCs w:val="24"/>
        </w:rPr>
        <w:t xml:space="preserve"> just a note, depending on what structure </w:t>
      </w:r>
      <w:r w:rsidR="007A369C" w:rsidRPr="007E04D0">
        <w:rPr>
          <w:rFonts w:ascii="Times New Roman" w:hAnsi="Times New Roman" w:cs="Times New Roman"/>
          <w:szCs w:val="24"/>
        </w:rPr>
        <w:t>or format</w:t>
      </w:r>
      <w:r w:rsidR="004F0483" w:rsidRPr="007E04D0">
        <w:rPr>
          <w:rFonts w:ascii="Times New Roman" w:hAnsi="Times New Roman" w:cs="Times New Roman"/>
          <w:szCs w:val="24"/>
        </w:rPr>
        <w:t xml:space="preserve"> to focus</w:t>
      </w:r>
      <w:r w:rsidR="00A9506D" w:rsidRPr="007E04D0">
        <w:rPr>
          <w:rFonts w:ascii="Times New Roman" w:hAnsi="Times New Roman" w:cs="Times New Roman"/>
          <w:szCs w:val="24"/>
        </w:rPr>
        <w:t xml:space="preserve"> on</w:t>
      </w:r>
      <w:r w:rsidR="004F0483" w:rsidRPr="007E04D0">
        <w:rPr>
          <w:rFonts w:ascii="Times New Roman" w:hAnsi="Times New Roman" w:cs="Times New Roman"/>
          <w:szCs w:val="24"/>
        </w:rPr>
        <w:t xml:space="preserve">. </w:t>
      </w:r>
      <w:r w:rsidR="00C61F3E" w:rsidRPr="007E04D0">
        <w:rPr>
          <w:rFonts w:ascii="Times New Roman" w:hAnsi="Times New Roman" w:cs="Times New Roman"/>
          <w:szCs w:val="24"/>
        </w:rPr>
        <w:t xml:space="preserve">After the activity, teachers may also collect all the </w:t>
      </w:r>
      <w:r w:rsidR="004F0483" w:rsidRPr="007E04D0">
        <w:rPr>
          <w:rFonts w:ascii="Times New Roman" w:hAnsi="Times New Roman" w:cs="Times New Roman"/>
          <w:szCs w:val="24"/>
        </w:rPr>
        <w:t xml:space="preserve">students’ works and send them to the health workers as a gift. That would </w:t>
      </w:r>
      <w:r w:rsidR="000960F0">
        <w:rPr>
          <w:rFonts w:ascii="Times New Roman" w:hAnsi="Times New Roman" w:cs="Times New Roman"/>
          <w:szCs w:val="24"/>
        </w:rPr>
        <w:t xml:space="preserve">definitely </w:t>
      </w:r>
      <w:r w:rsidR="004F0483" w:rsidRPr="007E04D0">
        <w:rPr>
          <w:rFonts w:ascii="Times New Roman" w:hAnsi="Times New Roman" w:cs="Times New Roman"/>
          <w:szCs w:val="24"/>
        </w:rPr>
        <w:t xml:space="preserve">mean a lot to them. </w:t>
      </w:r>
    </w:p>
    <w:p w14:paraId="3E78A012" w14:textId="77777777" w:rsidR="00652B6D" w:rsidRPr="007E04D0" w:rsidRDefault="00652B6D" w:rsidP="007E04D0">
      <w:pPr>
        <w:rPr>
          <w:rFonts w:ascii="Times New Roman" w:hAnsi="Times New Roman" w:cs="Times New Roman"/>
          <w:szCs w:val="24"/>
        </w:rPr>
      </w:pPr>
    </w:p>
    <w:p w14:paraId="672DA47B" w14:textId="28DE711F" w:rsidR="00652B6D" w:rsidRDefault="00652B6D" w:rsidP="007E04D0">
      <w:pPr>
        <w:rPr>
          <w:rFonts w:ascii="Times New Roman" w:hAnsi="Times New Roman" w:cs="Times New Roman"/>
          <w:szCs w:val="24"/>
        </w:rPr>
      </w:pPr>
      <w:r w:rsidRPr="007E04D0">
        <w:rPr>
          <w:rFonts w:ascii="Times New Roman" w:hAnsi="Times New Roman" w:cs="Times New Roman"/>
          <w:szCs w:val="24"/>
        </w:rPr>
        <w:t xml:space="preserve">The future, which may be a very devastating one, is unknown but the present is </w:t>
      </w:r>
      <w:r w:rsidR="00C01003" w:rsidRPr="007E04D0">
        <w:rPr>
          <w:rFonts w:ascii="Times New Roman" w:hAnsi="Times New Roman" w:cs="Times New Roman"/>
          <w:szCs w:val="24"/>
        </w:rPr>
        <w:t xml:space="preserve">still </w:t>
      </w:r>
      <w:r w:rsidRPr="007E04D0">
        <w:rPr>
          <w:rFonts w:ascii="Times New Roman" w:hAnsi="Times New Roman" w:cs="Times New Roman"/>
          <w:szCs w:val="24"/>
        </w:rPr>
        <w:t>here</w:t>
      </w:r>
      <w:r w:rsidR="00C01003" w:rsidRPr="007E04D0">
        <w:rPr>
          <w:rFonts w:ascii="Times New Roman" w:hAnsi="Times New Roman" w:cs="Times New Roman"/>
          <w:szCs w:val="24"/>
        </w:rPr>
        <w:t xml:space="preserve"> for us</w:t>
      </w:r>
      <w:r w:rsidRPr="007E04D0">
        <w:rPr>
          <w:rFonts w:ascii="Times New Roman" w:hAnsi="Times New Roman" w:cs="Times New Roman"/>
          <w:szCs w:val="24"/>
        </w:rPr>
        <w:t xml:space="preserve">. We </w:t>
      </w:r>
      <w:r w:rsidR="000960F0">
        <w:rPr>
          <w:rFonts w:ascii="Times New Roman" w:hAnsi="Times New Roman" w:cs="Times New Roman"/>
          <w:szCs w:val="24"/>
        </w:rPr>
        <w:t xml:space="preserve">may not be able to take control of many things during this COVID-19 outbreak but it doesn’t mean that there is totally nothing we can do. As long as we </w:t>
      </w:r>
      <w:r w:rsidR="00C61F3E" w:rsidRPr="007E04D0">
        <w:rPr>
          <w:rFonts w:ascii="Times New Roman" w:hAnsi="Times New Roman" w:cs="Times New Roman"/>
          <w:szCs w:val="24"/>
        </w:rPr>
        <w:t>understand our role in the society</w:t>
      </w:r>
      <w:r w:rsidR="000960F0">
        <w:rPr>
          <w:rFonts w:ascii="Times New Roman" w:hAnsi="Times New Roman" w:cs="Times New Roman"/>
          <w:szCs w:val="24"/>
        </w:rPr>
        <w:t xml:space="preserve">, we can still </w:t>
      </w:r>
      <w:r w:rsidRPr="007E04D0">
        <w:rPr>
          <w:rFonts w:ascii="Times New Roman" w:hAnsi="Times New Roman" w:cs="Times New Roman"/>
          <w:szCs w:val="24"/>
        </w:rPr>
        <w:t>seize this</w:t>
      </w:r>
      <w:r w:rsidR="004F0483" w:rsidRPr="007E04D0">
        <w:rPr>
          <w:rFonts w:ascii="Times New Roman" w:hAnsi="Times New Roman" w:cs="Times New Roman"/>
          <w:szCs w:val="24"/>
        </w:rPr>
        <w:t xml:space="preserve"> very</w:t>
      </w:r>
      <w:r w:rsidRPr="007E04D0">
        <w:rPr>
          <w:rFonts w:ascii="Times New Roman" w:hAnsi="Times New Roman" w:cs="Times New Roman"/>
          <w:szCs w:val="24"/>
        </w:rPr>
        <w:t xml:space="preserve"> moment to </w:t>
      </w:r>
      <w:r w:rsidR="004F0483" w:rsidRPr="007E04D0">
        <w:rPr>
          <w:rFonts w:ascii="Times New Roman" w:hAnsi="Times New Roman" w:cs="Times New Roman"/>
          <w:szCs w:val="24"/>
        </w:rPr>
        <w:t xml:space="preserve">teach, to learn, </w:t>
      </w:r>
      <w:r w:rsidR="00344D79" w:rsidRPr="007E04D0">
        <w:rPr>
          <w:rFonts w:ascii="Times New Roman" w:hAnsi="Times New Roman" w:cs="Times New Roman"/>
          <w:szCs w:val="24"/>
        </w:rPr>
        <w:t xml:space="preserve">to develop yourself, and to help the others, so as to </w:t>
      </w:r>
      <w:r w:rsidRPr="007E04D0">
        <w:rPr>
          <w:rFonts w:ascii="Times New Roman" w:hAnsi="Times New Roman" w:cs="Times New Roman"/>
          <w:szCs w:val="24"/>
        </w:rPr>
        <w:t xml:space="preserve">make our world a better place. </w:t>
      </w:r>
    </w:p>
    <w:p w14:paraId="78A676AB" w14:textId="2523781B" w:rsidR="000960F0" w:rsidRDefault="000960F0" w:rsidP="007E04D0">
      <w:pPr>
        <w:rPr>
          <w:rFonts w:ascii="Times New Roman" w:hAnsi="Times New Roman" w:cs="Times New Roman"/>
          <w:szCs w:val="24"/>
        </w:rPr>
      </w:pPr>
    </w:p>
    <w:p w14:paraId="463F2A9C" w14:textId="28D8E35E" w:rsidR="000960F0" w:rsidRPr="00592393" w:rsidRDefault="000960F0" w:rsidP="000960F0">
      <w:pPr>
        <w:rPr>
          <w:rFonts w:ascii="Times New Roman" w:hAnsi="Times New Roman" w:cs="Times New Roman"/>
          <w:b/>
          <w:bCs/>
          <w:szCs w:val="24"/>
        </w:rPr>
      </w:pPr>
      <w:r>
        <w:rPr>
          <w:rFonts w:ascii="Times New Roman" w:hAnsi="Times New Roman" w:cs="Times New Roman"/>
          <w:b/>
          <w:bCs/>
          <w:szCs w:val="24"/>
        </w:rPr>
        <w:t>Acknowledgement</w:t>
      </w:r>
    </w:p>
    <w:p w14:paraId="5CC3728F" w14:textId="239754A2" w:rsidR="000960F0" w:rsidRPr="000960F0" w:rsidRDefault="000960F0" w:rsidP="007E04D0">
      <w:pPr>
        <w:rPr>
          <w:rFonts w:ascii="Times New Roman" w:hAnsi="Times New Roman" w:cs="Times New Roman"/>
          <w:szCs w:val="24"/>
        </w:rPr>
      </w:pPr>
    </w:p>
    <w:p w14:paraId="5C1BBC46" w14:textId="3EBCA163" w:rsidR="000960F0" w:rsidRDefault="00CA4B0A" w:rsidP="007E04D0">
      <w:pPr>
        <w:rPr>
          <w:rFonts w:ascii="Times New Roman" w:hAnsi="Times New Roman" w:cs="Times New Roman"/>
          <w:color w:val="333333"/>
          <w:shd w:val="clear" w:color="auto" w:fill="FFFFFF"/>
        </w:rPr>
      </w:pPr>
      <w:r w:rsidRPr="000960F0">
        <w:rPr>
          <w:rFonts w:ascii="Times New Roman" w:hAnsi="Times New Roman" w:cs="Times New Roman"/>
          <w:color w:val="333333"/>
          <w:shd w:val="clear" w:color="auto" w:fill="FFFFFF"/>
        </w:rPr>
        <w:t>I </w:t>
      </w:r>
      <w:r>
        <w:rPr>
          <w:rFonts w:ascii="Times New Roman" w:hAnsi="Times New Roman" w:cs="Times New Roman"/>
          <w:color w:val="333333"/>
          <w:shd w:val="clear" w:color="auto" w:fill="FFFFFF"/>
        </w:rPr>
        <w:t xml:space="preserve">am greatly indebted </w:t>
      </w:r>
      <w:r w:rsidR="00F52936">
        <w:rPr>
          <w:rFonts w:ascii="Times New Roman" w:hAnsi="Times New Roman" w:cs="Times New Roman"/>
          <w:color w:val="333333"/>
          <w:shd w:val="clear" w:color="auto" w:fill="FFFFFF"/>
        </w:rPr>
        <w:t>to my teacher,</w:t>
      </w:r>
      <w:r w:rsidR="000960F0">
        <w:rPr>
          <w:rFonts w:ascii="Times New Roman" w:hAnsi="Times New Roman" w:cs="Times New Roman"/>
          <w:color w:val="333333"/>
          <w:shd w:val="clear" w:color="auto" w:fill="FFFFFF"/>
        </w:rPr>
        <w:t xml:space="preserve"> Professor Paul P. H. But, for his inspiration,</w:t>
      </w:r>
      <w:r w:rsidR="00F52936">
        <w:rPr>
          <w:rFonts w:ascii="Times New Roman" w:hAnsi="Times New Roman" w:cs="Times New Roman"/>
          <w:color w:val="333333"/>
          <w:shd w:val="clear" w:color="auto" w:fill="FFFFFF"/>
        </w:rPr>
        <w:t xml:space="preserve"> constant encouragement </w:t>
      </w:r>
      <w:r w:rsidR="000960F0">
        <w:rPr>
          <w:rFonts w:ascii="Times New Roman" w:hAnsi="Times New Roman" w:cs="Times New Roman"/>
          <w:color w:val="333333"/>
          <w:shd w:val="clear" w:color="auto" w:fill="FFFFFF"/>
        </w:rPr>
        <w:t>and adapted song lyrics of “London Bridge is Falling Down”</w:t>
      </w:r>
      <w:r w:rsidR="00F52936">
        <w:rPr>
          <w:rFonts w:ascii="Times New Roman" w:hAnsi="Times New Roman" w:cs="Times New Roman"/>
          <w:color w:val="333333"/>
          <w:shd w:val="clear" w:color="auto" w:fill="FFFFFF"/>
        </w:rPr>
        <w:t>. I w</w:t>
      </w:r>
      <w:r w:rsidR="00F52936" w:rsidRPr="000960F0">
        <w:rPr>
          <w:rFonts w:ascii="Times New Roman" w:hAnsi="Times New Roman" w:cs="Times New Roman"/>
          <w:color w:val="333333"/>
          <w:shd w:val="clear" w:color="auto" w:fill="FFFFFF"/>
        </w:rPr>
        <w:t xml:space="preserve">ould </w:t>
      </w:r>
      <w:r w:rsidR="00F52936">
        <w:rPr>
          <w:rFonts w:ascii="Times New Roman" w:hAnsi="Times New Roman" w:cs="Times New Roman"/>
          <w:color w:val="333333"/>
          <w:shd w:val="clear" w:color="auto" w:fill="FFFFFF"/>
        </w:rPr>
        <w:t xml:space="preserve">also </w:t>
      </w:r>
      <w:r w:rsidR="00F52936" w:rsidRPr="000960F0">
        <w:rPr>
          <w:rFonts w:ascii="Times New Roman" w:hAnsi="Times New Roman" w:cs="Times New Roman"/>
          <w:color w:val="333333"/>
          <w:shd w:val="clear" w:color="auto" w:fill="FFFFFF"/>
        </w:rPr>
        <w:t xml:space="preserve">like </w:t>
      </w:r>
      <w:r w:rsidRPr="000960F0">
        <w:rPr>
          <w:rFonts w:ascii="Times New Roman" w:hAnsi="Times New Roman" w:cs="Times New Roman"/>
          <w:color w:val="333333"/>
          <w:shd w:val="clear" w:color="auto" w:fill="FFFFFF"/>
        </w:rPr>
        <w:t xml:space="preserve">to </w:t>
      </w:r>
      <w:r>
        <w:rPr>
          <w:rFonts w:ascii="Times New Roman" w:hAnsi="Times New Roman" w:cs="Times New Roman"/>
          <w:color w:val="333333"/>
          <w:shd w:val="clear" w:color="auto" w:fill="FFFFFF"/>
        </w:rPr>
        <w:t xml:space="preserve">thank </w:t>
      </w:r>
      <w:proofErr w:type="spellStart"/>
      <w:r w:rsidR="000960F0">
        <w:rPr>
          <w:rFonts w:ascii="Times New Roman" w:hAnsi="Times New Roman" w:cs="Times New Roman"/>
          <w:color w:val="333333"/>
          <w:shd w:val="clear" w:color="auto" w:fill="FFFFFF"/>
        </w:rPr>
        <w:t>Dr</w:t>
      </w:r>
      <w:proofErr w:type="spellEnd"/>
      <w:r w:rsidR="000960F0">
        <w:rPr>
          <w:rFonts w:ascii="Times New Roman" w:hAnsi="Times New Roman" w:cs="Times New Roman"/>
          <w:color w:val="333333"/>
          <w:shd w:val="clear" w:color="auto" w:fill="FFFFFF"/>
        </w:rPr>
        <w:t xml:space="preserve"> Stephen </w:t>
      </w:r>
      <w:proofErr w:type="spellStart"/>
      <w:r w:rsidR="000960F0">
        <w:rPr>
          <w:rFonts w:ascii="Times New Roman" w:hAnsi="Times New Roman" w:cs="Times New Roman"/>
          <w:color w:val="333333"/>
          <w:shd w:val="clear" w:color="auto" w:fill="FFFFFF"/>
        </w:rPr>
        <w:t>Louw</w:t>
      </w:r>
      <w:proofErr w:type="spellEnd"/>
      <w:r w:rsidR="000960F0">
        <w:rPr>
          <w:rFonts w:ascii="Times New Roman" w:hAnsi="Times New Roman" w:cs="Times New Roman"/>
          <w:color w:val="333333"/>
          <w:shd w:val="clear" w:color="auto" w:fill="FFFFFF"/>
        </w:rPr>
        <w:t xml:space="preserve">, </w:t>
      </w:r>
      <w:r w:rsidR="00AC3175">
        <w:rPr>
          <w:rFonts w:ascii="Times New Roman" w:hAnsi="Times New Roman" w:cs="Times New Roman"/>
          <w:color w:val="333333"/>
          <w:shd w:val="clear" w:color="auto" w:fill="FFFFFF"/>
        </w:rPr>
        <w:t xml:space="preserve">the Lead Trainer of Chichester College TEFL Course in Bangkok, </w:t>
      </w:r>
      <w:r w:rsidR="000960F0">
        <w:rPr>
          <w:rFonts w:ascii="Times New Roman" w:hAnsi="Times New Roman" w:cs="Times New Roman"/>
          <w:color w:val="333333"/>
          <w:shd w:val="clear" w:color="auto" w:fill="FFFFFF"/>
        </w:rPr>
        <w:t>for his</w:t>
      </w:r>
      <w:r w:rsidR="00F52936">
        <w:rPr>
          <w:rFonts w:ascii="Times New Roman" w:hAnsi="Times New Roman" w:cs="Times New Roman"/>
          <w:color w:val="333333"/>
          <w:shd w:val="clear" w:color="auto" w:fill="FFFFFF"/>
        </w:rPr>
        <w:t xml:space="preserve"> </w:t>
      </w:r>
      <w:r w:rsidR="000960F0">
        <w:rPr>
          <w:rFonts w:ascii="Times New Roman" w:hAnsi="Times New Roman" w:cs="Times New Roman"/>
          <w:color w:val="333333"/>
          <w:shd w:val="clear" w:color="auto" w:fill="FFFFFF"/>
        </w:rPr>
        <w:t>advice</w:t>
      </w:r>
      <w:r w:rsidR="00F52936">
        <w:rPr>
          <w:rFonts w:ascii="Times New Roman" w:hAnsi="Times New Roman" w:cs="Times New Roman"/>
          <w:color w:val="333333"/>
          <w:shd w:val="clear" w:color="auto" w:fill="FFFFFF"/>
        </w:rPr>
        <w:t>,</w:t>
      </w:r>
      <w:r w:rsidR="000960F0">
        <w:rPr>
          <w:rFonts w:ascii="Times New Roman" w:hAnsi="Times New Roman" w:cs="Times New Roman"/>
          <w:color w:val="333333"/>
          <w:shd w:val="clear" w:color="auto" w:fill="FFFFFF"/>
        </w:rPr>
        <w:t xml:space="preserve"> guidance</w:t>
      </w:r>
      <w:r w:rsidR="00F52936">
        <w:rPr>
          <w:rFonts w:ascii="Times New Roman" w:hAnsi="Times New Roman" w:cs="Times New Roman"/>
          <w:color w:val="333333"/>
          <w:shd w:val="clear" w:color="auto" w:fill="FFFFFF"/>
        </w:rPr>
        <w:t xml:space="preserve"> and support. Without their kind help, this article would not have been written and published.</w:t>
      </w:r>
    </w:p>
    <w:p w14:paraId="716006F0" w14:textId="0BF71F40" w:rsidR="00B72A91" w:rsidRPr="000960F0" w:rsidRDefault="00B72A91" w:rsidP="007E04D0">
      <w:pPr>
        <w:rPr>
          <w:rFonts w:ascii="Times New Roman" w:hAnsi="Times New Roman" w:cs="Times New Roman"/>
          <w:szCs w:val="24"/>
        </w:rPr>
      </w:pPr>
    </w:p>
    <w:p w14:paraId="227689AF" w14:textId="6F693AFA" w:rsidR="00B72A91" w:rsidRPr="00592393" w:rsidRDefault="00B72A91" w:rsidP="007E04D0">
      <w:pPr>
        <w:rPr>
          <w:rFonts w:ascii="Times New Roman" w:hAnsi="Times New Roman" w:cs="Times New Roman"/>
          <w:b/>
          <w:bCs/>
          <w:szCs w:val="24"/>
        </w:rPr>
      </w:pPr>
      <w:r w:rsidRPr="00592393">
        <w:rPr>
          <w:rFonts w:ascii="Times New Roman" w:hAnsi="Times New Roman" w:cs="Times New Roman"/>
          <w:b/>
          <w:bCs/>
          <w:szCs w:val="24"/>
        </w:rPr>
        <w:lastRenderedPageBreak/>
        <w:t>References</w:t>
      </w:r>
    </w:p>
    <w:p w14:paraId="2B6C9B08" w14:textId="77777777" w:rsidR="00816963" w:rsidRPr="007E04D0" w:rsidRDefault="00816963" w:rsidP="007E04D0">
      <w:pPr>
        <w:rPr>
          <w:rFonts w:ascii="Times New Roman" w:hAnsi="Times New Roman" w:cs="Times New Roman"/>
          <w:szCs w:val="24"/>
        </w:rPr>
      </w:pPr>
    </w:p>
    <w:p w14:paraId="07271707" w14:textId="01DC164A" w:rsidR="007510B9" w:rsidRPr="007057D5" w:rsidRDefault="007510B9" w:rsidP="007057D5">
      <w:pPr>
        <w:ind w:left="360"/>
        <w:rPr>
          <w:rFonts w:ascii="Times New Roman" w:hAnsi="Times New Roman" w:cs="Times New Roman"/>
          <w:szCs w:val="24"/>
        </w:rPr>
      </w:pPr>
      <w:r w:rsidRPr="007057D5">
        <w:rPr>
          <w:rFonts w:ascii="Times New Roman" w:hAnsi="Times New Roman" w:cs="Times New Roman"/>
          <w:szCs w:val="24"/>
        </w:rPr>
        <w:t xml:space="preserve">Abdul Razak, N.A.N. &amp; </w:t>
      </w:r>
      <w:proofErr w:type="spellStart"/>
      <w:r w:rsidRPr="007057D5">
        <w:rPr>
          <w:rFonts w:ascii="Times New Roman" w:hAnsi="Times New Roman" w:cs="Times New Roman"/>
          <w:szCs w:val="24"/>
        </w:rPr>
        <w:t>Md</w:t>
      </w:r>
      <w:proofErr w:type="spellEnd"/>
      <w:r w:rsidRPr="007057D5">
        <w:rPr>
          <w:rFonts w:ascii="Times New Roman" w:hAnsi="Times New Roman" w:cs="Times New Roman"/>
          <w:szCs w:val="24"/>
        </w:rPr>
        <w:t xml:space="preserve"> </w:t>
      </w:r>
      <w:proofErr w:type="spellStart"/>
      <w:r w:rsidRPr="007057D5">
        <w:rPr>
          <w:rFonts w:ascii="Times New Roman" w:hAnsi="Times New Roman" w:cs="Times New Roman"/>
          <w:szCs w:val="24"/>
        </w:rPr>
        <w:t>Yunus</w:t>
      </w:r>
      <w:proofErr w:type="spellEnd"/>
      <w:r w:rsidRPr="007057D5">
        <w:rPr>
          <w:rFonts w:ascii="Times New Roman" w:hAnsi="Times New Roman" w:cs="Times New Roman"/>
          <w:szCs w:val="24"/>
        </w:rPr>
        <w:t xml:space="preserve">, M. </w:t>
      </w:r>
      <w:r w:rsidR="00F52936" w:rsidRPr="007057D5">
        <w:rPr>
          <w:rFonts w:ascii="Times New Roman" w:hAnsi="Times New Roman" w:cs="Times New Roman"/>
          <w:szCs w:val="24"/>
        </w:rPr>
        <w:t>(</w:t>
      </w:r>
      <w:r w:rsidR="0085584A" w:rsidRPr="007057D5">
        <w:rPr>
          <w:rFonts w:ascii="Times New Roman" w:hAnsi="Times New Roman" w:cs="Times New Roman"/>
          <w:szCs w:val="24"/>
        </w:rPr>
        <w:t>2016</w:t>
      </w:r>
      <w:r w:rsidR="00F52936" w:rsidRPr="007057D5">
        <w:rPr>
          <w:rFonts w:ascii="Times New Roman" w:hAnsi="Times New Roman" w:cs="Times New Roman"/>
          <w:szCs w:val="24"/>
        </w:rPr>
        <w:t>)</w:t>
      </w:r>
      <w:r w:rsidR="0085584A" w:rsidRPr="007057D5">
        <w:rPr>
          <w:rFonts w:ascii="Times New Roman" w:hAnsi="Times New Roman" w:cs="Times New Roman"/>
          <w:szCs w:val="24"/>
        </w:rPr>
        <w:t xml:space="preserve"> Using action songs in teaching action words to young ESL learners.</w:t>
      </w:r>
      <w:r w:rsidRPr="007057D5">
        <w:rPr>
          <w:rFonts w:ascii="Times New Roman" w:hAnsi="Times New Roman" w:cs="Times New Roman"/>
          <w:szCs w:val="24"/>
        </w:rPr>
        <w:t xml:space="preserve"> </w:t>
      </w:r>
      <w:r w:rsidRPr="007057D5">
        <w:rPr>
          <w:rFonts w:ascii="Times New Roman" w:hAnsi="Times New Roman" w:cs="Times New Roman"/>
          <w:i/>
          <w:iCs/>
          <w:szCs w:val="24"/>
        </w:rPr>
        <w:t>International Journal of Language Education and Applied Linguistics (IJLEAL)</w:t>
      </w:r>
      <w:r w:rsidR="0085584A" w:rsidRPr="007057D5">
        <w:rPr>
          <w:rFonts w:ascii="Times New Roman" w:hAnsi="Times New Roman" w:cs="Times New Roman"/>
          <w:szCs w:val="24"/>
        </w:rPr>
        <w:t xml:space="preserve">. </w:t>
      </w:r>
      <w:r w:rsidRPr="007057D5">
        <w:rPr>
          <w:rFonts w:ascii="Times New Roman" w:hAnsi="Times New Roman" w:cs="Times New Roman"/>
          <w:szCs w:val="24"/>
        </w:rPr>
        <w:t>Vol. 4</w:t>
      </w:r>
      <w:r w:rsidR="00CA49A1" w:rsidRPr="007057D5">
        <w:rPr>
          <w:rFonts w:ascii="Times New Roman" w:hAnsi="Times New Roman" w:cs="Times New Roman"/>
          <w:szCs w:val="24"/>
        </w:rPr>
        <w:t xml:space="preserve">: </w:t>
      </w:r>
      <w:r w:rsidRPr="007057D5">
        <w:rPr>
          <w:rFonts w:ascii="Times New Roman" w:hAnsi="Times New Roman" w:cs="Times New Roman"/>
          <w:szCs w:val="24"/>
        </w:rPr>
        <w:t>15</w:t>
      </w:r>
      <w:r w:rsidR="00CA49A1" w:rsidRPr="007057D5">
        <w:rPr>
          <w:rFonts w:ascii="Times New Roman" w:hAnsi="Times New Roman" w:cs="Times New Roman"/>
          <w:szCs w:val="24"/>
        </w:rPr>
        <w:t>–</w:t>
      </w:r>
      <w:r w:rsidRPr="007057D5">
        <w:rPr>
          <w:rFonts w:ascii="Times New Roman" w:hAnsi="Times New Roman" w:cs="Times New Roman"/>
          <w:szCs w:val="24"/>
        </w:rPr>
        <w:t>24</w:t>
      </w:r>
      <w:r w:rsidR="0085584A" w:rsidRPr="007057D5">
        <w:rPr>
          <w:rFonts w:ascii="Times New Roman" w:hAnsi="Times New Roman" w:cs="Times New Roman"/>
          <w:szCs w:val="24"/>
        </w:rPr>
        <w:t>.</w:t>
      </w:r>
    </w:p>
    <w:p w14:paraId="1177BB50" w14:textId="77777777" w:rsidR="009137A1" w:rsidRPr="007E04D0" w:rsidRDefault="009137A1" w:rsidP="007057D5">
      <w:pPr>
        <w:rPr>
          <w:rFonts w:ascii="Times New Roman" w:hAnsi="Times New Roman" w:cs="Times New Roman"/>
          <w:szCs w:val="24"/>
        </w:rPr>
      </w:pPr>
    </w:p>
    <w:p w14:paraId="056757BB" w14:textId="71697D30" w:rsidR="007510B9" w:rsidRPr="007E04D0" w:rsidRDefault="007510B9" w:rsidP="007057D5">
      <w:pPr>
        <w:pStyle w:val="Default"/>
        <w:ind w:left="360"/>
      </w:pPr>
      <w:proofErr w:type="spellStart"/>
      <w:r w:rsidRPr="007E04D0">
        <w:t>Abidin</w:t>
      </w:r>
      <w:proofErr w:type="spellEnd"/>
      <w:r w:rsidRPr="007E04D0">
        <w:t>, M.J.</w:t>
      </w:r>
      <w:r w:rsidR="00CA49A1" w:rsidRPr="007E04D0">
        <w:t>Z.</w:t>
      </w:r>
      <w:r w:rsidRPr="007E04D0">
        <w:t>, Pour-</w:t>
      </w:r>
      <w:proofErr w:type="spellStart"/>
      <w:r w:rsidRPr="007E04D0">
        <w:t>Mohammadi</w:t>
      </w:r>
      <w:proofErr w:type="spellEnd"/>
      <w:r w:rsidRPr="007E04D0">
        <w:t>, M., Singh, K.K.</w:t>
      </w:r>
      <w:r w:rsidR="00CA49A1" w:rsidRPr="007E04D0">
        <w:t>B.</w:t>
      </w:r>
      <w:r w:rsidRPr="007E04D0">
        <w:t xml:space="preserve">, Azman, R. &amp; </w:t>
      </w:r>
      <w:proofErr w:type="spellStart"/>
      <w:r w:rsidRPr="007E04D0">
        <w:t>Souriyavongsa</w:t>
      </w:r>
      <w:proofErr w:type="spellEnd"/>
      <w:r w:rsidRPr="007E04D0">
        <w:t xml:space="preserve">, T. </w:t>
      </w:r>
      <w:r w:rsidR="00AC08F0">
        <w:t>(</w:t>
      </w:r>
      <w:r w:rsidR="0085584A" w:rsidRPr="007E04D0">
        <w:t>2</w:t>
      </w:r>
      <w:r w:rsidRPr="007E04D0">
        <w:t>011</w:t>
      </w:r>
      <w:r w:rsidR="00AC08F0">
        <w:t>)</w:t>
      </w:r>
      <w:r w:rsidRPr="007E04D0">
        <w:t xml:space="preserve"> The </w:t>
      </w:r>
      <w:r w:rsidR="0085584A" w:rsidRPr="007E04D0">
        <w:t>e</w:t>
      </w:r>
      <w:r w:rsidRPr="007E04D0">
        <w:t xml:space="preserve">ffectiveness of </w:t>
      </w:r>
      <w:r w:rsidR="0085584A" w:rsidRPr="007E04D0">
        <w:t>u</w:t>
      </w:r>
      <w:r w:rsidRPr="007E04D0">
        <w:t xml:space="preserve">sing </w:t>
      </w:r>
      <w:r w:rsidR="0085584A" w:rsidRPr="007E04D0">
        <w:t>s</w:t>
      </w:r>
      <w:r w:rsidRPr="007E04D0">
        <w:t xml:space="preserve">ongs in YouTube to </w:t>
      </w:r>
      <w:r w:rsidR="0085584A" w:rsidRPr="007E04D0">
        <w:t>i</w:t>
      </w:r>
      <w:r w:rsidRPr="007E04D0">
        <w:t xml:space="preserve">mprove </w:t>
      </w:r>
      <w:r w:rsidR="0085584A" w:rsidRPr="007E04D0">
        <w:t>v</w:t>
      </w:r>
      <w:r w:rsidRPr="007E04D0">
        <w:t>ocabulary</w:t>
      </w:r>
      <w:r w:rsidR="009137A1" w:rsidRPr="007E04D0">
        <w:t xml:space="preserve"> </w:t>
      </w:r>
      <w:r w:rsidR="0085584A" w:rsidRPr="007E04D0">
        <w:t>c</w:t>
      </w:r>
      <w:r w:rsidRPr="007E04D0">
        <w:t xml:space="preserve">ompetence among </w:t>
      </w:r>
      <w:r w:rsidR="0085584A" w:rsidRPr="007E04D0">
        <w:t>u</w:t>
      </w:r>
      <w:r w:rsidRPr="007E04D0">
        <w:t xml:space="preserve">pper </w:t>
      </w:r>
      <w:r w:rsidR="0085584A" w:rsidRPr="007E04D0">
        <w:t>s</w:t>
      </w:r>
      <w:r w:rsidRPr="007E04D0">
        <w:t xml:space="preserve">econdary </w:t>
      </w:r>
      <w:r w:rsidR="0085584A" w:rsidRPr="007E04D0">
        <w:t>s</w:t>
      </w:r>
      <w:r w:rsidRPr="007E04D0">
        <w:t xml:space="preserve">chool </w:t>
      </w:r>
      <w:r w:rsidR="0085584A" w:rsidRPr="007E04D0">
        <w:t>s</w:t>
      </w:r>
      <w:r w:rsidRPr="007E04D0">
        <w:t xml:space="preserve">tudies. </w:t>
      </w:r>
      <w:r w:rsidRPr="007E04D0">
        <w:rPr>
          <w:i/>
          <w:iCs/>
        </w:rPr>
        <w:t>TPLS Theory and Practice in Language Studies</w:t>
      </w:r>
      <w:r w:rsidR="00CA49A1" w:rsidRPr="007E04D0">
        <w:rPr>
          <w:i/>
          <w:iCs/>
        </w:rPr>
        <w:t xml:space="preserve">. </w:t>
      </w:r>
      <w:r w:rsidR="00CA49A1" w:rsidRPr="007E04D0">
        <w:t>Vol. 1</w:t>
      </w:r>
      <w:r w:rsidRPr="007E04D0">
        <w:t>(11)</w:t>
      </w:r>
      <w:r w:rsidR="00CA49A1" w:rsidRPr="007E04D0">
        <w:t>: 1488–</w:t>
      </w:r>
      <w:r w:rsidRPr="007E04D0">
        <w:t xml:space="preserve">1496. </w:t>
      </w:r>
    </w:p>
    <w:p w14:paraId="55B407EB" w14:textId="77777777" w:rsidR="007510B9" w:rsidRPr="007E04D0" w:rsidRDefault="007510B9" w:rsidP="007057D5">
      <w:pPr>
        <w:rPr>
          <w:rFonts w:ascii="Times New Roman" w:hAnsi="Times New Roman" w:cs="Times New Roman"/>
          <w:szCs w:val="24"/>
        </w:rPr>
      </w:pPr>
    </w:p>
    <w:p w14:paraId="628738A6" w14:textId="6E61F34A" w:rsidR="007510B9" w:rsidRPr="007057D5" w:rsidRDefault="007510B9" w:rsidP="007057D5">
      <w:pPr>
        <w:widowControl/>
        <w:autoSpaceDE w:val="0"/>
        <w:autoSpaceDN w:val="0"/>
        <w:adjustRightInd w:val="0"/>
        <w:ind w:left="360"/>
        <w:rPr>
          <w:rFonts w:ascii="Times New Roman" w:hAnsi="Times New Roman" w:cs="Times New Roman"/>
          <w:szCs w:val="24"/>
        </w:rPr>
      </w:pPr>
      <w:proofErr w:type="spellStart"/>
      <w:r w:rsidRPr="007057D5">
        <w:rPr>
          <w:rFonts w:ascii="Times New Roman" w:hAnsi="Times New Roman" w:cs="Times New Roman"/>
          <w:szCs w:val="24"/>
        </w:rPr>
        <w:t>Ardasheva</w:t>
      </w:r>
      <w:proofErr w:type="spellEnd"/>
      <w:r w:rsidR="007375B5" w:rsidRPr="007057D5">
        <w:rPr>
          <w:rFonts w:ascii="Times New Roman" w:hAnsi="Times New Roman" w:cs="Times New Roman"/>
          <w:szCs w:val="24"/>
        </w:rPr>
        <w:t xml:space="preserve">, Y., </w:t>
      </w:r>
      <w:proofErr w:type="spellStart"/>
      <w:r w:rsidR="007375B5" w:rsidRPr="007057D5">
        <w:rPr>
          <w:rFonts w:ascii="Times New Roman" w:hAnsi="Times New Roman" w:cs="Times New Roman"/>
          <w:szCs w:val="24"/>
        </w:rPr>
        <w:t>Carbonneau</w:t>
      </w:r>
      <w:proofErr w:type="spellEnd"/>
      <w:r w:rsidR="007375B5" w:rsidRPr="007057D5">
        <w:rPr>
          <w:rFonts w:ascii="Times New Roman" w:hAnsi="Times New Roman" w:cs="Times New Roman"/>
          <w:szCs w:val="24"/>
        </w:rPr>
        <w:t xml:space="preserve">, K.J., </w:t>
      </w:r>
      <w:proofErr w:type="spellStart"/>
      <w:r w:rsidR="007375B5" w:rsidRPr="007057D5">
        <w:rPr>
          <w:rFonts w:ascii="Times New Roman" w:hAnsi="Times New Roman" w:cs="Times New Roman"/>
          <w:szCs w:val="24"/>
        </w:rPr>
        <w:t>Roo</w:t>
      </w:r>
      <w:proofErr w:type="spellEnd"/>
      <w:r w:rsidR="007375B5" w:rsidRPr="007057D5">
        <w:rPr>
          <w:rFonts w:ascii="Times New Roman" w:hAnsi="Times New Roman" w:cs="Times New Roman"/>
          <w:szCs w:val="24"/>
        </w:rPr>
        <w:t xml:space="preserve">, A.K. &amp; Wang, Z. </w:t>
      </w:r>
      <w:r w:rsidR="00AC08F0" w:rsidRPr="007057D5">
        <w:rPr>
          <w:rFonts w:ascii="Times New Roman" w:hAnsi="Times New Roman" w:cs="Times New Roman"/>
          <w:szCs w:val="24"/>
        </w:rPr>
        <w:t>(</w:t>
      </w:r>
      <w:r w:rsidRPr="007057D5">
        <w:rPr>
          <w:rFonts w:ascii="Times New Roman" w:hAnsi="Times New Roman" w:cs="Times New Roman"/>
          <w:szCs w:val="24"/>
        </w:rPr>
        <w:t>2018</w:t>
      </w:r>
      <w:r w:rsidR="00AC08F0" w:rsidRPr="007057D5">
        <w:rPr>
          <w:rFonts w:ascii="Times New Roman" w:hAnsi="Times New Roman" w:cs="Times New Roman"/>
          <w:szCs w:val="24"/>
        </w:rPr>
        <w:t>)</w:t>
      </w:r>
      <w:r w:rsidR="007375B5" w:rsidRPr="007057D5">
        <w:rPr>
          <w:rFonts w:ascii="Times New Roman" w:hAnsi="Times New Roman" w:cs="Times New Roman"/>
          <w:kern w:val="0"/>
          <w:szCs w:val="24"/>
        </w:rPr>
        <w:t xml:space="preserve"> Relationships among prior learning, anxiety, self-e</w:t>
      </w:r>
      <w:r w:rsidR="007375B5" w:rsidRPr="007057D5">
        <w:rPr>
          <w:rFonts w:ascii="Times New Roman" w:eastAsia="AdvOT596495f2+fb" w:hAnsi="Times New Roman" w:cs="Times New Roman"/>
          <w:kern w:val="0"/>
          <w:szCs w:val="24"/>
        </w:rPr>
        <w:t>ffi</w:t>
      </w:r>
      <w:r w:rsidR="007375B5" w:rsidRPr="007057D5">
        <w:rPr>
          <w:rFonts w:ascii="Times New Roman" w:hAnsi="Times New Roman" w:cs="Times New Roman"/>
          <w:kern w:val="0"/>
          <w:szCs w:val="24"/>
        </w:rPr>
        <w:t>cacy, and science vocabulary learning of middle school students with varied English language pro</w:t>
      </w:r>
      <w:r w:rsidR="007375B5" w:rsidRPr="007057D5">
        <w:rPr>
          <w:rFonts w:ascii="Times New Roman" w:eastAsia="AdvOT596495f2+fb" w:hAnsi="Times New Roman" w:cs="Times New Roman"/>
          <w:kern w:val="0"/>
          <w:szCs w:val="24"/>
        </w:rPr>
        <w:t>fi</w:t>
      </w:r>
      <w:r w:rsidR="007375B5" w:rsidRPr="007057D5">
        <w:rPr>
          <w:rFonts w:ascii="Times New Roman" w:hAnsi="Times New Roman" w:cs="Times New Roman"/>
          <w:kern w:val="0"/>
          <w:szCs w:val="24"/>
        </w:rPr>
        <w:t>ciency.</w:t>
      </w:r>
      <w:r w:rsidR="007375B5" w:rsidRPr="007057D5">
        <w:rPr>
          <w:rFonts w:ascii="Times New Roman" w:eastAsia="CharisSIL-Italic" w:hAnsi="Times New Roman" w:cs="Times New Roman"/>
          <w:i/>
          <w:iCs/>
          <w:kern w:val="0"/>
          <w:szCs w:val="24"/>
        </w:rPr>
        <w:t xml:space="preserve"> Learning and Individual Differences</w:t>
      </w:r>
      <w:r w:rsidR="00CA49A1" w:rsidRPr="007057D5">
        <w:rPr>
          <w:rFonts w:ascii="Times New Roman" w:eastAsia="CharisSIL-Italic" w:hAnsi="Times New Roman" w:cs="Times New Roman"/>
          <w:i/>
          <w:iCs/>
          <w:kern w:val="0"/>
          <w:szCs w:val="24"/>
        </w:rPr>
        <w:t>.</w:t>
      </w:r>
      <w:r w:rsidR="00CA49A1" w:rsidRPr="007057D5">
        <w:rPr>
          <w:rFonts w:ascii="Times New Roman" w:eastAsia="CharisSIL-Italic" w:hAnsi="Times New Roman" w:cs="Times New Roman"/>
          <w:kern w:val="0"/>
          <w:szCs w:val="24"/>
        </w:rPr>
        <w:t xml:space="preserve"> Vol. </w:t>
      </w:r>
      <w:r w:rsidR="007375B5" w:rsidRPr="007057D5">
        <w:rPr>
          <w:rFonts w:ascii="Times New Roman" w:eastAsia="CharisSIL-Italic" w:hAnsi="Times New Roman" w:cs="Times New Roman"/>
          <w:kern w:val="0"/>
          <w:szCs w:val="24"/>
        </w:rPr>
        <w:t>61 (2018)</w:t>
      </w:r>
      <w:r w:rsidR="00CA49A1" w:rsidRPr="007057D5">
        <w:rPr>
          <w:rFonts w:ascii="Times New Roman" w:eastAsia="CharisSIL-Italic" w:hAnsi="Times New Roman" w:cs="Times New Roman"/>
          <w:kern w:val="0"/>
          <w:szCs w:val="24"/>
        </w:rPr>
        <w:t xml:space="preserve">: </w:t>
      </w:r>
      <w:r w:rsidR="007375B5" w:rsidRPr="007057D5">
        <w:rPr>
          <w:rFonts w:ascii="Times New Roman" w:eastAsia="CharisSIL-Italic" w:hAnsi="Times New Roman" w:cs="Times New Roman"/>
          <w:kern w:val="0"/>
          <w:szCs w:val="24"/>
        </w:rPr>
        <w:t>21–30</w:t>
      </w:r>
      <w:r w:rsidR="00CA49A1" w:rsidRPr="007057D5">
        <w:rPr>
          <w:rFonts w:ascii="Times New Roman" w:eastAsia="CharisSIL-Italic" w:hAnsi="Times New Roman" w:cs="Times New Roman"/>
          <w:kern w:val="0"/>
          <w:szCs w:val="24"/>
        </w:rPr>
        <w:t>.</w:t>
      </w:r>
    </w:p>
    <w:p w14:paraId="1095DE99" w14:textId="77777777" w:rsidR="009137A1" w:rsidRPr="007E04D0" w:rsidRDefault="009137A1" w:rsidP="007057D5">
      <w:pPr>
        <w:rPr>
          <w:rFonts w:ascii="Times New Roman" w:hAnsi="Times New Roman" w:cs="Times New Roman"/>
          <w:szCs w:val="24"/>
        </w:rPr>
      </w:pPr>
    </w:p>
    <w:p w14:paraId="0A1F6488" w14:textId="75CA4A8C" w:rsidR="007510B9" w:rsidRPr="007057D5" w:rsidRDefault="007510B9" w:rsidP="007057D5">
      <w:pPr>
        <w:ind w:left="360"/>
        <w:rPr>
          <w:rFonts w:ascii="Times New Roman" w:hAnsi="Times New Roman" w:cs="Times New Roman"/>
          <w:szCs w:val="24"/>
        </w:rPr>
      </w:pPr>
      <w:r w:rsidRPr="007057D5">
        <w:rPr>
          <w:rFonts w:ascii="Times New Roman" w:hAnsi="Times New Roman" w:cs="Times New Roman"/>
          <w:szCs w:val="24"/>
        </w:rPr>
        <w:t>Aster</w:t>
      </w:r>
      <w:r w:rsidR="009137A1" w:rsidRPr="007057D5">
        <w:rPr>
          <w:rFonts w:ascii="Times New Roman" w:hAnsi="Times New Roman" w:cs="Times New Roman"/>
          <w:szCs w:val="24"/>
        </w:rPr>
        <w:t>, A.A.</w:t>
      </w:r>
      <w:r w:rsidRPr="007057D5">
        <w:rPr>
          <w:rFonts w:ascii="Times New Roman" w:hAnsi="Times New Roman" w:cs="Times New Roman"/>
          <w:szCs w:val="24"/>
        </w:rPr>
        <w:t xml:space="preserve"> &amp; </w:t>
      </w:r>
      <w:proofErr w:type="spellStart"/>
      <w:r w:rsidRPr="007057D5">
        <w:rPr>
          <w:rFonts w:ascii="Times New Roman" w:hAnsi="Times New Roman" w:cs="Times New Roman"/>
          <w:szCs w:val="24"/>
        </w:rPr>
        <w:t>Narius</w:t>
      </w:r>
      <w:proofErr w:type="spellEnd"/>
      <w:r w:rsidR="009137A1" w:rsidRPr="007057D5">
        <w:rPr>
          <w:rFonts w:ascii="Times New Roman" w:hAnsi="Times New Roman" w:cs="Times New Roman"/>
          <w:szCs w:val="24"/>
        </w:rPr>
        <w:t xml:space="preserve">, D. </w:t>
      </w:r>
      <w:r w:rsidR="00AC08F0" w:rsidRPr="007057D5">
        <w:rPr>
          <w:rFonts w:ascii="Times New Roman" w:hAnsi="Times New Roman" w:cs="Times New Roman"/>
          <w:szCs w:val="24"/>
        </w:rPr>
        <w:t>(</w:t>
      </w:r>
      <w:r w:rsidRPr="007057D5">
        <w:rPr>
          <w:rFonts w:ascii="Times New Roman" w:hAnsi="Times New Roman" w:cs="Times New Roman"/>
          <w:szCs w:val="24"/>
        </w:rPr>
        <w:t>2013</w:t>
      </w:r>
      <w:r w:rsidR="00AC08F0" w:rsidRPr="007057D5">
        <w:rPr>
          <w:rFonts w:ascii="Times New Roman" w:hAnsi="Times New Roman" w:cs="Times New Roman"/>
          <w:szCs w:val="24"/>
        </w:rPr>
        <w:t>)</w:t>
      </w:r>
      <w:r w:rsidR="009137A1" w:rsidRPr="007057D5">
        <w:rPr>
          <w:rFonts w:ascii="Times New Roman" w:hAnsi="Times New Roman" w:cs="Times New Roman"/>
          <w:szCs w:val="24"/>
        </w:rPr>
        <w:t xml:space="preserve"> Using campfire legend PC game as a media in teaching imperative sentence for junior high school students. </w:t>
      </w:r>
      <w:r w:rsidR="009137A1" w:rsidRPr="007057D5">
        <w:rPr>
          <w:rFonts w:ascii="Times New Roman" w:hAnsi="Times New Roman" w:cs="Times New Roman"/>
          <w:i/>
          <w:iCs/>
          <w:szCs w:val="24"/>
        </w:rPr>
        <w:t>Journal of English Language Teaching</w:t>
      </w:r>
      <w:r w:rsidR="00CA49A1" w:rsidRPr="007057D5">
        <w:rPr>
          <w:rFonts w:ascii="Times New Roman" w:hAnsi="Times New Roman" w:cs="Times New Roman"/>
          <w:szCs w:val="24"/>
        </w:rPr>
        <w:t>.</w:t>
      </w:r>
      <w:r w:rsidR="009137A1" w:rsidRPr="007057D5">
        <w:rPr>
          <w:rFonts w:ascii="Times New Roman" w:hAnsi="Times New Roman" w:cs="Times New Roman"/>
          <w:szCs w:val="24"/>
        </w:rPr>
        <w:t xml:space="preserve"> Vol. 1 No. 2</w:t>
      </w:r>
      <w:r w:rsidR="00CA49A1" w:rsidRPr="007057D5">
        <w:rPr>
          <w:rFonts w:ascii="Times New Roman" w:hAnsi="Times New Roman" w:cs="Times New Roman"/>
          <w:szCs w:val="24"/>
        </w:rPr>
        <w:t>,</w:t>
      </w:r>
      <w:r w:rsidR="009137A1" w:rsidRPr="007057D5">
        <w:rPr>
          <w:rFonts w:ascii="Times New Roman" w:hAnsi="Times New Roman" w:cs="Times New Roman"/>
          <w:szCs w:val="24"/>
        </w:rPr>
        <w:t xml:space="preserve"> </w:t>
      </w:r>
      <w:proofErr w:type="spellStart"/>
      <w:r w:rsidR="009137A1" w:rsidRPr="007057D5">
        <w:rPr>
          <w:rFonts w:ascii="Times New Roman" w:hAnsi="Times New Roman" w:cs="Times New Roman"/>
          <w:szCs w:val="24"/>
        </w:rPr>
        <w:t>Maret</w:t>
      </w:r>
      <w:proofErr w:type="spellEnd"/>
      <w:r w:rsidR="009137A1" w:rsidRPr="007057D5">
        <w:rPr>
          <w:rFonts w:ascii="Times New Roman" w:hAnsi="Times New Roman" w:cs="Times New Roman"/>
          <w:szCs w:val="24"/>
        </w:rPr>
        <w:t xml:space="preserve"> 2013, </w:t>
      </w:r>
      <w:proofErr w:type="spellStart"/>
      <w:r w:rsidR="009137A1" w:rsidRPr="007057D5">
        <w:rPr>
          <w:rFonts w:ascii="Times New Roman" w:hAnsi="Times New Roman" w:cs="Times New Roman"/>
          <w:szCs w:val="24"/>
        </w:rPr>
        <w:t>Serie</w:t>
      </w:r>
      <w:proofErr w:type="spellEnd"/>
      <w:r w:rsidR="009137A1" w:rsidRPr="007057D5">
        <w:rPr>
          <w:rFonts w:ascii="Times New Roman" w:hAnsi="Times New Roman" w:cs="Times New Roman"/>
          <w:szCs w:val="24"/>
        </w:rPr>
        <w:t xml:space="preserve"> F</w:t>
      </w:r>
      <w:r w:rsidR="00CA49A1" w:rsidRPr="007057D5">
        <w:rPr>
          <w:rFonts w:ascii="Times New Roman" w:hAnsi="Times New Roman" w:cs="Times New Roman"/>
          <w:szCs w:val="24"/>
        </w:rPr>
        <w:t xml:space="preserve">: </w:t>
      </w:r>
      <w:r w:rsidR="009137A1" w:rsidRPr="007057D5">
        <w:rPr>
          <w:rFonts w:ascii="Times New Roman" w:hAnsi="Times New Roman" w:cs="Times New Roman"/>
          <w:szCs w:val="24"/>
        </w:rPr>
        <w:t>480</w:t>
      </w:r>
      <w:r w:rsidR="00CA49A1" w:rsidRPr="007057D5">
        <w:rPr>
          <w:rFonts w:ascii="Times New Roman" w:hAnsi="Times New Roman" w:cs="Times New Roman"/>
          <w:szCs w:val="24"/>
        </w:rPr>
        <w:t>–4</w:t>
      </w:r>
      <w:r w:rsidR="009137A1" w:rsidRPr="007057D5">
        <w:rPr>
          <w:rFonts w:ascii="Times New Roman" w:hAnsi="Times New Roman" w:cs="Times New Roman"/>
          <w:szCs w:val="24"/>
        </w:rPr>
        <w:t>89.</w:t>
      </w:r>
    </w:p>
    <w:p w14:paraId="0FE1E052" w14:textId="77777777" w:rsidR="009137A1" w:rsidRPr="007E04D0" w:rsidRDefault="009137A1" w:rsidP="007057D5">
      <w:pPr>
        <w:rPr>
          <w:rFonts w:ascii="Times New Roman" w:hAnsi="Times New Roman" w:cs="Times New Roman"/>
          <w:szCs w:val="24"/>
        </w:rPr>
      </w:pPr>
    </w:p>
    <w:p w14:paraId="7E75CD1C" w14:textId="6D35ECB6" w:rsidR="00895C7B" w:rsidRPr="007057D5" w:rsidRDefault="007510B9" w:rsidP="007057D5">
      <w:pPr>
        <w:ind w:left="360"/>
        <w:rPr>
          <w:rFonts w:ascii="Times New Roman" w:hAnsi="Times New Roman" w:cs="Times New Roman"/>
          <w:szCs w:val="24"/>
        </w:rPr>
      </w:pPr>
      <w:r w:rsidRPr="007057D5">
        <w:rPr>
          <w:rFonts w:ascii="Times New Roman" w:hAnsi="Times New Roman" w:cs="Times New Roman"/>
          <w:szCs w:val="24"/>
        </w:rPr>
        <w:t>Coyle</w:t>
      </w:r>
      <w:r w:rsidR="00895C7B" w:rsidRPr="007057D5">
        <w:rPr>
          <w:rFonts w:ascii="Times New Roman" w:hAnsi="Times New Roman" w:cs="Times New Roman"/>
          <w:szCs w:val="24"/>
        </w:rPr>
        <w:t>, Y.</w:t>
      </w:r>
      <w:r w:rsidRPr="007057D5">
        <w:rPr>
          <w:rFonts w:ascii="Times New Roman" w:hAnsi="Times New Roman" w:cs="Times New Roman"/>
          <w:szCs w:val="24"/>
        </w:rPr>
        <w:t xml:space="preserve"> &amp; </w:t>
      </w:r>
      <w:r w:rsidR="00895C7B" w:rsidRPr="007057D5">
        <w:rPr>
          <w:rFonts w:ascii="Times New Roman" w:hAnsi="Times New Roman" w:cs="Times New Roman"/>
          <w:kern w:val="0"/>
          <w:szCs w:val="24"/>
        </w:rPr>
        <w:t xml:space="preserve">Gómez </w:t>
      </w:r>
      <w:proofErr w:type="spellStart"/>
      <w:r w:rsidR="00895C7B" w:rsidRPr="007057D5">
        <w:rPr>
          <w:rFonts w:ascii="Times New Roman" w:hAnsi="Times New Roman" w:cs="Times New Roman"/>
          <w:kern w:val="0"/>
          <w:szCs w:val="24"/>
        </w:rPr>
        <w:t>Gracia</w:t>
      </w:r>
      <w:proofErr w:type="spellEnd"/>
      <w:r w:rsidR="00895C7B" w:rsidRPr="007057D5">
        <w:rPr>
          <w:rFonts w:ascii="Times New Roman" w:hAnsi="Times New Roman" w:cs="Times New Roman"/>
          <w:szCs w:val="24"/>
        </w:rPr>
        <w:t xml:space="preserve">, R. </w:t>
      </w:r>
      <w:r w:rsidR="00AC08F0" w:rsidRPr="007057D5">
        <w:rPr>
          <w:rFonts w:ascii="Times New Roman" w:hAnsi="Times New Roman" w:cs="Times New Roman"/>
          <w:szCs w:val="24"/>
        </w:rPr>
        <w:t>(</w:t>
      </w:r>
      <w:r w:rsidRPr="007057D5">
        <w:rPr>
          <w:rFonts w:ascii="Times New Roman" w:hAnsi="Times New Roman" w:cs="Times New Roman"/>
          <w:szCs w:val="24"/>
        </w:rPr>
        <w:t>2014</w:t>
      </w:r>
      <w:r w:rsidR="00AC08F0" w:rsidRPr="007057D5">
        <w:rPr>
          <w:rFonts w:ascii="Times New Roman" w:hAnsi="Times New Roman" w:cs="Times New Roman"/>
          <w:szCs w:val="24"/>
        </w:rPr>
        <w:t>)</w:t>
      </w:r>
      <w:r w:rsidR="00895C7B" w:rsidRPr="007057D5">
        <w:rPr>
          <w:rFonts w:ascii="Times New Roman" w:hAnsi="Times New Roman" w:cs="Times New Roman"/>
          <w:szCs w:val="24"/>
        </w:rPr>
        <w:t xml:space="preserve"> </w:t>
      </w:r>
      <w:r w:rsidR="00895C7B" w:rsidRPr="007057D5">
        <w:rPr>
          <w:rFonts w:ascii="Times New Roman" w:hAnsi="Times New Roman" w:cs="Times New Roman"/>
          <w:kern w:val="0"/>
          <w:szCs w:val="24"/>
        </w:rPr>
        <w:t xml:space="preserve">Using songs to enhance L2 vocabulary acquisition in preschool children. </w:t>
      </w:r>
      <w:r w:rsidR="00895C7B" w:rsidRPr="007057D5">
        <w:rPr>
          <w:rFonts w:ascii="Times New Roman" w:hAnsi="Times New Roman" w:cs="Times New Roman"/>
          <w:i/>
          <w:iCs/>
          <w:kern w:val="0"/>
          <w:szCs w:val="24"/>
        </w:rPr>
        <w:t>ELT Journal</w:t>
      </w:r>
      <w:r w:rsidR="00CA49A1" w:rsidRPr="007057D5">
        <w:rPr>
          <w:rFonts w:ascii="Times New Roman" w:hAnsi="Times New Roman" w:cs="Times New Roman"/>
          <w:i/>
          <w:iCs/>
          <w:kern w:val="0"/>
          <w:szCs w:val="24"/>
        </w:rPr>
        <w:t>.</w:t>
      </w:r>
      <w:r w:rsidR="00895C7B" w:rsidRPr="007057D5">
        <w:rPr>
          <w:rFonts w:ascii="Times New Roman" w:hAnsi="Times New Roman" w:cs="Times New Roman"/>
          <w:kern w:val="0"/>
          <w:szCs w:val="24"/>
        </w:rPr>
        <w:t xml:space="preserve"> Vol</w:t>
      </w:r>
      <w:r w:rsidR="00CA49A1" w:rsidRPr="007057D5">
        <w:rPr>
          <w:rFonts w:ascii="Times New Roman" w:hAnsi="Times New Roman" w:cs="Times New Roman"/>
          <w:kern w:val="0"/>
          <w:szCs w:val="24"/>
        </w:rPr>
        <w:t>.</w:t>
      </w:r>
      <w:r w:rsidR="00895C7B" w:rsidRPr="007057D5">
        <w:rPr>
          <w:rFonts w:ascii="Times New Roman" w:hAnsi="Times New Roman" w:cs="Times New Roman"/>
          <w:kern w:val="0"/>
          <w:szCs w:val="24"/>
        </w:rPr>
        <w:t xml:space="preserve"> 68/3 July 2014</w:t>
      </w:r>
      <w:r w:rsidR="00CA49A1" w:rsidRPr="007057D5">
        <w:rPr>
          <w:rFonts w:ascii="Times New Roman" w:hAnsi="Times New Roman" w:cs="Times New Roman"/>
          <w:kern w:val="0"/>
          <w:szCs w:val="24"/>
        </w:rPr>
        <w:t>:</w:t>
      </w:r>
      <w:r w:rsidR="00895C7B" w:rsidRPr="007057D5">
        <w:rPr>
          <w:rFonts w:ascii="Times New Roman" w:hAnsi="Times New Roman" w:cs="Times New Roman"/>
          <w:kern w:val="0"/>
          <w:szCs w:val="24"/>
        </w:rPr>
        <w:t xml:space="preserve"> 276</w:t>
      </w:r>
      <w:r w:rsidR="00CA49A1" w:rsidRPr="007057D5">
        <w:rPr>
          <w:rFonts w:ascii="Times New Roman" w:hAnsi="Times New Roman" w:cs="Times New Roman"/>
          <w:szCs w:val="24"/>
        </w:rPr>
        <w:t>–</w:t>
      </w:r>
      <w:r w:rsidR="00895C7B" w:rsidRPr="007057D5">
        <w:rPr>
          <w:rFonts w:ascii="Times New Roman" w:hAnsi="Times New Roman" w:cs="Times New Roman"/>
          <w:kern w:val="0"/>
          <w:szCs w:val="24"/>
        </w:rPr>
        <w:t>285.</w:t>
      </w:r>
    </w:p>
    <w:p w14:paraId="30F13267" w14:textId="77777777" w:rsidR="00895C7B" w:rsidRPr="007E04D0" w:rsidRDefault="00895C7B" w:rsidP="007057D5">
      <w:pPr>
        <w:rPr>
          <w:rFonts w:ascii="Times New Roman" w:hAnsi="Times New Roman" w:cs="Times New Roman"/>
          <w:szCs w:val="24"/>
        </w:rPr>
      </w:pPr>
    </w:p>
    <w:p w14:paraId="1E3D557A" w14:textId="77777777" w:rsidR="007375B5" w:rsidRPr="007E04D0" w:rsidRDefault="007375B5" w:rsidP="007057D5">
      <w:pPr>
        <w:rPr>
          <w:rFonts w:ascii="Times New Roman" w:hAnsi="Times New Roman" w:cs="Times New Roman"/>
          <w:szCs w:val="24"/>
        </w:rPr>
      </w:pPr>
    </w:p>
    <w:p w14:paraId="35D39537" w14:textId="307173C5" w:rsidR="007510B9" w:rsidRPr="007057D5" w:rsidRDefault="007510B9" w:rsidP="007057D5">
      <w:pPr>
        <w:ind w:left="360"/>
        <w:rPr>
          <w:rFonts w:ascii="Times New Roman" w:hAnsi="Times New Roman" w:cs="Times New Roman"/>
          <w:szCs w:val="24"/>
        </w:rPr>
      </w:pPr>
      <w:r w:rsidRPr="007057D5">
        <w:rPr>
          <w:rFonts w:ascii="Times New Roman" w:hAnsi="Times New Roman" w:cs="Times New Roman"/>
          <w:szCs w:val="24"/>
        </w:rPr>
        <w:t>Heilman</w:t>
      </w:r>
      <w:r w:rsidR="0085584A" w:rsidRPr="007057D5">
        <w:rPr>
          <w:rFonts w:ascii="Times New Roman" w:hAnsi="Times New Roman" w:cs="Times New Roman"/>
          <w:szCs w:val="24"/>
        </w:rPr>
        <w:t xml:space="preserve">, M., Zhao, L., Pino, J. &amp; </w:t>
      </w:r>
      <w:proofErr w:type="spellStart"/>
      <w:r w:rsidR="0085584A" w:rsidRPr="007057D5">
        <w:rPr>
          <w:rFonts w:ascii="Times New Roman" w:hAnsi="Times New Roman" w:cs="Times New Roman"/>
          <w:szCs w:val="24"/>
        </w:rPr>
        <w:t>Eskenazi</w:t>
      </w:r>
      <w:proofErr w:type="spellEnd"/>
      <w:r w:rsidR="0085584A" w:rsidRPr="007057D5">
        <w:rPr>
          <w:rFonts w:ascii="Times New Roman" w:hAnsi="Times New Roman" w:cs="Times New Roman"/>
          <w:szCs w:val="24"/>
        </w:rPr>
        <w:t>, M</w:t>
      </w:r>
      <w:r w:rsidRPr="007057D5">
        <w:rPr>
          <w:rFonts w:ascii="Times New Roman" w:hAnsi="Times New Roman" w:cs="Times New Roman"/>
          <w:szCs w:val="24"/>
        </w:rPr>
        <w:t xml:space="preserve">. </w:t>
      </w:r>
      <w:r w:rsidR="00AC08F0" w:rsidRPr="007057D5">
        <w:rPr>
          <w:rFonts w:ascii="Times New Roman" w:hAnsi="Times New Roman" w:cs="Times New Roman"/>
          <w:szCs w:val="24"/>
        </w:rPr>
        <w:t>(</w:t>
      </w:r>
      <w:r w:rsidRPr="007057D5">
        <w:rPr>
          <w:rFonts w:ascii="Times New Roman" w:hAnsi="Times New Roman" w:cs="Times New Roman"/>
          <w:szCs w:val="24"/>
        </w:rPr>
        <w:t>2008</w:t>
      </w:r>
      <w:r w:rsidR="00AC08F0" w:rsidRPr="007057D5">
        <w:rPr>
          <w:rFonts w:ascii="Times New Roman" w:hAnsi="Times New Roman" w:cs="Times New Roman"/>
          <w:szCs w:val="24"/>
        </w:rPr>
        <w:t>)</w:t>
      </w:r>
      <w:r w:rsidR="0085584A" w:rsidRPr="007057D5">
        <w:rPr>
          <w:rFonts w:ascii="Times New Roman" w:hAnsi="Times New Roman" w:cs="Times New Roman"/>
          <w:szCs w:val="24"/>
        </w:rPr>
        <w:t xml:space="preserve"> </w:t>
      </w:r>
      <w:r w:rsidR="0085584A" w:rsidRPr="007057D5">
        <w:rPr>
          <w:rFonts w:ascii="Times New Roman" w:hAnsi="Times New Roman" w:cs="Times New Roman"/>
          <w:kern w:val="0"/>
          <w:szCs w:val="24"/>
        </w:rPr>
        <w:t xml:space="preserve">Retrieval of </w:t>
      </w:r>
      <w:r w:rsidR="00CA49A1" w:rsidRPr="007057D5">
        <w:rPr>
          <w:rFonts w:ascii="Times New Roman" w:hAnsi="Times New Roman" w:cs="Times New Roman"/>
          <w:kern w:val="0"/>
          <w:szCs w:val="24"/>
        </w:rPr>
        <w:t>r</w:t>
      </w:r>
      <w:r w:rsidR="0085584A" w:rsidRPr="007057D5">
        <w:rPr>
          <w:rFonts w:ascii="Times New Roman" w:hAnsi="Times New Roman" w:cs="Times New Roman"/>
          <w:kern w:val="0"/>
          <w:szCs w:val="24"/>
        </w:rPr>
        <w:t xml:space="preserve">eading </w:t>
      </w:r>
      <w:r w:rsidR="00CA49A1" w:rsidRPr="007057D5">
        <w:rPr>
          <w:rFonts w:ascii="Times New Roman" w:hAnsi="Times New Roman" w:cs="Times New Roman"/>
          <w:kern w:val="0"/>
          <w:szCs w:val="24"/>
        </w:rPr>
        <w:t>m</w:t>
      </w:r>
      <w:r w:rsidR="0085584A" w:rsidRPr="007057D5">
        <w:rPr>
          <w:rFonts w:ascii="Times New Roman" w:hAnsi="Times New Roman" w:cs="Times New Roman"/>
          <w:kern w:val="0"/>
          <w:szCs w:val="24"/>
        </w:rPr>
        <w:t xml:space="preserve">aterials for </w:t>
      </w:r>
      <w:r w:rsidR="00CA49A1" w:rsidRPr="007057D5">
        <w:rPr>
          <w:rFonts w:ascii="Times New Roman" w:hAnsi="Times New Roman" w:cs="Times New Roman"/>
          <w:kern w:val="0"/>
          <w:szCs w:val="24"/>
        </w:rPr>
        <w:t>v</w:t>
      </w:r>
      <w:r w:rsidR="0085584A" w:rsidRPr="007057D5">
        <w:rPr>
          <w:rFonts w:ascii="Times New Roman" w:hAnsi="Times New Roman" w:cs="Times New Roman"/>
          <w:kern w:val="0"/>
          <w:szCs w:val="24"/>
        </w:rPr>
        <w:t xml:space="preserve">ocabulary and </w:t>
      </w:r>
      <w:r w:rsidR="00CA49A1" w:rsidRPr="007057D5">
        <w:rPr>
          <w:rFonts w:ascii="Times New Roman" w:hAnsi="Times New Roman" w:cs="Times New Roman"/>
          <w:kern w:val="0"/>
          <w:szCs w:val="24"/>
        </w:rPr>
        <w:t>r</w:t>
      </w:r>
      <w:r w:rsidR="0085584A" w:rsidRPr="007057D5">
        <w:rPr>
          <w:rFonts w:ascii="Times New Roman" w:hAnsi="Times New Roman" w:cs="Times New Roman"/>
          <w:kern w:val="0"/>
          <w:szCs w:val="24"/>
        </w:rPr>
        <w:t xml:space="preserve">eading </w:t>
      </w:r>
      <w:r w:rsidR="00CA49A1" w:rsidRPr="007057D5">
        <w:rPr>
          <w:rFonts w:ascii="Times New Roman" w:hAnsi="Times New Roman" w:cs="Times New Roman"/>
          <w:kern w:val="0"/>
          <w:szCs w:val="24"/>
        </w:rPr>
        <w:t>p</w:t>
      </w:r>
      <w:r w:rsidR="0085584A" w:rsidRPr="007057D5">
        <w:rPr>
          <w:rFonts w:ascii="Times New Roman" w:hAnsi="Times New Roman" w:cs="Times New Roman"/>
          <w:kern w:val="0"/>
          <w:szCs w:val="24"/>
        </w:rPr>
        <w:t xml:space="preserve">ractice. </w:t>
      </w:r>
      <w:r w:rsidR="0085584A" w:rsidRPr="007057D5">
        <w:rPr>
          <w:rFonts w:ascii="Times New Roman" w:hAnsi="Times New Roman" w:cs="Times New Roman"/>
          <w:i/>
          <w:iCs/>
          <w:kern w:val="0"/>
          <w:szCs w:val="24"/>
        </w:rPr>
        <w:t>Proceedings of the Third ACL Workshop on Innovative Use of NLP for Building Educational Applications</w:t>
      </w:r>
      <w:r w:rsidR="00CA49A1" w:rsidRPr="007057D5">
        <w:rPr>
          <w:rFonts w:ascii="Times New Roman" w:hAnsi="Times New Roman" w:cs="Times New Roman"/>
          <w:kern w:val="0"/>
          <w:szCs w:val="24"/>
        </w:rPr>
        <w:t xml:space="preserve">. Pages </w:t>
      </w:r>
      <w:r w:rsidR="0085584A" w:rsidRPr="007057D5">
        <w:rPr>
          <w:rFonts w:ascii="Times New Roman" w:hAnsi="Times New Roman" w:cs="Times New Roman"/>
          <w:kern w:val="0"/>
          <w:szCs w:val="24"/>
        </w:rPr>
        <w:t>80–88</w:t>
      </w:r>
      <w:r w:rsidR="00CA49A1" w:rsidRPr="007057D5">
        <w:rPr>
          <w:rFonts w:ascii="Times New Roman" w:hAnsi="Times New Roman" w:cs="Times New Roman"/>
          <w:kern w:val="0"/>
          <w:szCs w:val="24"/>
        </w:rPr>
        <w:t>.</w:t>
      </w:r>
    </w:p>
    <w:p w14:paraId="039F415B" w14:textId="77777777" w:rsidR="007375B5" w:rsidRPr="007E04D0" w:rsidRDefault="007375B5" w:rsidP="007057D5">
      <w:pPr>
        <w:rPr>
          <w:rFonts w:ascii="Times New Roman" w:hAnsi="Times New Roman" w:cs="Times New Roman"/>
          <w:szCs w:val="24"/>
        </w:rPr>
      </w:pPr>
    </w:p>
    <w:p w14:paraId="4B29DBCE" w14:textId="23BFAC8D" w:rsidR="007510B9" w:rsidRPr="007057D5" w:rsidRDefault="007510B9" w:rsidP="007057D5">
      <w:pPr>
        <w:ind w:left="360"/>
        <w:rPr>
          <w:rFonts w:ascii="Times New Roman" w:hAnsi="Times New Roman" w:cs="Times New Roman"/>
          <w:szCs w:val="24"/>
        </w:rPr>
      </w:pPr>
      <w:proofErr w:type="spellStart"/>
      <w:r w:rsidRPr="007057D5">
        <w:rPr>
          <w:rFonts w:ascii="Times New Roman" w:hAnsi="Times New Roman" w:cs="Times New Roman"/>
          <w:szCs w:val="24"/>
        </w:rPr>
        <w:t>Hertia</w:t>
      </w:r>
      <w:proofErr w:type="spellEnd"/>
      <w:r w:rsidR="007375B5" w:rsidRPr="007057D5">
        <w:rPr>
          <w:rFonts w:ascii="Times New Roman" w:hAnsi="Times New Roman" w:cs="Times New Roman"/>
          <w:szCs w:val="24"/>
        </w:rPr>
        <w:t>, A.P.</w:t>
      </w:r>
      <w:r w:rsidRPr="007057D5">
        <w:rPr>
          <w:rFonts w:ascii="Times New Roman" w:hAnsi="Times New Roman" w:cs="Times New Roman"/>
          <w:szCs w:val="24"/>
        </w:rPr>
        <w:t xml:space="preserve"> &amp; </w:t>
      </w:r>
      <w:proofErr w:type="spellStart"/>
      <w:r w:rsidRPr="007057D5">
        <w:rPr>
          <w:rFonts w:ascii="Times New Roman" w:hAnsi="Times New Roman" w:cs="Times New Roman"/>
          <w:szCs w:val="24"/>
        </w:rPr>
        <w:t>Tiarina</w:t>
      </w:r>
      <w:proofErr w:type="spellEnd"/>
      <w:r w:rsidR="007375B5" w:rsidRPr="007057D5">
        <w:rPr>
          <w:rFonts w:ascii="Times New Roman" w:hAnsi="Times New Roman" w:cs="Times New Roman"/>
          <w:szCs w:val="24"/>
        </w:rPr>
        <w:t>, Y.</w:t>
      </w:r>
      <w:r w:rsidRPr="007057D5">
        <w:rPr>
          <w:rFonts w:ascii="Times New Roman" w:hAnsi="Times New Roman" w:cs="Times New Roman"/>
          <w:szCs w:val="24"/>
        </w:rPr>
        <w:t xml:space="preserve"> </w:t>
      </w:r>
      <w:r w:rsidR="00AC08F0" w:rsidRPr="007057D5">
        <w:rPr>
          <w:rFonts w:ascii="Times New Roman" w:hAnsi="Times New Roman" w:cs="Times New Roman"/>
          <w:szCs w:val="24"/>
        </w:rPr>
        <w:t>(</w:t>
      </w:r>
      <w:r w:rsidRPr="007057D5">
        <w:rPr>
          <w:rFonts w:ascii="Times New Roman" w:hAnsi="Times New Roman" w:cs="Times New Roman"/>
          <w:szCs w:val="24"/>
        </w:rPr>
        <w:t>2014</w:t>
      </w:r>
      <w:r w:rsidR="00AC08F0" w:rsidRPr="007057D5">
        <w:rPr>
          <w:rFonts w:ascii="Times New Roman" w:hAnsi="Times New Roman" w:cs="Times New Roman"/>
          <w:szCs w:val="24"/>
        </w:rPr>
        <w:t>)</w:t>
      </w:r>
      <w:r w:rsidRPr="007057D5">
        <w:rPr>
          <w:rFonts w:ascii="Times New Roman" w:hAnsi="Times New Roman" w:cs="Times New Roman"/>
          <w:szCs w:val="24"/>
        </w:rPr>
        <w:t xml:space="preserve"> </w:t>
      </w:r>
      <w:r w:rsidR="007375B5" w:rsidRPr="007057D5">
        <w:rPr>
          <w:rFonts w:ascii="Times New Roman" w:hAnsi="Times New Roman" w:cs="Times New Roman"/>
          <w:szCs w:val="24"/>
        </w:rPr>
        <w:t xml:space="preserve">Teaching imperative sentence through “act out (a guessing game with mime) activity” in procedure text at junior high school. </w:t>
      </w:r>
      <w:r w:rsidR="007375B5" w:rsidRPr="007057D5">
        <w:rPr>
          <w:rFonts w:ascii="Times New Roman" w:hAnsi="Times New Roman" w:cs="Times New Roman"/>
          <w:i/>
          <w:iCs/>
          <w:szCs w:val="24"/>
        </w:rPr>
        <w:t>JELT</w:t>
      </w:r>
      <w:r w:rsidR="00CA49A1" w:rsidRPr="007057D5">
        <w:rPr>
          <w:rFonts w:ascii="Times New Roman" w:hAnsi="Times New Roman" w:cs="Times New Roman"/>
          <w:szCs w:val="24"/>
        </w:rPr>
        <w:t>.</w:t>
      </w:r>
      <w:r w:rsidR="007375B5" w:rsidRPr="007057D5">
        <w:rPr>
          <w:rFonts w:ascii="Times New Roman" w:hAnsi="Times New Roman" w:cs="Times New Roman"/>
          <w:szCs w:val="24"/>
        </w:rPr>
        <w:t xml:space="preserve"> Vol. 2 No.2</w:t>
      </w:r>
      <w:r w:rsidR="00CA49A1" w:rsidRPr="007057D5">
        <w:rPr>
          <w:rFonts w:ascii="Times New Roman" w:hAnsi="Times New Roman" w:cs="Times New Roman"/>
          <w:szCs w:val="24"/>
        </w:rPr>
        <w:t>,</w:t>
      </w:r>
      <w:r w:rsidR="007375B5" w:rsidRPr="007057D5">
        <w:rPr>
          <w:rFonts w:ascii="Times New Roman" w:hAnsi="Times New Roman" w:cs="Times New Roman"/>
          <w:szCs w:val="24"/>
        </w:rPr>
        <w:t xml:space="preserve"> Serie A. March 2014</w:t>
      </w:r>
      <w:r w:rsidR="00CA49A1" w:rsidRPr="007057D5">
        <w:rPr>
          <w:rFonts w:ascii="Times New Roman" w:hAnsi="Times New Roman" w:cs="Times New Roman"/>
          <w:szCs w:val="24"/>
        </w:rPr>
        <w:t>:</w:t>
      </w:r>
      <w:r w:rsidR="007375B5" w:rsidRPr="007057D5">
        <w:rPr>
          <w:rFonts w:ascii="Times New Roman" w:hAnsi="Times New Roman" w:cs="Times New Roman"/>
          <w:szCs w:val="24"/>
        </w:rPr>
        <w:t xml:space="preserve"> 8</w:t>
      </w:r>
      <w:r w:rsidR="00CA49A1" w:rsidRPr="007057D5">
        <w:rPr>
          <w:rFonts w:ascii="Times New Roman" w:hAnsi="Times New Roman" w:cs="Times New Roman"/>
          <w:szCs w:val="24"/>
        </w:rPr>
        <w:t>–</w:t>
      </w:r>
      <w:r w:rsidR="007375B5" w:rsidRPr="007057D5">
        <w:rPr>
          <w:rFonts w:ascii="Times New Roman" w:hAnsi="Times New Roman" w:cs="Times New Roman"/>
          <w:szCs w:val="24"/>
        </w:rPr>
        <w:t>15.</w:t>
      </w:r>
    </w:p>
    <w:p w14:paraId="48ED6461" w14:textId="77777777" w:rsidR="007375B5" w:rsidRPr="007E04D0" w:rsidRDefault="007375B5" w:rsidP="007057D5">
      <w:pPr>
        <w:rPr>
          <w:rFonts w:ascii="Times New Roman" w:hAnsi="Times New Roman" w:cs="Times New Roman"/>
          <w:szCs w:val="24"/>
        </w:rPr>
      </w:pPr>
    </w:p>
    <w:p w14:paraId="66DD6276" w14:textId="572F8831" w:rsidR="007510B9" w:rsidRPr="007057D5" w:rsidRDefault="007510B9" w:rsidP="007057D5">
      <w:pPr>
        <w:ind w:left="360"/>
        <w:rPr>
          <w:rFonts w:ascii="Times New Roman" w:hAnsi="Times New Roman" w:cs="Times New Roman"/>
          <w:szCs w:val="24"/>
        </w:rPr>
      </w:pPr>
      <w:r w:rsidRPr="007057D5">
        <w:rPr>
          <w:rFonts w:ascii="Times New Roman" w:hAnsi="Times New Roman" w:cs="Times New Roman"/>
          <w:szCs w:val="24"/>
        </w:rPr>
        <w:t>Ismail Latif</w:t>
      </w:r>
      <w:r w:rsidR="007375B5" w:rsidRPr="007057D5">
        <w:rPr>
          <w:rFonts w:ascii="Times New Roman" w:hAnsi="Times New Roman" w:cs="Times New Roman"/>
          <w:szCs w:val="24"/>
        </w:rPr>
        <w:t>, N.</w:t>
      </w:r>
      <w:r w:rsidRPr="007057D5">
        <w:rPr>
          <w:rFonts w:ascii="Times New Roman" w:hAnsi="Times New Roman" w:cs="Times New Roman"/>
          <w:szCs w:val="24"/>
        </w:rPr>
        <w:t xml:space="preserve"> </w:t>
      </w:r>
      <w:r w:rsidR="00AC08F0" w:rsidRPr="007057D5">
        <w:rPr>
          <w:rFonts w:ascii="Times New Roman" w:hAnsi="Times New Roman" w:cs="Times New Roman"/>
          <w:szCs w:val="24"/>
        </w:rPr>
        <w:t>(</w:t>
      </w:r>
      <w:r w:rsidRPr="007057D5">
        <w:rPr>
          <w:rFonts w:ascii="Times New Roman" w:hAnsi="Times New Roman" w:cs="Times New Roman"/>
          <w:szCs w:val="24"/>
        </w:rPr>
        <w:t>2019</w:t>
      </w:r>
      <w:r w:rsidR="00AC08F0" w:rsidRPr="007057D5">
        <w:rPr>
          <w:rFonts w:ascii="Times New Roman" w:hAnsi="Times New Roman" w:cs="Times New Roman"/>
          <w:szCs w:val="24"/>
        </w:rPr>
        <w:t>)</w:t>
      </w:r>
      <w:r w:rsidRPr="007057D5">
        <w:rPr>
          <w:rFonts w:ascii="Times New Roman" w:hAnsi="Times New Roman" w:cs="Times New Roman"/>
          <w:szCs w:val="24"/>
        </w:rPr>
        <w:t xml:space="preserve"> </w:t>
      </w:r>
      <w:r w:rsidR="007375B5" w:rsidRPr="007057D5">
        <w:rPr>
          <w:rFonts w:ascii="Times New Roman" w:hAnsi="Times New Roman" w:cs="Times New Roman"/>
          <w:szCs w:val="24"/>
        </w:rPr>
        <w:t xml:space="preserve">The use of traffic sign pictures to improve the students’ ability in constructing imperative sentence. </w:t>
      </w:r>
      <w:r w:rsidR="007375B5" w:rsidRPr="007057D5">
        <w:rPr>
          <w:rFonts w:ascii="Times New Roman" w:hAnsi="Times New Roman" w:cs="Times New Roman"/>
          <w:i/>
          <w:iCs/>
          <w:szCs w:val="24"/>
        </w:rPr>
        <w:t>Inspiring: English Education Journal</w:t>
      </w:r>
      <w:r w:rsidR="007375B5" w:rsidRPr="007057D5">
        <w:rPr>
          <w:rFonts w:ascii="Times New Roman" w:hAnsi="Times New Roman" w:cs="Times New Roman"/>
          <w:szCs w:val="24"/>
        </w:rPr>
        <w:t>. Vol</w:t>
      </w:r>
      <w:r w:rsidR="00CA49A1" w:rsidRPr="007057D5">
        <w:rPr>
          <w:rFonts w:ascii="Times New Roman" w:hAnsi="Times New Roman" w:cs="Times New Roman"/>
          <w:szCs w:val="24"/>
        </w:rPr>
        <w:t>.</w:t>
      </w:r>
      <w:r w:rsidR="007375B5" w:rsidRPr="007057D5">
        <w:rPr>
          <w:rFonts w:ascii="Times New Roman" w:hAnsi="Times New Roman" w:cs="Times New Roman"/>
          <w:szCs w:val="24"/>
        </w:rPr>
        <w:t xml:space="preserve"> 2 No. 2 September 2019</w:t>
      </w:r>
      <w:r w:rsidR="00CA49A1" w:rsidRPr="007057D5">
        <w:rPr>
          <w:rFonts w:ascii="Times New Roman" w:hAnsi="Times New Roman" w:cs="Times New Roman"/>
          <w:szCs w:val="24"/>
        </w:rPr>
        <w:t>:</w:t>
      </w:r>
      <w:r w:rsidR="007375B5" w:rsidRPr="007057D5">
        <w:rPr>
          <w:rFonts w:ascii="Times New Roman" w:hAnsi="Times New Roman" w:cs="Times New Roman"/>
          <w:szCs w:val="24"/>
        </w:rPr>
        <w:t xml:space="preserve"> 111</w:t>
      </w:r>
      <w:r w:rsidR="00CA49A1" w:rsidRPr="007057D5">
        <w:rPr>
          <w:rFonts w:ascii="Times New Roman" w:hAnsi="Times New Roman" w:cs="Times New Roman"/>
          <w:szCs w:val="24"/>
        </w:rPr>
        <w:t>–</w:t>
      </w:r>
      <w:r w:rsidR="007375B5" w:rsidRPr="007057D5">
        <w:rPr>
          <w:rFonts w:ascii="Times New Roman" w:hAnsi="Times New Roman" w:cs="Times New Roman"/>
          <w:szCs w:val="24"/>
        </w:rPr>
        <w:t>119.</w:t>
      </w:r>
    </w:p>
    <w:p w14:paraId="7C7DEC71" w14:textId="77777777" w:rsidR="007375B5" w:rsidRPr="007E04D0" w:rsidRDefault="007375B5" w:rsidP="007057D5">
      <w:pPr>
        <w:rPr>
          <w:rFonts w:ascii="Times New Roman" w:hAnsi="Times New Roman" w:cs="Times New Roman"/>
          <w:szCs w:val="24"/>
        </w:rPr>
      </w:pPr>
    </w:p>
    <w:p w14:paraId="71F5BCD1" w14:textId="730AEC6F" w:rsidR="00E35BBC" w:rsidRPr="007057D5" w:rsidRDefault="007510B9" w:rsidP="007057D5">
      <w:pPr>
        <w:ind w:left="360"/>
        <w:rPr>
          <w:rFonts w:ascii="Times New Roman" w:hAnsi="Times New Roman" w:cs="Times New Roman"/>
          <w:szCs w:val="24"/>
        </w:rPr>
      </w:pPr>
      <w:r w:rsidRPr="007057D5">
        <w:rPr>
          <w:rFonts w:ascii="Times New Roman" w:hAnsi="Times New Roman" w:cs="Times New Roman"/>
          <w:szCs w:val="24"/>
        </w:rPr>
        <w:t>Lee</w:t>
      </w:r>
      <w:r w:rsidR="00E35BBC" w:rsidRPr="007057D5">
        <w:rPr>
          <w:rFonts w:ascii="Times New Roman" w:hAnsi="Times New Roman" w:cs="Times New Roman"/>
          <w:szCs w:val="24"/>
        </w:rPr>
        <w:t>, S. H.</w:t>
      </w:r>
      <w:r w:rsidRPr="007057D5">
        <w:rPr>
          <w:rFonts w:ascii="Times New Roman" w:hAnsi="Times New Roman" w:cs="Times New Roman"/>
          <w:szCs w:val="24"/>
        </w:rPr>
        <w:t xml:space="preserve"> &amp; Muncie</w:t>
      </w:r>
      <w:r w:rsidR="00E35BBC" w:rsidRPr="007057D5">
        <w:rPr>
          <w:rFonts w:ascii="Times New Roman" w:hAnsi="Times New Roman" w:cs="Times New Roman"/>
          <w:szCs w:val="24"/>
        </w:rPr>
        <w:t>, J.</w:t>
      </w:r>
      <w:r w:rsidRPr="007057D5">
        <w:rPr>
          <w:rFonts w:ascii="Times New Roman" w:hAnsi="Times New Roman" w:cs="Times New Roman"/>
          <w:szCs w:val="24"/>
        </w:rPr>
        <w:t xml:space="preserve"> </w:t>
      </w:r>
      <w:r w:rsidR="00AC08F0" w:rsidRPr="007057D5">
        <w:rPr>
          <w:rFonts w:ascii="Times New Roman" w:hAnsi="Times New Roman" w:cs="Times New Roman"/>
          <w:szCs w:val="24"/>
        </w:rPr>
        <w:t>(</w:t>
      </w:r>
      <w:r w:rsidRPr="007057D5">
        <w:rPr>
          <w:rFonts w:ascii="Times New Roman" w:hAnsi="Times New Roman" w:cs="Times New Roman"/>
          <w:szCs w:val="24"/>
        </w:rPr>
        <w:t>2006</w:t>
      </w:r>
      <w:r w:rsidR="00AC08F0" w:rsidRPr="007057D5">
        <w:rPr>
          <w:rFonts w:ascii="Times New Roman" w:hAnsi="Times New Roman" w:cs="Times New Roman"/>
          <w:szCs w:val="24"/>
        </w:rPr>
        <w:t>)</w:t>
      </w:r>
      <w:r w:rsidRPr="007057D5">
        <w:rPr>
          <w:rFonts w:ascii="Times New Roman" w:hAnsi="Times New Roman" w:cs="Times New Roman"/>
          <w:szCs w:val="24"/>
        </w:rPr>
        <w:t xml:space="preserve"> </w:t>
      </w:r>
      <w:r w:rsidR="00E35BBC" w:rsidRPr="007057D5">
        <w:rPr>
          <w:rFonts w:ascii="Times New Roman" w:hAnsi="Times New Roman" w:cs="Times New Roman"/>
          <w:kern w:val="0"/>
          <w:szCs w:val="24"/>
        </w:rPr>
        <w:t xml:space="preserve">From </w:t>
      </w:r>
      <w:r w:rsidR="009505D9" w:rsidRPr="007057D5">
        <w:rPr>
          <w:rFonts w:ascii="Times New Roman" w:hAnsi="Times New Roman" w:cs="Times New Roman"/>
          <w:kern w:val="0"/>
          <w:szCs w:val="24"/>
        </w:rPr>
        <w:t>r</w:t>
      </w:r>
      <w:r w:rsidR="00E35BBC" w:rsidRPr="007057D5">
        <w:rPr>
          <w:rFonts w:ascii="Times New Roman" w:hAnsi="Times New Roman" w:cs="Times New Roman"/>
          <w:kern w:val="0"/>
          <w:szCs w:val="24"/>
        </w:rPr>
        <w:t xml:space="preserve">eceptive to </w:t>
      </w:r>
      <w:r w:rsidR="009505D9" w:rsidRPr="007057D5">
        <w:rPr>
          <w:rFonts w:ascii="Times New Roman" w:hAnsi="Times New Roman" w:cs="Times New Roman"/>
          <w:kern w:val="0"/>
          <w:szCs w:val="24"/>
        </w:rPr>
        <w:t>p</w:t>
      </w:r>
      <w:r w:rsidR="00E35BBC" w:rsidRPr="007057D5">
        <w:rPr>
          <w:rFonts w:ascii="Times New Roman" w:hAnsi="Times New Roman" w:cs="Times New Roman"/>
          <w:kern w:val="0"/>
          <w:szCs w:val="24"/>
        </w:rPr>
        <w:t xml:space="preserve">roductive: </w:t>
      </w:r>
      <w:r w:rsidR="009505D9" w:rsidRPr="007057D5">
        <w:rPr>
          <w:rFonts w:ascii="Times New Roman" w:hAnsi="Times New Roman" w:cs="Times New Roman"/>
          <w:kern w:val="0"/>
          <w:szCs w:val="24"/>
        </w:rPr>
        <w:t>i</w:t>
      </w:r>
      <w:r w:rsidR="00E35BBC" w:rsidRPr="007057D5">
        <w:rPr>
          <w:rFonts w:ascii="Times New Roman" w:hAnsi="Times New Roman" w:cs="Times New Roman"/>
          <w:kern w:val="0"/>
          <w:szCs w:val="24"/>
        </w:rPr>
        <w:t xml:space="preserve">mproving ESL </w:t>
      </w:r>
      <w:r w:rsidR="009505D9" w:rsidRPr="007057D5">
        <w:rPr>
          <w:rFonts w:ascii="Times New Roman" w:hAnsi="Times New Roman" w:cs="Times New Roman"/>
          <w:kern w:val="0"/>
          <w:szCs w:val="24"/>
        </w:rPr>
        <w:lastRenderedPageBreak/>
        <w:t>l</w:t>
      </w:r>
      <w:r w:rsidR="00E35BBC" w:rsidRPr="007057D5">
        <w:rPr>
          <w:rFonts w:ascii="Times New Roman" w:hAnsi="Times New Roman" w:cs="Times New Roman"/>
          <w:kern w:val="0"/>
          <w:szCs w:val="24"/>
        </w:rPr>
        <w:t xml:space="preserve">earners’ </w:t>
      </w:r>
      <w:r w:rsidR="009505D9" w:rsidRPr="007057D5">
        <w:rPr>
          <w:rFonts w:ascii="Times New Roman" w:hAnsi="Times New Roman" w:cs="Times New Roman"/>
          <w:kern w:val="0"/>
          <w:szCs w:val="24"/>
        </w:rPr>
        <w:t>u</w:t>
      </w:r>
      <w:r w:rsidR="00E35BBC" w:rsidRPr="007057D5">
        <w:rPr>
          <w:rFonts w:ascii="Times New Roman" w:hAnsi="Times New Roman" w:cs="Times New Roman"/>
          <w:kern w:val="0"/>
          <w:szCs w:val="24"/>
        </w:rPr>
        <w:t xml:space="preserve">se of </w:t>
      </w:r>
      <w:r w:rsidR="009505D9" w:rsidRPr="007057D5">
        <w:rPr>
          <w:rFonts w:ascii="Times New Roman" w:hAnsi="Times New Roman" w:cs="Times New Roman"/>
          <w:kern w:val="0"/>
          <w:szCs w:val="24"/>
        </w:rPr>
        <w:t>v</w:t>
      </w:r>
      <w:r w:rsidR="00E35BBC" w:rsidRPr="007057D5">
        <w:rPr>
          <w:rFonts w:ascii="Times New Roman" w:hAnsi="Times New Roman" w:cs="Times New Roman"/>
          <w:kern w:val="0"/>
          <w:szCs w:val="24"/>
        </w:rPr>
        <w:t xml:space="preserve">ocabulary in a </w:t>
      </w:r>
      <w:proofErr w:type="spellStart"/>
      <w:r w:rsidR="009505D9" w:rsidRPr="007057D5">
        <w:rPr>
          <w:rFonts w:ascii="Times New Roman" w:hAnsi="Times New Roman" w:cs="Times New Roman"/>
          <w:kern w:val="0"/>
          <w:szCs w:val="24"/>
        </w:rPr>
        <w:t>p</w:t>
      </w:r>
      <w:r w:rsidR="00E35BBC" w:rsidRPr="007057D5">
        <w:rPr>
          <w:rFonts w:ascii="Times New Roman" w:hAnsi="Times New Roman" w:cs="Times New Roman"/>
          <w:kern w:val="0"/>
          <w:szCs w:val="24"/>
        </w:rPr>
        <w:t>ostreading</w:t>
      </w:r>
      <w:proofErr w:type="spellEnd"/>
      <w:r w:rsidR="00E35BBC" w:rsidRPr="007057D5">
        <w:rPr>
          <w:rFonts w:ascii="Times New Roman" w:hAnsi="Times New Roman" w:cs="Times New Roman"/>
          <w:kern w:val="0"/>
          <w:szCs w:val="24"/>
        </w:rPr>
        <w:t xml:space="preserve"> </w:t>
      </w:r>
      <w:r w:rsidR="009505D9" w:rsidRPr="007057D5">
        <w:rPr>
          <w:rFonts w:ascii="Times New Roman" w:hAnsi="Times New Roman" w:cs="Times New Roman"/>
          <w:kern w:val="0"/>
          <w:szCs w:val="24"/>
        </w:rPr>
        <w:t>c</w:t>
      </w:r>
      <w:r w:rsidR="00E35BBC" w:rsidRPr="007057D5">
        <w:rPr>
          <w:rFonts w:ascii="Times New Roman" w:hAnsi="Times New Roman" w:cs="Times New Roman"/>
          <w:kern w:val="0"/>
          <w:szCs w:val="24"/>
        </w:rPr>
        <w:t xml:space="preserve">omposition </w:t>
      </w:r>
      <w:r w:rsidR="009505D9" w:rsidRPr="007057D5">
        <w:rPr>
          <w:rFonts w:ascii="Times New Roman" w:hAnsi="Times New Roman" w:cs="Times New Roman"/>
          <w:kern w:val="0"/>
          <w:szCs w:val="24"/>
        </w:rPr>
        <w:t>t</w:t>
      </w:r>
      <w:r w:rsidR="00E35BBC" w:rsidRPr="007057D5">
        <w:rPr>
          <w:rFonts w:ascii="Times New Roman" w:hAnsi="Times New Roman" w:cs="Times New Roman"/>
          <w:kern w:val="0"/>
          <w:szCs w:val="24"/>
        </w:rPr>
        <w:t xml:space="preserve">ask. </w:t>
      </w:r>
      <w:r w:rsidR="00E35BBC" w:rsidRPr="007057D5">
        <w:rPr>
          <w:rFonts w:ascii="Times New Roman" w:hAnsi="Times New Roman" w:cs="Times New Roman"/>
          <w:i/>
          <w:iCs/>
          <w:kern w:val="0"/>
          <w:szCs w:val="24"/>
        </w:rPr>
        <w:t xml:space="preserve">TESOL </w:t>
      </w:r>
      <w:r w:rsidR="009505D9" w:rsidRPr="007057D5">
        <w:rPr>
          <w:rFonts w:ascii="Times New Roman" w:hAnsi="Times New Roman" w:cs="Times New Roman"/>
          <w:i/>
          <w:iCs/>
          <w:kern w:val="0"/>
          <w:szCs w:val="24"/>
        </w:rPr>
        <w:t>Quarterly</w:t>
      </w:r>
      <w:r w:rsidR="009505D9" w:rsidRPr="007057D5">
        <w:rPr>
          <w:rFonts w:ascii="Times New Roman" w:hAnsi="Times New Roman" w:cs="Times New Roman"/>
          <w:kern w:val="0"/>
          <w:szCs w:val="24"/>
        </w:rPr>
        <w:t>.</w:t>
      </w:r>
      <w:r w:rsidR="00E35BBC" w:rsidRPr="007057D5">
        <w:rPr>
          <w:rFonts w:ascii="Times New Roman" w:hAnsi="Times New Roman" w:cs="Times New Roman"/>
          <w:kern w:val="0"/>
          <w:szCs w:val="24"/>
        </w:rPr>
        <w:t xml:space="preserve"> Vol. 40, No. 2, June 2006</w:t>
      </w:r>
      <w:r w:rsidR="009505D9" w:rsidRPr="007057D5">
        <w:rPr>
          <w:rFonts w:ascii="Times New Roman" w:hAnsi="Times New Roman" w:cs="Times New Roman"/>
          <w:kern w:val="0"/>
          <w:szCs w:val="24"/>
        </w:rPr>
        <w:t>:</w:t>
      </w:r>
      <w:r w:rsidR="00E35BBC" w:rsidRPr="007057D5">
        <w:rPr>
          <w:rFonts w:ascii="Times New Roman" w:hAnsi="Times New Roman" w:cs="Times New Roman"/>
          <w:kern w:val="0"/>
          <w:szCs w:val="24"/>
        </w:rPr>
        <w:t xml:space="preserve"> 295</w:t>
      </w:r>
      <w:r w:rsidR="009505D9" w:rsidRPr="007057D5">
        <w:rPr>
          <w:rFonts w:ascii="Times New Roman" w:hAnsi="Times New Roman" w:cs="Times New Roman"/>
          <w:szCs w:val="24"/>
        </w:rPr>
        <w:t>–</w:t>
      </w:r>
      <w:r w:rsidR="00E35BBC" w:rsidRPr="007057D5">
        <w:rPr>
          <w:rFonts w:ascii="Times New Roman" w:hAnsi="Times New Roman" w:cs="Times New Roman"/>
          <w:kern w:val="0"/>
          <w:szCs w:val="24"/>
        </w:rPr>
        <w:t>320</w:t>
      </w:r>
      <w:r w:rsidR="009505D9" w:rsidRPr="007057D5">
        <w:rPr>
          <w:rFonts w:ascii="Times New Roman" w:hAnsi="Times New Roman" w:cs="Times New Roman"/>
          <w:kern w:val="0"/>
          <w:szCs w:val="24"/>
        </w:rPr>
        <w:t>.</w:t>
      </w:r>
    </w:p>
    <w:p w14:paraId="35CF83DC" w14:textId="77777777" w:rsidR="00E35BBC" w:rsidRPr="007E04D0" w:rsidRDefault="00E35BBC" w:rsidP="007057D5">
      <w:pPr>
        <w:rPr>
          <w:rFonts w:ascii="Times New Roman" w:hAnsi="Times New Roman" w:cs="Times New Roman"/>
          <w:szCs w:val="24"/>
        </w:rPr>
      </w:pPr>
    </w:p>
    <w:p w14:paraId="40148125" w14:textId="0798CD7C" w:rsidR="00E35BBC" w:rsidRPr="007057D5" w:rsidRDefault="007510B9" w:rsidP="007057D5">
      <w:pPr>
        <w:ind w:left="360"/>
        <w:rPr>
          <w:rFonts w:ascii="Times New Roman" w:hAnsi="Times New Roman" w:cs="Times New Roman"/>
          <w:szCs w:val="24"/>
        </w:rPr>
      </w:pPr>
      <w:r w:rsidRPr="007057D5">
        <w:rPr>
          <w:rFonts w:ascii="Times New Roman" w:hAnsi="Times New Roman" w:cs="Times New Roman"/>
          <w:szCs w:val="24"/>
        </w:rPr>
        <w:t>Lee</w:t>
      </w:r>
      <w:r w:rsidR="00E35BBC" w:rsidRPr="007057D5">
        <w:rPr>
          <w:rFonts w:ascii="Times New Roman" w:hAnsi="Times New Roman" w:cs="Times New Roman"/>
          <w:szCs w:val="24"/>
        </w:rPr>
        <w:t>, S.H.</w:t>
      </w:r>
      <w:r w:rsidRPr="007057D5">
        <w:rPr>
          <w:rFonts w:ascii="Times New Roman" w:hAnsi="Times New Roman" w:cs="Times New Roman"/>
          <w:szCs w:val="24"/>
        </w:rPr>
        <w:t xml:space="preserve"> </w:t>
      </w:r>
      <w:r w:rsidR="00AC08F0" w:rsidRPr="007057D5">
        <w:rPr>
          <w:rFonts w:ascii="Times New Roman" w:hAnsi="Times New Roman" w:cs="Times New Roman"/>
          <w:szCs w:val="24"/>
        </w:rPr>
        <w:t>(</w:t>
      </w:r>
      <w:r w:rsidRPr="007057D5">
        <w:rPr>
          <w:rFonts w:ascii="Times New Roman" w:hAnsi="Times New Roman" w:cs="Times New Roman"/>
          <w:szCs w:val="24"/>
        </w:rPr>
        <w:t>2009</w:t>
      </w:r>
      <w:r w:rsidR="00AC08F0" w:rsidRPr="007057D5">
        <w:rPr>
          <w:rFonts w:ascii="Times New Roman" w:hAnsi="Times New Roman" w:cs="Times New Roman"/>
          <w:szCs w:val="24"/>
        </w:rPr>
        <w:t>)</w:t>
      </w:r>
      <w:r w:rsidR="00E35BBC" w:rsidRPr="007057D5">
        <w:rPr>
          <w:rFonts w:ascii="Times New Roman" w:hAnsi="Times New Roman" w:cs="Times New Roman"/>
          <w:szCs w:val="24"/>
        </w:rPr>
        <w:t xml:space="preserve"> </w:t>
      </w:r>
      <w:r w:rsidR="00E35BBC" w:rsidRPr="007057D5">
        <w:rPr>
          <w:rFonts w:ascii="Times New Roman" w:eastAsia="MinionPro-Bold" w:hAnsi="Times New Roman" w:cs="Times New Roman"/>
          <w:kern w:val="0"/>
          <w:szCs w:val="24"/>
        </w:rPr>
        <w:t xml:space="preserve">Vocabulary and </w:t>
      </w:r>
      <w:r w:rsidR="009505D9" w:rsidRPr="007057D5">
        <w:rPr>
          <w:rFonts w:ascii="Times New Roman" w:eastAsia="MinionPro-Bold" w:hAnsi="Times New Roman" w:cs="Times New Roman"/>
          <w:kern w:val="0"/>
          <w:szCs w:val="24"/>
        </w:rPr>
        <w:t>c</w:t>
      </w:r>
      <w:r w:rsidR="00E35BBC" w:rsidRPr="007057D5">
        <w:rPr>
          <w:rFonts w:ascii="Times New Roman" w:eastAsia="MinionPro-Bold" w:hAnsi="Times New Roman" w:cs="Times New Roman"/>
          <w:kern w:val="0"/>
          <w:szCs w:val="24"/>
        </w:rPr>
        <w:t xml:space="preserve">ontent </w:t>
      </w:r>
      <w:r w:rsidR="009505D9" w:rsidRPr="007057D5">
        <w:rPr>
          <w:rFonts w:ascii="Times New Roman" w:eastAsia="MinionPro-Bold" w:hAnsi="Times New Roman" w:cs="Times New Roman"/>
          <w:kern w:val="0"/>
          <w:szCs w:val="24"/>
        </w:rPr>
        <w:t>l</w:t>
      </w:r>
      <w:r w:rsidR="00E35BBC" w:rsidRPr="007057D5">
        <w:rPr>
          <w:rFonts w:ascii="Times New Roman" w:eastAsia="MinionPro-Bold" w:hAnsi="Times New Roman" w:cs="Times New Roman"/>
          <w:kern w:val="0"/>
          <w:szCs w:val="24"/>
        </w:rPr>
        <w:t xml:space="preserve">earning in Grade 9 </w:t>
      </w:r>
      <w:r w:rsidR="009505D9" w:rsidRPr="007057D5">
        <w:rPr>
          <w:rFonts w:ascii="Times New Roman" w:eastAsia="MinionPro-Bold" w:hAnsi="Times New Roman" w:cs="Times New Roman"/>
          <w:kern w:val="0"/>
          <w:szCs w:val="24"/>
        </w:rPr>
        <w:t>e</w:t>
      </w:r>
      <w:r w:rsidR="00E35BBC" w:rsidRPr="007057D5">
        <w:rPr>
          <w:rFonts w:ascii="Times New Roman" w:eastAsia="MinionPro-Bold" w:hAnsi="Times New Roman" w:cs="Times New Roman"/>
          <w:kern w:val="0"/>
          <w:szCs w:val="24"/>
        </w:rPr>
        <w:t xml:space="preserve">arth </w:t>
      </w:r>
      <w:r w:rsidR="009505D9" w:rsidRPr="007057D5">
        <w:rPr>
          <w:rFonts w:ascii="Times New Roman" w:eastAsia="MinionPro-Bold" w:hAnsi="Times New Roman" w:cs="Times New Roman"/>
          <w:kern w:val="0"/>
          <w:szCs w:val="24"/>
        </w:rPr>
        <w:t>s</w:t>
      </w:r>
      <w:r w:rsidR="00E35BBC" w:rsidRPr="007057D5">
        <w:rPr>
          <w:rFonts w:ascii="Times New Roman" w:eastAsia="MinionPro-Bold" w:hAnsi="Times New Roman" w:cs="Times New Roman"/>
          <w:kern w:val="0"/>
          <w:szCs w:val="24"/>
        </w:rPr>
        <w:t xml:space="preserve">cience: </w:t>
      </w:r>
      <w:r w:rsidR="009505D9" w:rsidRPr="007057D5">
        <w:rPr>
          <w:rFonts w:ascii="Times New Roman" w:eastAsia="MinionPro-Bold" w:hAnsi="Times New Roman" w:cs="Times New Roman"/>
          <w:kern w:val="0"/>
          <w:szCs w:val="24"/>
        </w:rPr>
        <w:t>e</w:t>
      </w:r>
      <w:r w:rsidR="00E35BBC" w:rsidRPr="007057D5">
        <w:rPr>
          <w:rFonts w:ascii="Times New Roman" w:eastAsia="MinionPro-Bold" w:hAnsi="Times New Roman" w:cs="Times New Roman"/>
          <w:kern w:val="0"/>
          <w:szCs w:val="24"/>
        </w:rPr>
        <w:t xml:space="preserve">ffects of </w:t>
      </w:r>
      <w:r w:rsidR="009505D9" w:rsidRPr="007057D5">
        <w:rPr>
          <w:rFonts w:ascii="Times New Roman" w:eastAsia="MinionPro-Bold" w:hAnsi="Times New Roman" w:cs="Times New Roman"/>
          <w:kern w:val="0"/>
          <w:szCs w:val="24"/>
        </w:rPr>
        <w:t>v</w:t>
      </w:r>
      <w:r w:rsidR="00E35BBC" w:rsidRPr="007057D5">
        <w:rPr>
          <w:rFonts w:ascii="Times New Roman" w:eastAsia="MinionPro-Bold" w:hAnsi="Times New Roman" w:cs="Times New Roman"/>
          <w:kern w:val="0"/>
          <w:szCs w:val="24"/>
        </w:rPr>
        <w:t xml:space="preserve">ocabulary </w:t>
      </w:r>
      <w:proofErr w:type="spellStart"/>
      <w:r w:rsidR="009505D9" w:rsidRPr="007057D5">
        <w:rPr>
          <w:rFonts w:ascii="Times New Roman" w:eastAsia="MinionPro-Bold" w:hAnsi="Times New Roman" w:cs="Times New Roman"/>
          <w:kern w:val="0"/>
          <w:szCs w:val="24"/>
        </w:rPr>
        <w:t>p</w:t>
      </w:r>
      <w:r w:rsidR="00E35BBC" w:rsidRPr="007057D5">
        <w:rPr>
          <w:rFonts w:ascii="Times New Roman" w:eastAsia="MinionPro-Bold" w:hAnsi="Times New Roman" w:cs="Times New Roman"/>
          <w:kern w:val="0"/>
          <w:szCs w:val="24"/>
        </w:rPr>
        <w:t>reteaching</w:t>
      </w:r>
      <w:proofErr w:type="spellEnd"/>
      <w:r w:rsidR="00E35BBC" w:rsidRPr="007057D5">
        <w:rPr>
          <w:rFonts w:ascii="Times New Roman" w:eastAsia="MinionPro-Bold" w:hAnsi="Times New Roman" w:cs="Times New Roman"/>
          <w:kern w:val="0"/>
          <w:szCs w:val="24"/>
        </w:rPr>
        <w:t xml:space="preserve">, </w:t>
      </w:r>
      <w:r w:rsidR="009505D9" w:rsidRPr="007057D5">
        <w:rPr>
          <w:rFonts w:ascii="Times New Roman" w:eastAsia="MinionPro-Bold" w:hAnsi="Times New Roman" w:cs="Times New Roman"/>
          <w:kern w:val="0"/>
          <w:szCs w:val="24"/>
        </w:rPr>
        <w:t>r</w:t>
      </w:r>
      <w:r w:rsidR="00E35BBC" w:rsidRPr="007057D5">
        <w:rPr>
          <w:rFonts w:ascii="Times New Roman" w:eastAsia="MinionPro-Bold" w:hAnsi="Times New Roman" w:cs="Times New Roman"/>
          <w:kern w:val="0"/>
          <w:szCs w:val="24"/>
        </w:rPr>
        <w:t xml:space="preserve">ational </w:t>
      </w:r>
      <w:r w:rsidR="009505D9" w:rsidRPr="007057D5">
        <w:rPr>
          <w:rFonts w:ascii="Times New Roman" w:eastAsia="MinionPro-Bold" w:hAnsi="Times New Roman" w:cs="Times New Roman"/>
          <w:kern w:val="0"/>
          <w:szCs w:val="24"/>
        </w:rPr>
        <w:t>c</w:t>
      </w:r>
      <w:r w:rsidR="00E35BBC" w:rsidRPr="007057D5">
        <w:rPr>
          <w:rFonts w:ascii="Times New Roman" w:eastAsia="MinionPro-Bold" w:hAnsi="Times New Roman" w:cs="Times New Roman"/>
          <w:kern w:val="0"/>
          <w:szCs w:val="24"/>
        </w:rPr>
        <w:t xml:space="preserve">loze </w:t>
      </w:r>
      <w:r w:rsidR="009505D9" w:rsidRPr="007057D5">
        <w:rPr>
          <w:rFonts w:ascii="Times New Roman" w:eastAsia="MinionPro-Bold" w:hAnsi="Times New Roman" w:cs="Times New Roman"/>
          <w:kern w:val="0"/>
          <w:szCs w:val="24"/>
        </w:rPr>
        <w:t>t</w:t>
      </w:r>
      <w:r w:rsidR="00E35BBC" w:rsidRPr="007057D5">
        <w:rPr>
          <w:rFonts w:ascii="Times New Roman" w:eastAsia="MinionPro-Bold" w:hAnsi="Times New Roman" w:cs="Times New Roman"/>
          <w:kern w:val="0"/>
          <w:szCs w:val="24"/>
        </w:rPr>
        <w:t xml:space="preserve">ask, and </w:t>
      </w:r>
      <w:r w:rsidR="009505D9" w:rsidRPr="007057D5">
        <w:rPr>
          <w:rFonts w:ascii="Times New Roman" w:eastAsia="MinionPro-Bold" w:hAnsi="Times New Roman" w:cs="Times New Roman"/>
          <w:kern w:val="0"/>
          <w:szCs w:val="24"/>
        </w:rPr>
        <w:t>r</w:t>
      </w:r>
      <w:r w:rsidR="00E35BBC" w:rsidRPr="007057D5">
        <w:rPr>
          <w:rFonts w:ascii="Times New Roman" w:eastAsia="MinionPro-Bold" w:hAnsi="Times New Roman" w:cs="Times New Roman"/>
          <w:kern w:val="0"/>
          <w:szCs w:val="24"/>
        </w:rPr>
        <w:t xml:space="preserve">eading </w:t>
      </w:r>
      <w:r w:rsidR="009505D9" w:rsidRPr="007057D5">
        <w:rPr>
          <w:rFonts w:ascii="Times New Roman" w:eastAsia="MinionPro-Bold" w:hAnsi="Times New Roman" w:cs="Times New Roman"/>
          <w:kern w:val="0"/>
          <w:szCs w:val="24"/>
        </w:rPr>
        <w:t>c</w:t>
      </w:r>
      <w:r w:rsidR="00E35BBC" w:rsidRPr="007057D5">
        <w:rPr>
          <w:rFonts w:ascii="Times New Roman" w:eastAsia="MinionPro-Bold" w:hAnsi="Times New Roman" w:cs="Times New Roman"/>
          <w:kern w:val="0"/>
          <w:szCs w:val="24"/>
        </w:rPr>
        <w:t xml:space="preserve">omprehension </w:t>
      </w:r>
      <w:r w:rsidR="009505D9" w:rsidRPr="007057D5">
        <w:rPr>
          <w:rFonts w:ascii="Times New Roman" w:eastAsia="MinionPro-Bold" w:hAnsi="Times New Roman" w:cs="Times New Roman"/>
          <w:kern w:val="0"/>
          <w:szCs w:val="24"/>
        </w:rPr>
        <w:t>t</w:t>
      </w:r>
      <w:r w:rsidR="00E35BBC" w:rsidRPr="007057D5">
        <w:rPr>
          <w:rFonts w:ascii="Times New Roman" w:eastAsia="MinionPro-Bold" w:hAnsi="Times New Roman" w:cs="Times New Roman"/>
          <w:kern w:val="0"/>
          <w:szCs w:val="24"/>
        </w:rPr>
        <w:t xml:space="preserve">ask. </w:t>
      </w:r>
      <w:r w:rsidR="00E35BBC" w:rsidRPr="007057D5">
        <w:rPr>
          <w:rFonts w:ascii="Times New Roman" w:eastAsia="MinionPro-Bold" w:hAnsi="Times New Roman" w:cs="Times New Roman"/>
          <w:i/>
          <w:iCs/>
          <w:kern w:val="0"/>
          <w:szCs w:val="24"/>
        </w:rPr>
        <w:t>The CATESOL Journal</w:t>
      </w:r>
      <w:r w:rsidR="009505D9" w:rsidRPr="007057D5">
        <w:rPr>
          <w:rFonts w:ascii="Times New Roman" w:eastAsia="MinionPro-Bold" w:hAnsi="Times New Roman" w:cs="Times New Roman"/>
          <w:kern w:val="0"/>
          <w:szCs w:val="24"/>
        </w:rPr>
        <w:t>.</w:t>
      </w:r>
      <w:r w:rsidR="00E35BBC" w:rsidRPr="007057D5">
        <w:rPr>
          <w:rFonts w:ascii="Times New Roman" w:eastAsia="MinionPro-Bold" w:hAnsi="Times New Roman" w:cs="Times New Roman"/>
          <w:kern w:val="0"/>
          <w:szCs w:val="24"/>
        </w:rPr>
        <w:t xml:space="preserve"> </w:t>
      </w:r>
      <w:r w:rsidR="009505D9" w:rsidRPr="007057D5">
        <w:rPr>
          <w:rFonts w:ascii="Times New Roman" w:eastAsia="MinionPro-Bold" w:hAnsi="Times New Roman" w:cs="Times New Roman"/>
          <w:kern w:val="0"/>
          <w:szCs w:val="24"/>
        </w:rPr>
        <w:t xml:space="preserve">Vol. </w:t>
      </w:r>
      <w:r w:rsidR="00E35BBC" w:rsidRPr="007057D5">
        <w:rPr>
          <w:rFonts w:ascii="Times New Roman" w:eastAsia="MinionPro-Bold" w:hAnsi="Times New Roman" w:cs="Times New Roman"/>
          <w:kern w:val="0"/>
          <w:szCs w:val="24"/>
        </w:rPr>
        <w:t>21.1</w:t>
      </w:r>
      <w:r w:rsidR="009505D9" w:rsidRPr="007057D5">
        <w:rPr>
          <w:rFonts w:ascii="Times New Roman" w:eastAsia="MinionPro-Bold" w:hAnsi="Times New Roman" w:cs="Times New Roman"/>
          <w:kern w:val="0"/>
          <w:szCs w:val="24"/>
        </w:rPr>
        <w:t xml:space="preserve">, </w:t>
      </w:r>
      <w:r w:rsidR="00E35BBC" w:rsidRPr="007057D5">
        <w:rPr>
          <w:rFonts w:ascii="Times New Roman" w:eastAsia="MinionPro-Bold" w:hAnsi="Times New Roman" w:cs="Times New Roman"/>
          <w:kern w:val="0"/>
          <w:szCs w:val="24"/>
        </w:rPr>
        <w:t>2009/2010</w:t>
      </w:r>
      <w:r w:rsidR="009505D9" w:rsidRPr="007057D5">
        <w:rPr>
          <w:rFonts w:ascii="Times New Roman" w:eastAsia="MinionPro-Bold" w:hAnsi="Times New Roman" w:cs="Times New Roman"/>
          <w:kern w:val="0"/>
          <w:szCs w:val="24"/>
        </w:rPr>
        <w:t xml:space="preserve">: </w:t>
      </w:r>
      <w:r w:rsidR="00E35BBC" w:rsidRPr="007057D5">
        <w:rPr>
          <w:rFonts w:ascii="Times New Roman" w:eastAsia="MinionPro-Regular" w:hAnsi="Times New Roman" w:cs="Times New Roman"/>
          <w:kern w:val="0"/>
          <w:szCs w:val="24"/>
        </w:rPr>
        <w:t>75</w:t>
      </w:r>
      <w:r w:rsidR="009505D9" w:rsidRPr="007057D5">
        <w:rPr>
          <w:rFonts w:ascii="Times New Roman" w:hAnsi="Times New Roman" w:cs="Times New Roman"/>
          <w:szCs w:val="24"/>
        </w:rPr>
        <w:t>–</w:t>
      </w:r>
      <w:r w:rsidR="00E35BBC" w:rsidRPr="007057D5">
        <w:rPr>
          <w:rFonts w:ascii="Times New Roman" w:eastAsia="MinionPro-Regular" w:hAnsi="Times New Roman" w:cs="Times New Roman"/>
          <w:kern w:val="0"/>
          <w:szCs w:val="24"/>
        </w:rPr>
        <w:t>102</w:t>
      </w:r>
      <w:r w:rsidR="009505D9" w:rsidRPr="007057D5">
        <w:rPr>
          <w:rFonts w:ascii="Times New Roman" w:eastAsia="MinionPro-Regular" w:hAnsi="Times New Roman" w:cs="Times New Roman"/>
          <w:kern w:val="0"/>
          <w:szCs w:val="24"/>
        </w:rPr>
        <w:t>.</w:t>
      </w:r>
    </w:p>
    <w:p w14:paraId="5C8DE7AC" w14:textId="77777777" w:rsidR="00E35BBC" w:rsidRPr="007E04D0" w:rsidRDefault="00E35BBC" w:rsidP="007057D5">
      <w:pPr>
        <w:ind w:left="360"/>
        <w:rPr>
          <w:rFonts w:ascii="Times New Roman" w:hAnsi="Times New Roman" w:cs="Times New Roman"/>
          <w:szCs w:val="24"/>
        </w:rPr>
      </w:pPr>
    </w:p>
    <w:p w14:paraId="30FE363C" w14:textId="4BB35CCD" w:rsidR="007510B9" w:rsidRPr="007057D5" w:rsidRDefault="007510B9" w:rsidP="007057D5">
      <w:pPr>
        <w:ind w:left="360"/>
        <w:rPr>
          <w:rFonts w:ascii="Times New Roman" w:hAnsi="Times New Roman" w:cs="Times New Roman"/>
          <w:szCs w:val="24"/>
        </w:rPr>
      </w:pPr>
      <w:proofErr w:type="spellStart"/>
      <w:r w:rsidRPr="007057D5">
        <w:rPr>
          <w:rFonts w:ascii="Times New Roman" w:hAnsi="Times New Roman" w:cs="Times New Roman"/>
          <w:szCs w:val="24"/>
        </w:rPr>
        <w:t>Lems</w:t>
      </w:r>
      <w:proofErr w:type="spellEnd"/>
      <w:r w:rsidR="00895C7B" w:rsidRPr="007057D5">
        <w:rPr>
          <w:rFonts w:ascii="Times New Roman" w:hAnsi="Times New Roman" w:cs="Times New Roman"/>
          <w:szCs w:val="24"/>
        </w:rPr>
        <w:t>, K.</w:t>
      </w:r>
      <w:r w:rsidRPr="007057D5">
        <w:rPr>
          <w:rFonts w:ascii="Times New Roman" w:hAnsi="Times New Roman" w:cs="Times New Roman"/>
          <w:szCs w:val="24"/>
        </w:rPr>
        <w:t xml:space="preserve"> </w:t>
      </w:r>
      <w:r w:rsidR="00AC08F0" w:rsidRPr="007057D5">
        <w:rPr>
          <w:rFonts w:ascii="Times New Roman" w:hAnsi="Times New Roman" w:cs="Times New Roman"/>
          <w:szCs w:val="24"/>
        </w:rPr>
        <w:t>(</w:t>
      </w:r>
      <w:r w:rsidRPr="007057D5">
        <w:rPr>
          <w:rFonts w:ascii="Times New Roman" w:hAnsi="Times New Roman" w:cs="Times New Roman"/>
          <w:szCs w:val="24"/>
        </w:rPr>
        <w:t>2001</w:t>
      </w:r>
      <w:r w:rsidR="00AC08F0" w:rsidRPr="007057D5">
        <w:rPr>
          <w:rFonts w:ascii="Times New Roman" w:hAnsi="Times New Roman" w:cs="Times New Roman"/>
          <w:szCs w:val="24"/>
        </w:rPr>
        <w:t>)</w:t>
      </w:r>
      <w:r w:rsidR="00895C7B" w:rsidRPr="007057D5">
        <w:rPr>
          <w:rFonts w:ascii="Times New Roman" w:hAnsi="Times New Roman" w:cs="Times New Roman"/>
          <w:szCs w:val="24"/>
        </w:rPr>
        <w:t xml:space="preserve"> Using music in the adult ESL classroom. ERIC Digest (ED459634 2001-12-00) (</w:t>
      </w:r>
      <w:hyperlink r:id="rId10" w:history="1">
        <w:r w:rsidR="00895C7B" w:rsidRPr="007057D5">
          <w:rPr>
            <w:rStyle w:val="Hipercze"/>
            <w:rFonts w:ascii="Times New Roman" w:hAnsi="Times New Roman" w:cs="Times New Roman"/>
            <w:szCs w:val="24"/>
          </w:rPr>
          <w:t>https://eric.ed.gov/?id=ED459634</w:t>
        </w:r>
      </w:hyperlink>
      <w:r w:rsidR="00895C7B" w:rsidRPr="007057D5">
        <w:rPr>
          <w:rFonts w:ascii="Times New Roman" w:hAnsi="Times New Roman" w:cs="Times New Roman"/>
          <w:szCs w:val="24"/>
        </w:rPr>
        <w:t>)</w:t>
      </w:r>
    </w:p>
    <w:p w14:paraId="652796D6" w14:textId="77777777" w:rsidR="00895C7B" w:rsidRPr="007E04D0" w:rsidRDefault="00895C7B" w:rsidP="007057D5">
      <w:pPr>
        <w:rPr>
          <w:rFonts w:ascii="Times New Roman" w:hAnsi="Times New Roman" w:cs="Times New Roman"/>
          <w:szCs w:val="24"/>
        </w:rPr>
      </w:pPr>
    </w:p>
    <w:p w14:paraId="23735C3D" w14:textId="0B8FA33E" w:rsidR="007510B9" w:rsidRPr="007057D5" w:rsidRDefault="007510B9" w:rsidP="007057D5">
      <w:pPr>
        <w:ind w:left="360"/>
        <w:rPr>
          <w:rFonts w:ascii="Times New Roman" w:hAnsi="Times New Roman" w:cs="Times New Roman"/>
          <w:szCs w:val="24"/>
        </w:rPr>
      </w:pPr>
      <w:proofErr w:type="spellStart"/>
      <w:r w:rsidRPr="007057D5">
        <w:rPr>
          <w:rFonts w:ascii="Times New Roman" w:hAnsi="Times New Roman" w:cs="Times New Roman"/>
          <w:szCs w:val="24"/>
        </w:rPr>
        <w:t>Lems</w:t>
      </w:r>
      <w:proofErr w:type="spellEnd"/>
      <w:r w:rsidR="00895C7B" w:rsidRPr="007057D5">
        <w:rPr>
          <w:rFonts w:ascii="Times New Roman" w:hAnsi="Times New Roman" w:cs="Times New Roman"/>
          <w:szCs w:val="24"/>
        </w:rPr>
        <w:t xml:space="preserve">, </w:t>
      </w:r>
      <w:r w:rsidR="009505D9" w:rsidRPr="007057D5">
        <w:rPr>
          <w:rFonts w:ascii="Times New Roman" w:hAnsi="Times New Roman" w:cs="Times New Roman"/>
          <w:szCs w:val="24"/>
        </w:rPr>
        <w:t xml:space="preserve">K. </w:t>
      </w:r>
      <w:r w:rsidR="00AC08F0" w:rsidRPr="007057D5">
        <w:rPr>
          <w:rFonts w:ascii="Times New Roman" w:hAnsi="Times New Roman" w:cs="Times New Roman"/>
          <w:szCs w:val="24"/>
        </w:rPr>
        <w:t>(</w:t>
      </w:r>
      <w:r w:rsidRPr="007057D5">
        <w:rPr>
          <w:rFonts w:ascii="Times New Roman" w:hAnsi="Times New Roman" w:cs="Times New Roman"/>
          <w:szCs w:val="24"/>
        </w:rPr>
        <w:t>2018</w:t>
      </w:r>
      <w:r w:rsidR="00AC08F0" w:rsidRPr="007057D5">
        <w:rPr>
          <w:rFonts w:ascii="Times New Roman" w:hAnsi="Times New Roman" w:cs="Times New Roman"/>
          <w:szCs w:val="24"/>
        </w:rPr>
        <w:t>)</w:t>
      </w:r>
      <w:r w:rsidRPr="007057D5">
        <w:rPr>
          <w:rFonts w:ascii="Times New Roman" w:hAnsi="Times New Roman" w:cs="Times New Roman"/>
          <w:szCs w:val="24"/>
        </w:rPr>
        <w:t xml:space="preserve"> </w:t>
      </w:r>
      <w:r w:rsidR="00895C7B" w:rsidRPr="007057D5">
        <w:rPr>
          <w:rFonts w:ascii="Times New Roman" w:hAnsi="Times New Roman" w:cs="Times New Roman"/>
          <w:szCs w:val="24"/>
        </w:rPr>
        <w:t xml:space="preserve">New ideas for teaching English using songs and music. </w:t>
      </w:r>
      <w:r w:rsidR="00895C7B" w:rsidRPr="007057D5">
        <w:rPr>
          <w:rStyle w:val="HTML-cytat"/>
          <w:rFonts w:ascii="Times New Roman" w:hAnsi="Times New Roman" w:cs="Times New Roman"/>
          <w:color w:val="222222"/>
          <w:szCs w:val="24"/>
          <w:bdr w:val="none" w:sz="0" w:space="0" w:color="auto" w:frame="1"/>
        </w:rPr>
        <w:t>English Teaching Forum</w:t>
      </w:r>
      <w:r w:rsidR="009505D9" w:rsidRPr="007057D5">
        <w:rPr>
          <w:rFonts w:ascii="Times New Roman" w:hAnsi="Times New Roman" w:cs="Times New Roman"/>
          <w:color w:val="222222"/>
          <w:szCs w:val="24"/>
        </w:rPr>
        <w:t>.</w:t>
      </w:r>
      <w:r w:rsidR="00895C7B" w:rsidRPr="007057D5">
        <w:rPr>
          <w:rFonts w:ascii="Times New Roman" w:hAnsi="Times New Roman" w:cs="Times New Roman"/>
          <w:color w:val="222222"/>
          <w:szCs w:val="24"/>
        </w:rPr>
        <w:t xml:space="preserve"> </w:t>
      </w:r>
      <w:r w:rsidR="009505D9" w:rsidRPr="007057D5">
        <w:rPr>
          <w:rFonts w:ascii="Times New Roman" w:hAnsi="Times New Roman" w:cs="Times New Roman"/>
          <w:color w:val="222222"/>
          <w:szCs w:val="24"/>
        </w:rPr>
        <w:t xml:space="preserve">Vol. </w:t>
      </w:r>
      <w:r w:rsidR="00895C7B" w:rsidRPr="007057D5">
        <w:rPr>
          <w:rFonts w:ascii="Times New Roman" w:hAnsi="Times New Roman" w:cs="Times New Roman"/>
          <w:color w:val="222222"/>
          <w:szCs w:val="24"/>
        </w:rPr>
        <w:t xml:space="preserve">56 </w:t>
      </w:r>
      <w:r w:rsidR="009505D9" w:rsidRPr="007057D5">
        <w:rPr>
          <w:rFonts w:ascii="Times New Roman" w:hAnsi="Times New Roman" w:cs="Times New Roman"/>
          <w:color w:val="222222"/>
          <w:szCs w:val="24"/>
        </w:rPr>
        <w:t>No.</w:t>
      </w:r>
      <w:r w:rsidR="00895C7B" w:rsidRPr="007057D5">
        <w:rPr>
          <w:rFonts w:ascii="Times New Roman" w:hAnsi="Times New Roman" w:cs="Times New Roman"/>
          <w:color w:val="222222"/>
          <w:szCs w:val="24"/>
        </w:rPr>
        <w:t>1</w:t>
      </w:r>
      <w:r w:rsidR="009505D9" w:rsidRPr="007057D5">
        <w:rPr>
          <w:rFonts w:ascii="Times New Roman" w:hAnsi="Times New Roman" w:cs="Times New Roman"/>
          <w:color w:val="222222"/>
          <w:szCs w:val="24"/>
        </w:rPr>
        <w:t xml:space="preserve">: </w:t>
      </w:r>
      <w:r w:rsidR="00895C7B" w:rsidRPr="007057D5">
        <w:rPr>
          <w:rFonts w:ascii="Times New Roman" w:hAnsi="Times New Roman" w:cs="Times New Roman"/>
          <w:color w:val="222222"/>
          <w:szCs w:val="24"/>
        </w:rPr>
        <w:t>14</w:t>
      </w:r>
      <w:r w:rsidR="009505D9" w:rsidRPr="007057D5">
        <w:rPr>
          <w:rFonts w:ascii="Times New Roman" w:hAnsi="Times New Roman" w:cs="Times New Roman"/>
          <w:szCs w:val="24"/>
        </w:rPr>
        <w:t>–</w:t>
      </w:r>
      <w:r w:rsidR="00895C7B" w:rsidRPr="007057D5">
        <w:rPr>
          <w:rFonts w:ascii="Times New Roman" w:hAnsi="Times New Roman" w:cs="Times New Roman"/>
          <w:color w:val="222222"/>
          <w:szCs w:val="24"/>
        </w:rPr>
        <w:t>21.</w:t>
      </w:r>
    </w:p>
    <w:p w14:paraId="5A53EDE7" w14:textId="77777777" w:rsidR="007375B5" w:rsidRPr="007E04D0" w:rsidRDefault="007375B5" w:rsidP="007057D5">
      <w:pPr>
        <w:rPr>
          <w:rFonts w:ascii="Times New Roman" w:hAnsi="Times New Roman" w:cs="Times New Roman"/>
          <w:szCs w:val="24"/>
        </w:rPr>
      </w:pPr>
    </w:p>
    <w:p w14:paraId="595E0D81" w14:textId="408CEA76" w:rsidR="007510B9" w:rsidRPr="007E04D0" w:rsidRDefault="007510B9" w:rsidP="007057D5">
      <w:pPr>
        <w:pStyle w:val="Default"/>
        <w:ind w:left="360"/>
      </w:pPr>
      <w:r w:rsidRPr="007E04D0">
        <w:t>McEldowney</w:t>
      </w:r>
      <w:r w:rsidR="007375B5" w:rsidRPr="007E04D0">
        <w:t>, P.L.</w:t>
      </w:r>
      <w:r w:rsidRPr="007E04D0">
        <w:t xml:space="preserve"> </w:t>
      </w:r>
      <w:r w:rsidR="00AC08F0">
        <w:t>(1</w:t>
      </w:r>
      <w:r w:rsidRPr="007E04D0">
        <w:t>975</w:t>
      </w:r>
      <w:r w:rsidR="00AC08F0">
        <w:t>)</w:t>
      </w:r>
      <w:r w:rsidRPr="007E04D0">
        <w:t xml:space="preserve"> </w:t>
      </w:r>
      <w:r w:rsidR="007375B5" w:rsidRPr="007E04D0">
        <w:t>Teaching imperatives in context.</w:t>
      </w:r>
      <w:r w:rsidR="007375B5" w:rsidRPr="007E04D0">
        <w:rPr>
          <w:rFonts w:eastAsia="Code"/>
        </w:rPr>
        <w:t xml:space="preserve"> </w:t>
      </w:r>
      <w:r w:rsidR="007375B5" w:rsidRPr="007E04D0">
        <w:rPr>
          <w:rFonts w:eastAsia="Code"/>
          <w:i/>
          <w:iCs/>
        </w:rPr>
        <w:t>TESOL Quarterly</w:t>
      </w:r>
      <w:r w:rsidR="009505D9" w:rsidRPr="007E04D0">
        <w:rPr>
          <w:rFonts w:eastAsia="Code"/>
        </w:rPr>
        <w:t xml:space="preserve">. </w:t>
      </w:r>
      <w:r w:rsidR="007375B5" w:rsidRPr="007E04D0">
        <w:rPr>
          <w:rFonts w:eastAsia="Code"/>
        </w:rPr>
        <w:t>Vol. 9, No. 2</w:t>
      </w:r>
      <w:r w:rsidR="009505D9" w:rsidRPr="007E04D0">
        <w:rPr>
          <w:rFonts w:eastAsia="Code"/>
        </w:rPr>
        <w:t>:</w:t>
      </w:r>
      <w:r w:rsidR="007375B5" w:rsidRPr="007E04D0">
        <w:rPr>
          <w:rFonts w:eastAsia="Code"/>
        </w:rPr>
        <w:t xml:space="preserve"> 137</w:t>
      </w:r>
      <w:r w:rsidR="009505D9" w:rsidRPr="007E04D0">
        <w:t>–</w:t>
      </w:r>
      <w:r w:rsidR="007375B5" w:rsidRPr="007E04D0">
        <w:rPr>
          <w:rFonts w:eastAsia="Code"/>
        </w:rPr>
        <w:t>147</w:t>
      </w:r>
      <w:r w:rsidR="009505D9" w:rsidRPr="007E04D0">
        <w:rPr>
          <w:rFonts w:eastAsia="Code"/>
        </w:rPr>
        <w:t>.</w:t>
      </w:r>
    </w:p>
    <w:p w14:paraId="4DED21AC" w14:textId="77777777" w:rsidR="009137A1" w:rsidRPr="007E04D0" w:rsidRDefault="009137A1" w:rsidP="007057D5">
      <w:pPr>
        <w:widowControl/>
        <w:autoSpaceDE w:val="0"/>
        <w:autoSpaceDN w:val="0"/>
        <w:adjustRightInd w:val="0"/>
        <w:rPr>
          <w:rFonts w:ascii="Times New Roman" w:hAnsi="Times New Roman" w:cs="Times New Roman"/>
          <w:szCs w:val="24"/>
        </w:rPr>
      </w:pPr>
    </w:p>
    <w:p w14:paraId="6F3F5163" w14:textId="19076552" w:rsidR="00816963" w:rsidRPr="007057D5" w:rsidRDefault="007510B9" w:rsidP="007057D5">
      <w:pPr>
        <w:widowControl/>
        <w:autoSpaceDE w:val="0"/>
        <w:autoSpaceDN w:val="0"/>
        <w:adjustRightInd w:val="0"/>
        <w:ind w:left="360"/>
        <w:rPr>
          <w:rFonts w:ascii="Times New Roman" w:hAnsi="Times New Roman" w:cs="Times New Roman"/>
          <w:kern w:val="0"/>
          <w:szCs w:val="24"/>
        </w:rPr>
      </w:pPr>
      <w:r w:rsidRPr="007057D5">
        <w:rPr>
          <w:rFonts w:ascii="Times New Roman" w:hAnsi="Times New Roman" w:cs="Times New Roman"/>
          <w:szCs w:val="24"/>
        </w:rPr>
        <w:t>Millington</w:t>
      </w:r>
      <w:r w:rsidR="00816963" w:rsidRPr="007057D5">
        <w:rPr>
          <w:rFonts w:ascii="Times New Roman" w:hAnsi="Times New Roman" w:cs="Times New Roman"/>
          <w:szCs w:val="24"/>
        </w:rPr>
        <w:t>, N.T.</w:t>
      </w:r>
      <w:r w:rsidRPr="007057D5">
        <w:rPr>
          <w:rFonts w:ascii="Times New Roman" w:hAnsi="Times New Roman" w:cs="Times New Roman"/>
          <w:szCs w:val="24"/>
        </w:rPr>
        <w:t xml:space="preserve"> </w:t>
      </w:r>
      <w:r w:rsidR="00AC08F0" w:rsidRPr="007057D5">
        <w:rPr>
          <w:rFonts w:ascii="Times New Roman" w:hAnsi="Times New Roman" w:cs="Times New Roman"/>
          <w:szCs w:val="24"/>
        </w:rPr>
        <w:t>(</w:t>
      </w:r>
      <w:r w:rsidRPr="007057D5">
        <w:rPr>
          <w:rFonts w:ascii="Times New Roman" w:hAnsi="Times New Roman" w:cs="Times New Roman"/>
          <w:szCs w:val="24"/>
        </w:rPr>
        <w:t>2011</w:t>
      </w:r>
      <w:r w:rsidR="00AC08F0" w:rsidRPr="007057D5">
        <w:rPr>
          <w:rFonts w:ascii="Times New Roman" w:hAnsi="Times New Roman" w:cs="Times New Roman"/>
          <w:szCs w:val="24"/>
        </w:rPr>
        <w:t>)</w:t>
      </w:r>
      <w:r w:rsidR="00816963" w:rsidRPr="007057D5">
        <w:rPr>
          <w:rFonts w:ascii="Times New Roman" w:hAnsi="Times New Roman" w:cs="Times New Roman"/>
          <w:kern w:val="0"/>
          <w:szCs w:val="24"/>
        </w:rPr>
        <w:t xml:space="preserve"> Using </w:t>
      </w:r>
      <w:r w:rsidR="009505D9" w:rsidRPr="007057D5">
        <w:rPr>
          <w:rFonts w:ascii="Times New Roman" w:hAnsi="Times New Roman" w:cs="Times New Roman"/>
          <w:kern w:val="0"/>
          <w:szCs w:val="24"/>
        </w:rPr>
        <w:t>s</w:t>
      </w:r>
      <w:r w:rsidR="00816963" w:rsidRPr="007057D5">
        <w:rPr>
          <w:rFonts w:ascii="Times New Roman" w:hAnsi="Times New Roman" w:cs="Times New Roman"/>
          <w:kern w:val="0"/>
          <w:szCs w:val="24"/>
        </w:rPr>
        <w:t xml:space="preserve">ongs </w:t>
      </w:r>
      <w:r w:rsidR="009505D9" w:rsidRPr="007057D5">
        <w:rPr>
          <w:rFonts w:ascii="Times New Roman" w:hAnsi="Times New Roman" w:cs="Times New Roman"/>
          <w:kern w:val="0"/>
          <w:szCs w:val="24"/>
        </w:rPr>
        <w:t>e</w:t>
      </w:r>
      <w:r w:rsidR="00816963" w:rsidRPr="007057D5">
        <w:rPr>
          <w:rFonts w:ascii="Times New Roman" w:hAnsi="Times New Roman" w:cs="Times New Roman"/>
          <w:kern w:val="0"/>
          <w:szCs w:val="24"/>
        </w:rPr>
        <w:t xml:space="preserve">ffectively to </w:t>
      </w:r>
      <w:r w:rsidR="009505D9" w:rsidRPr="007057D5">
        <w:rPr>
          <w:rFonts w:ascii="Times New Roman" w:hAnsi="Times New Roman" w:cs="Times New Roman"/>
          <w:kern w:val="0"/>
          <w:szCs w:val="24"/>
        </w:rPr>
        <w:t>t</w:t>
      </w:r>
      <w:r w:rsidR="00816963" w:rsidRPr="007057D5">
        <w:rPr>
          <w:rFonts w:ascii="Times New Roman" w:hAnsi="Times New Roman" w:cs="Times New Roman"/>
          <w:kern w:val="0"/>
          <w:szCs w:val="24"/>
        </w:rPr>
        <w:t xml:space="preserve">each English to </w:t>
      </w:r>
      <w:r w:rsidR="009505D9" w:rsidRPr="007057D5">
        <w:rPr>
          <w:rFonts w:ascii="Times New Roman" w:hAnsi="Times New Roman" w:cs="Times New Roman"/>
          <w:kern w:val="0"/>
          <w:szCs w:val="24"/>
        </w:rPr>
        <w:t>y</w:t>
      </w:r>
      <w:r w:rsidR="00816963" w:rsidRPr="007057D5">
        <w:rPr>
          <w:rFonts w:ascii="Times New Roman" w:hAnsi="Times New Roman" w:cs="Times New Roman"/>
          <w:kern w:val="0"/>
          <w:szCs w:val="24"/>
        </w:rPr>
        <w:t xml:space="preserve">oung </w:t>
      </w:r>
      <w:r w:rsidR="009505D9" w:rsidRPr="007057D5">
        <w:rPr>
          <w:rFonts w:ascii="Times New Roman" w:hAnsi="Times New Roman" w:cs="Times New Roman"/>
          <w:kern w:val="0"/>
          <w:szCs w:val="24"/>
        </w:rPr>
        <w:t>l</w:t>
      </w:r>
      <w:r w:rsidR="00816963" w:rsidRPr="007057D5">
        <w:rPr>
          <w:rFonts w:ascii="Times New Roman" w:hAnsi="Times New Roman" w:cs="Times New Roman"/>
          <w:kern w:val="0"/>
          <w:szCs w:val="24"/>
        </w:rPr>
        <w:t>earners</w:t>
      </w:r>
      <w:r w:rsidR="009505D9" w:rsidRPr="007057D5">
        <w:rPr>
          <w:rFonts w:ascii="Times New Roman" w:hAnsi="Times New Roman" w:cs="Times New Roman"/>
          <w:kern w:val="0"/>
          <w:szCs w:val="24"/>
        </w:rPr>
        <w:t>.</w:t>
      </w:r>
      <w:r w:rsidRPr="007057D5">
        <w:rPr>
          <w:rFonts w:ascii="Times New Roman" w:hAnsi="Times New Roman" w:cs="Times New Roman"/>
          <w:szCs w:val="24"/>
        </w:rPr>
        <w:t xml:space="preserve"> </w:t>
      </w:r>
      <w:r w:rsidR="00816963" w:rsidRPr="007057D5">
        <w:rPr>
          <w:rFonts w:ascii="Times New Roman" w:hAnsi="Times New Roman" w:cs="Times New Roman"/>
          <w:i/>
          <w:iCs/>
          <w:kern w:val="0"/>
          <w:szCs w:val="24"/>
        </w:rPr>
        <w:t>Language Education in Asia</w:t>
      </w:r>
      <w:r w:rsidR="009505D9" w:rsidRPr="007057D5">
        <w:rPr>
          <w:rFonts w:ascii="Times New Roman" w:hAnsi="Times New Roman" w:cs="Times New Roman"/>
          <w:kern w:val="0"/>
          <w:szCs w:val="24"/>
        </w:rPr>
        <w:t>.</w:t>
      </w:r>
      <w:r w:rsidR="00816963" w:rsidRPr="007057D5">
        <w:rPr>
          <w:rFonts w:ascii="Times New Roman" w:hAnsi="Times New Roman" w:cs="Times New Roman"/>
          <w:kern w:val="0"/>
          <w:szCs w:val="24"/>
        </w:rPr>
        <w:t xml:space="preserve"> Vol</w:t>
      </w:r>
      <w:r w:rsidR="009505D9" w:rsidRPr="007057D5">
        <w:rPr>
          <w:rFonts w:ascii="Times New Roman" w:hAnsi="Times New Roman" w:cs="Times New Roman"/>
          <w:kern w:val="0"/>
          <w:szCs w:val="24"/>
        </w:rPr>
        <w:t>.</w:t>
      </w:r>
      <w:r w:rsidR="00816963" w:rsidRPr="007057D5">
        <w:rPr>
          <w:rFonts w:ascii="Times New Roman" w:hAnsi="Times New Roman" w:cs="Times New Roman"/>
          <w:kern w:val="0"/>
          <w:szCs w:val="24"/>
        </w:rPr>
        <w:t xml:space="preserve"> 2, Issue 1</w:t>
      </w:r>
      <w:r w:rsidR="009505D9" w:rsidRPr="007057D5">
        <w:rPr>
          <w:rFonts w:ascii="Times New Roman" w:hAnsi="Times New Roman" w:cs="Times New Roman"/>
          <w:kern w:val="0"/>
          <w:szCs w:val="24"/>
        </w:rPr>
        <w:t xml:space="preserve">: </w:t>
      </w:r>
      <w:r w:rsidR="00816963" w:rsidRPr="007057D5">
        <w:rPr>
          <w:rFonts w:ascii="Times New Roman" w:hAnsi="Times New Roman" w:cs="Times New Roman"/>
          <w:kern w:val="0"/>
          <w:szCs w:val="24"/>
        </w:rPr>
        <w:t>134</w:t>
      </w:r>
      <w:r w:rsidR="009505D9" w:rsidRPr="007057D5">
        <w:rPr>
          <w:rFonts w:ascii="Times New Roman" w:hAnsi="Times New Roman" w:cs="Times New Roman"/>
          <w:szCs w:val="24"/>
        </w:rPr>
        <w:t>–</w:t>
      </w:r>
      <w:r w:rsidR="00816963" w:rsidRPr="007057D5">
        <w:rPr>
          <w:rFonts w:ascii="Times New Roman" w:hAnsi="Times New Roman" w:cs="Times New Roman"/>
          <w:kern w:val="0"/>
          <w:szCs w:val="24"/>
        </w:rPr>
        <w:t>141.</w:t>
      </w:r>
    </w:p>
    <w:p w14:paraId="14983D61" w14:textId="77777777" w:rsidR="009137A1" w:rsidRPr="007E04D0" w:rsidRDefault="009137A1" w:rsidP="007057D5">
      <w:pPr>
        <w:widowControl/>
        <w:autoSpaceDE w:val="0"/>
        <w:autoSpaceDN w:val="0"/>
        <w:adjustRightInd w:val="0"/>
        <w:rPr>
          <w:rFonts w:ascii="Times New Roman" w:hAnsi="Times New Roman" w:cs="Times New Roman"/>
          <w:szCs w:val="24"/>
        </w:rPr>
      </w:pPr>
    </w:p>
    <w:p w14:paraId="177F0F99" w14:textId="34D782D0" w:rsidR="00E35BBC" w:rsidRPr="007057D5" w:rsidRDefault="007510B9" w:rsidP="007057D5">
      <w:pPr>
        <w:ind w:left="360"/>
        <w:rPr>
          <w:rFonts w:ascii="Times New Roman" w:hAnsi="Times New Roman" w:cs="Times New Roman"/>
          <w:szCs w:val="24"/>
        </w:rPr>
      </w:pPr>
      <w:r w:rsidRPr="007057D5">
        <w:rPr>
          <w:rFonts w:ascii="Times New Roman" w:hAnsi="Times New Roman" w:cs="Times New Roman"/>
          <w:szCs w:val="24"/>
        </w:rPr>
        <w:t>Nam</w:t>
      </w:r>
      <w:r w:rsidR="00E35BBC" w:rsidRPr="007057D5">
        <w:rPr>
          <w:rFonts w:ascii="Times New Roman" w:hAnsi="Times New Roman" w:cs="Times New Roman"/>
          <w:szCs w:val="24"/>
        </w:rPr>
        <w:t>, J.</w:t>
      </w:r>
      <w:r w:rsidRPr="007057D5">
        <w:rPr>
          <w:rFonts w:ascii="Times New Roman" w:hAnsi="Times New Roman" w:cs="Times New Roman"/>
          <w:szCs w:val="24"/>
        </w:rPr>
        <w:t xml:space="preserve"> </w:t>
      </w:r>
      <w:r w:rsidR="00AC08F0" w:rsidRPr="007057D5">
        <w:rPr>
          <w:rFonts w:ascii="Times New Roman" w:hAnsi="Times New Roman" w:cs="Times New Roman"/>
          <w:szCs w:val="24"/>
        </w:rPr>
        <w:t>(</w:t>
      </w:r>
      <w:r w:rsidRPr="007057D5">
        <w:rPr>
          <w:rFonts w:ascii="Times New Roman" w:hAnsi="Times New Roman" w:cs="Times New Roman"/>
          <w:szCs w:val="24"/>
        </w:rPr>
        <w:t>2010</w:t>
      </w:r>
      <w:r w:rsidR="00AC08F0" w:rsidRPr="007057D5">
        <w:rPr>
          <w:rFonts w:ascii="Times New Roman" w:hAnsi="Times New Roman" w:cs="Times New Roman"/>
          <w:szCs w:val="24"/>
        </w:rPr>
        <w:t>)</w:t>
      </w:r>
      <w:r w:rsidRPr="007057D5">
        <w:rPr>
          <w:rFonts w:ascii="Times New Roman" w:hAnsi="Times New Roman" w:cs="Times New Roman"/>
          <w:szCs w:val="24"/>
        </w:rPr>
        <w:t xml:space="preserve"> </w:t>
      </w:r>
      <w:r w:rsidR="00E35BBC" w:rsidRPr="007057D5">
        <w:rPr>
          <w:rFonts w:ascii="Times New Roman" w:hAnsi="Times New Roman" w:cs="Times New Roman"/>
          <w:kern w:val="0"/>
          <w:szCs w:val="24"/>
        </w:rPr>
        <w:t xml:space="preserve">Linking </w:t>
      </w:r>
      <w:r w:rsidR="009505D9" w:rsidRPr="007057D5">
        <w:rPr>
          <w:rFonts w:ascii="Times New Roman" w:hAnsi="Times New Roman" w:cs="Times New Roman"/>
          <w:kern w:val="0"/>
          <w:szCs w:val="24"/>
        </w:rPr>
        <w:t>r</w:t>
      </w:r>
      <w:r w:rsidR="00E35BBC" w:rsidRPr="007057D5">
        <w:rPr>
          <w:rFonts w:ascii="Times New Roman" w:hAnsi="Times New Roman" w:cs="Times New Roman"/>
          <w:kern w:val="0"/>
          <w:szCs w:val="24"/>
        </w:rPr>
        <w:t xml:space="preserve">esearch and </w:t>
      </w:r>
      <w:r w:rsidR="009505D9" w:rsidRPr="007057D5">
        <w:rPr>
          <w:rFonts w:ascii="Times New Roman" w:hAnsi="Times New Roman" w:cs="Times New Roman"/>
          <w:kern w:val="0"/>
          <w:szCs w:val="24"/>
        </w:rPr>
        <w:t>p</w:t>
      </w:r>
      <w:r w:rsidR="00E35BBC" w:rsidRPr="007057D5">
        <w:rPr>
          <w:rFonts w:ascii="Times New Roman" w:hAnsi="Times New Roman" w:cs="Times New Roman"/>
          <w:kern w:val="0"/>
          <w:szCs w:val="24"/>
        </w:rPr>
        <w:t xml:space="preserve">ractice: </w:t>
      </w:r>
      <w:r w:rsidR="009505D9" w:rsidRPr="007057D5">
        <w:rPr>
          <w:rFonts w:ascii="Times New Roman" w:hAnsi="Times New Roman" w:cs="Times New Roman"/>
          <w:kern w:val="0"/>
          <w:szCs w:val="24"/>
        </w:rPr>
        <w:t>e</w:t>
      </w:r>
      <w:r w:rsidR="00E35BBC" w:rsidRPr="007057D5">
        <w:rPr>
          <w:rFonts w:ascii="Times New Roman" w:hAnsi="Times New Roman" w:cs="Times New Roman"/>
          <w:kern w:val="0"/>
          <w:szCs w:val="24"/>
        </w:rPr>
        <w:t xml:space="preserve">ffective </w:t>
      </w:r>
      <w:r w:rsidR="009505D9" w:rsidRPr="007057D5">
        <w:rPr>
          <w:rFonts w:ascii="Times New Roman" w:hAnsi="Times New Roman" w:cs="Times New Roman"/>
          <w:kern w:val="0"/>
          <w:szCs w:val="24"/>
        </w:rPr>
        <w:t>s</w:t>
      </w:r>
      <w:r w:rsidR="00E35BBC" w:rsidRPr="007057D5">
        <w:rPr>
          <w:rFonts w:ascii="Times New Roman" w:hAnsi="Times New Roman" w:cs="Times New Roman"/>
          <w:kern w:val="0"/>
          <w:szCs w:val="24"/>
        </w:rPr>
        <w:t xml:space="preserve">trategies for </w:t>
      </w:r>
      <w:r w:rsidR="009505D9" w:rsidRPr="007057D5">
        <w:rPr>
          <w:rFonts w:ascii="Times New Roman" w:hAnsi="Times New Roman" w:cs="Times New Roman"/>
          <w:kern w:val="0"/>
          <w:szCs w:val="24"/>
        </w:rPr>
        <w:t>t</w:t>
      </w:r>
      <w:r w:rsidR="00E35BBC" w:rsidRPr="007057D5">
        <w:rPr>
          <w:rFonts w:ascii="Times New Roman" w:hAnsi="Times New Roman" w:cs="Times New Roman"/>
          <w:kern w:val="0"/>
          <w:szCs w:val="24"/>
        </w:rPr>
        <w:t xml:space="preserve">eaching </w:t>
      </w:r>
      <w:r w:rsidR="009505D9" w:rsidRPr="007057D5">
        <w:rPr>
          <w:rFonts w:ascii="Times New Roman" w:hAnsi="Times New Roman" w:cs="Times New Roman"/>
          <w:kern w:val="0"/>
          <w:szCs w:val="24"/>
        </w:rPr>
        <w:t>v</w:t>
      </w:r>
      <w:r w:rsidR="00E35BBC" w:rsidRPr="007057D5">
        <w:rPr>
          <w:rFonts w:ascii="Times New Roman" w:hAnsi="Times New Roman" w:cs="Times New Roman"/>
          <w:kern w:val="0"/>
          <w:szCs w:val="24"/>
        </w:rPr>
        <w:t>ocabulary in the</w:t>
      </w:r>
      <w:r w:rsidR="004745D3" w:rsidRPr="007057D5">
        <w:rPr>
          <w:rFonts w:ascii="Times New Roman" w:hAnsi="Times New Roman" w:cs="Times New Roman"/>
          <w:kern w:val="0"/>
          <w:szCs w:val="24"/>
        </w:rPr>
        <w:t xml:space="preserve"> </w:t>
      </w:r>
      <w:r w:rsidR="00E35BBC" w:rsidRPr="007057D5">
        <w:rPr>
          <w:rFonts w:ascii="Times New Roman" w:hAnsi="Times New Roman" w:cs="Times New Roman"/>
          <w:kern w:val="0"/>
          <w:szCs w:val="24"/>
        </w:rPr>
        <w:t xml:space="preserve">ESL </w:t>
      </w:r>
      <w:r w:rsidR="009505D9" w:rsidRPr="007057D5">
        <w:rPr>
          <w:rFonts w:ascii="Times New Roman" w:hAnsi="Times New Roman" w:cs="Times New Roman"/>
          <w:kern w:val="0"/>
          <w:szCs w:val="24"/>
        </w:rPr>
        <w:t>c</w:t>
      </w:r>
      <w:r w:rsidR="00E35BBC" w:rsidRPr="007057D5">
        <w:rPr>
          <w:rFonts w:ascii="Times New Roman" w:hAnsi="Times New Roman" w:cs="Times New Roman"/>
          <w:kern w:val="0"/>
          <w:szCs w:val="24"/>
        </w:rPr>
        <w:t>lassroom</w:t>
      </w:r>
      <w:r w:rsidR="009505D9" w:rsidRPr="007057D5">
        <w:rPr>
          <w:rFonts w:ascii="Times New Roman" w:hAnsi="Times New Roman" w:cs="Times New Roman"/>
          <w:kern w:val="0"/>
          <w:szCs w:val="24"/>
        </w:rPr>
        <w:t>.</w:t>
      </w:r>
      <w:r w:rsidR="00E35BBC" w:rsidRPr="007057D5">
        <w:rPr>
          <w:rFonts w:ascii="Times New Roman" w:hAnsi="Times New Roman" w:cs="Times New Roman"/>
          <w:kern w:val="0"/>
          <w:szCs w:val="24"/>
        </w:rPr>
        <w:t xml:space="preserve"> </w:t>
      </w:r>
      <w:r w:rsidR="00E35BBC" w:rsidRPr="007057D5">
        <w:rPr>
          <w:rFonts w:ascii="Times New Roman" w:hAnsi="Times New Roman" w:cs="Times New Roman"/>
          <w:i/>
          <w:iCs/>
          <w:kern w:val="0"/>
          <w:szCs w:val="24"/>
        </w:rPr>
        <w:t xml:space="preserve">TESL </w:t>
      </w:r>
      <w:r w:rsidR="009505D9" w:rsidRPr="007057D5">
        <w:rPr>
          <w:rFonts w:ascii="Times New Roman" w:hAnsi="Times New Roman" w:cs="Times New Roman"/>
          <w:i/>
          <w:iCs/>
          <w:kern w:val="0"/>
          <w:szCs w:val="24"/>
        </w:rPr>
        <w:t>Canada Journal.</w:t>
      </w:r>
      <w:r w:rsidR="009505D9" w:rsidRPr="007057D5">
        <w:rPr>
          <w:rFonts w:ascii="Times New Roman" w:hAnsi="Times New Roman" w:cs="Times New Roman"/>
          <w:kern w:val="0"/>
          <w:szCs w:val="24"/>
        </w:rPr>
        <w:t xml:space="preserve"> Vol</w:t>
      </w:r>
      <w:r w:rsidR="00E35BBC" w:rsidRPr="007057D5">
        <w:rPr>
          <w:rFonts w:ascii="Times New Roman" w:hAnsi="Times New Roman" w:cs="Times New Roman"/>
          <w:kern w:val="0"/>
          <w:szCs w:val="24"/>
        </w:rPr>
        <w:t xml:space="preserve">. 28, </w:t>
      </w:r>
      <w:r w:rsidR="009505D9" w:rsidRPr="007057D5">
        <w:rPr>
          <w:rFonts w:ascii="Times New Roman" w:hAnsi="Times New Roman" w:cs="Times New Roman"/>
          <w:kern w:val="0"/>
          <w:szCs w:val="24"/>
        </w:rPr>
        <w:t>No.</w:t>
      </w:r>
      <w:r w:rsidR="00E35BBC" w:rsidRPr="007057D5">
        <w:rPr>
          <w:rFonts w:ascii="Times New Roman" w:hAnsi="Times New Roman" w:cs="Times New Roman"/>
          <w:kern w:val="0"/>
          <w:szCs w:val="24"/>
        </w:rPr>
        <w:t xml:space="preserve"> 1</w:t>
      </w:r>
      <w:r w:rsidR="009505D9" w:rsidRPr="007057D5">
        <w:rPr>
          <w:rFonts w:ascii="Times New Roman" w:hAnsi="Times New Roman" w:cs="Times New Roman"/>
          <w:kern w:val="0"/>
          <w:szCs w:val="24"/>
        </w:rPr>
        <w:t xml:space="preserve"> (Winter):</w:t>
      </w:r>
      <w:r w:rsidR="00E35BBC" w:rsidRPr="007057D5">
        <w:rPr>
          <w:rFonts w:ascii="Times New Roman" w:hAnsi="Times New Roman" w:cs="Times New Roman"/>
          <w:kern w:val="0"/>
          <w:szCs w:val="24"/>
        </w:rPr>
        <w:t xml:space="preserve"> 127</w:t>
      </w:r>
      <w:r w:rsidR="009505D9" w:rsidRPr="007057D5">
        <w:rPr>
          <w:rFonts w:ascii="Times New Roman" w:hAnsi="Times New Roman" w:cs="Times New Roman"/>
          <w:szCs w:val="24"/>
        </w:rPr>
        <w:t>–</w:t>
      </w:r>
      <w:r w:rsidR="00E35BBC" w:rsidRPr="007057D5">
        <w:rPr>
          <w:rFonts w:ascii="Times New Roman" w:hAnsi="Times New Roman" w:cs="Times New Roman"/>
          <w:kern w:val="0"/>
          <w:szCs w:val="24"/>
        </w:rPr>
        <w:t>135</w:t>
      </w:r>
      <w:r w:rsidR="009505D9" w:rsidRPr="007057D5">
        <w:rPr>
          <w:rFonts w:ascii="Times New Roman" w:hAnsi="Times New Roman" w:cs="Times New Roman"/>
          <w:kern w:val="0"/>
          <w:szCs w:val="24"/>
        </w:rPr>
        <w:t>.</w:t>
      </w:r>
    </w:p>
    <w:p w14:paraId="15FFE120" w14:textId="77777777" w:rsidR="00E35BBC" w:rsidRPr="007E04D0" w:rsidRDefault="00E35BBC" w:rsidP="007057D5">
      <w:pPr>
        <w:rPr>
          <w:rFonts w:ascii="Times New Roman" w:hAnsi="Times New Roman" w:cs="Times New Roman"/>
          <w:szCs w:val="24"/>
        </w:rPr>
      </w:pPr>
    </w:p>
    <w:p w14:paraId="5980CE49" w14:textId="387DEB6D" w:rsidR="007510B9" w:rsidRPr="007057D5" w:rsidRDefault="007510B9" w:rsidP="007057D5">
      <w:pPr>
        <w:widowControl/>
        <w:autoSpaceDE w:val="0"/>
        <w:autoSpaceDN w:val="0"/>
        <w:adjustRightInd w:val="0"/>
        <w:ind w:left="360"/>
        <w:rPr>
          <w:rFonts w:ascii="Times New Roman" w:hAnsi="Times New Roman" w:cs="Times New Roman"/>
          <w:szCs w:val="24"/>
        </w:rPr>
      </w:pPr>
      <w:r w:rsidRPr="007057D5">
        <w:rPr>
          <w:rFonts w:ascii="Times New Roman" w:hAnsi="Times New Roman" w:cs="Times New Roman"/>
          <w:szCs w:val="24"/>
        </w:rPr>
        <w:t>Paquette</w:t>
      </w:r>
      <w:r w:rsidR="00816963" w:rsidRPr="007057D5">
        <w:rPr>
          <w:rFonts w:ascii="Times New Roman" w:hAnsi="Times New Roman" w:cs="Times New Roman"/>
          <w:szCs w:val="24"/>
        </w:rPr>
        <w:t xml:space="preserve">, K.R. </w:t>
      </w:r>
      <w:r w:rsidRPr="007057D5">
        <w:rPr>
          <w:rFonts w:ascii="Times New Roman" w:hAnsi="Times New Roman" w:cs="Times New Roman"/>
          <w:szCs w:val="24"/>
        </w:rPr>
        <w:t xml:space="preserve">&amp; </w:t>
      </w:r>
      <w:proofErr w:type="spellStart"/>
      <w:r w:rsidRPr="007057D5">
        <w:rPr>
          <w:rFonts w:ascii="Times New Roman" w:hAnsi="Times New Roman" w:cs="Times New Roman"/>
          <w:szCs w:val="24"/>
        </w:rPr>
        <w:t>Rieg</w:t>
      </w:r>
      <w:proofErr w:type="spellEnd"/>
      <w:r w:rsidR="00816963" w:rsidRPr="007057D5">
        <w:rPr>
          <w:rFonts w:ascii="Times New Roman" w:hAnsi="Times New Roman" w:cs="Times New Roman"/>
          <w:szCs w:val="24"/>
        </w:rPr>
        <w:t>, S.A.</w:t>
      </w:r>
      <w:r w:rsidRPr="007057D5">
        <w:rPr>
          <w:rFonts w:ascii="Times New Roman" w:hAnsi="Times New Roman" w:cs="Times New Roman"/>
          <w:szCs w:val="24"/>
        </w:rPr>
        <w:t xml:space="preserve"> </w:t>
      </w:r>
      <w:r w:rsidR="00AC08F0" w:rsidRPr="007057D5">
        <w:rPr>
          <w:rFonts w:ascii="Times New Roman" w:hAnsi="Times New Roman" w:cs="Times New Roman"/>
          <w:szCs w:val="24"/>
        </w:rPr>
        <w:t>(</w:t>
      </w:r>
      <w:r w:rsidRPr="007057D5">
        <w:rPr>
          <w:rFonts w:ascii="Times New Roman" w:hAnsi="Times New Roman" w:cs="Times New Roman"/>
          <w:szCs w:val="24"/>
        </w:rPr>
        <w:t>2008</w:t>
      </w:r>
      <w:r w:rsidR="00AC08F0" w:rsidRPr="007057D5">
        <w:rPr>
          <w:rFonts w:ascii="Times New Roman" w:hAnsi="Times New Roman" w:cs="Times New Roman"/>
          <w:szCs w:val="24"/>
        </w:rPr>
        <w:t>)</w:t>
      </w:r>
      <w:r w:rsidRPr="007057D5">
        <w:rPr>
          <w:rFonts w:ascii="Times New Roman" w:hAnsi="Times New Roman" w:cs="Times New Roman"/>
          <w:szCs w:val="24"/>
        </w:rPr>
        <w:t xml:space="preserve"> </w:t>
      </w:r>
      <w:r w:rsidR="00816963" w:rsidRPr="007057D5">
        <w:rPr>
          <w:rFonts w:ascii="Times New Roman" w:hAnsi="Times New Roman" w:cs="Times New Roman"/>
          <w:kern w:val="0"/>
          <w:szCs w:val="24"/>
        </w:rPr>
        <w:t xml:space="preserve">Using </w:t>
      </w:r>
      <w:r w:rsidR="009505D9" w:rsidRPr="007057D5">
        <w:rPr>
          <w:rFonts w:ascii="Times New Roman" w:hAnsi="Times New Roman" w:cs="Times New Roman"/>
          <w:kern w:val="0"/>
          <w:szCs w:val="24"/>
        </w:rPr>
        <w:t>m</w:t>
      </w:r>
      <w:r w:rsidR="00816963" w:rsidRPr="007057D5">
        <w:rPr>
          <w:rFonts w:ascii="Times New Roman" w:hAnsi="Times New Roman" w:cs="Times New Roman"/>
          <w:kern w:val="0"/>
          <w:szCs w:val="24"/>
        </w:rPr>
        <w:t xml:space="preserve">usic to </w:t>
      </w:r>
      <w:r w:rsidR="009505D9" w:rsidRPr="007057D5">
        <w:rPr>
          <w:rFonts w:ascii="Times New Roman" w:hAnsi="Times New Roman" w:cs="Times New Roman"/>
          <w:kern w:val="0"/>
          <w:szCs w:val="24"/>
        </w:rPr>
        <w:t>s</w:t>
      </w:r>
      <w:r w:rsidR="00816963" w:rsidRPr="007057D5">
        <w:rPr>
          <w:rFonts w:ascii="Times New Roman" w:hAnsi="Times New Roman" w:cs="Times New Roman"/>
          <w:kern w:val="0"/>
          <w:szCs w:val="24"/>
        </w:rPr>
        <w:t xml:space="preserve">upport the </w:t>
      </w:r>
      <w:r w:rsidR="009505D9" w:rsidRPr="007057D5">
        <w:rPr>
          <w:rFonts w:ascii="Times New Roman" w:hAnsi="Times New Roman" w:cs="Times New Roman"/>
          <w:kern w:val="0"/>
          <w:szCs w:val="24"/>
        </w:rPr>
        <w:t>l</w:t>
      </w:r>
      <w:r w:rsidR="00816963" w:rsidRPr="007057D5">
        <w:rPr>
          <w:rFonts w:ascii="Times New Roman" w:hAnsi="Times New Roman" w:cs="Times New Roman"/>
          <w:kern w:val="0"/>
          <w:szCs w:val="24"/>
        </w:rPr>
        <w:t xml:space="preserve">iteracy </w:t>
      </w:r>
      <w:r w:rsidR="009505D9" w:rsidRPr="007057D5">
        <w:rPr>
          <w:rFonts w:ascii="Times New Roman" w:hAnsi="Times New Roman" w:cs="Times New Roman"/>
          <w:kern w:val="0"/>
          <w:szCs w:val="24"/>
        </w:rPr>
        <w:t>d</w:t>
      </w:r>
      <w:r w:rsidR="00816963" w:rsidRPr="007057D5">
        <w:rPr>
          <w:rFonts w:ascii="Times New Roman" w:hAnsi="Times New Roman" w:cs="Times New Roman"/>
          <w:kern w:val="0"/>
          <w:szCs w:val="24"/>
        </w:rPr>
        <w:t xml:space="preserve">evelopment of </w:t>
      </w:r>
      <w:r w:rsidR="009505D9" w:rsidRPr="007057D5">
        <w:rPr>
          <w:rFonts w:ascii="Times New Roman" w:hAnsi="Times New Roman" w:cs="Times New Roman"/>
          <w:kern w:val="0"/>
          <w:szCs w:val="24"/>
        </w:rPr>
        <w:t>y</w:t>
      </w:r>
      <w:r w:rsidR="00816963" w:rsidRPr="007057D5">
        <w:rPr>
          <w:rFonts w:ascii="Times New Roman" w:hAnsi="Times New Roman" w:cs="Times New Roman"/>
          <w:kern w:val="0"/>
          <w:szCs w:val="24"/>
        </w:rPr>
        <w:t xml:space="preserve">oung English </w:t>
      </w:r>
      <w:r w:rsidR="009505D9" w:rsidRPr="007057D5">
        <w:rPr>
          <w:rFonts w:ascii="Times New Roman" w:hAnsi="Times New Roman" w:cs="Times New Roman"/>
          <w:kern w:val="0"/>
          <w:szCs w:val="24"/>
        </w:rPr>
        <w:t>l</w:t>
      </w:r>
      <w:r w:rsidR="00816963" w:rsidRPr="007057D5">
        <w:rPr>
          <w:rFonts w:ascii="Times New Roman" w:hAnsi="Times New Roman" w:cs="Times New Roman"/>
          <w:kern w:val="0"/>
          <w:szCs w:val="24"/>
        </w:rPr>
        <w:t xml:space="preserve">anguage </w:t>
      </w:r>
      <w:r w:rsidR="009505D9" w:rsidRPr="007057D5">
        <w:rPr>
          <w:rFonts w:ascii="Times New Roman" w:hAnsi="Times New Roman" w:cs="Times New Roman"/>
          <w:kern w:val="0"/>
          <w:szCs w:val="24"/>
        </w:rPr>
        <w:t>l</w:t>
      </w:r>
      <w:r w:rsidR="00816963" w:rsidRPr="007057D5">
        <w:rPr>
          <w:rFonts w:ascii="Times New Roman" w:hAnsi="Times New Roman" w:cs="Times New Roman"/>
          <w:kern w:val="0"/>
          <w:szCs w:val="24"/>
        </w:rPr>
        <w:t xml:space="preserve">earners. </w:t>
      </w:r>
      <w:r w:rsidR="00816963" w:rsidRPr="007057D5">
        <w:rPr>
          <w:rFonts w:ascii="Times New Roman" w:hAnsi="Times New Roman" w:cs="Times New Roman"/>
          <w:i/>
          <w:iCs/>
          <w:kern w:val="0"/>
          <w:szCs w:val="24"/>
        </w:rPr>
        <w:t>Early Childhood Educ</w:t>
      </w:r>
      <w:r w:rsidR="009505D9" w:rsidRPr="007057D5">
        <w:rPr>
          <w:rFonts w:ascii="Times New Roman" w:hAnsi="Times New Roman" w:cs="Times New Roman"/>
          <w:i/>
          <w:iCs/>
          <w:kern w:val="0"/>
          <w:szCs w:val="24"/>
        </w:rPr>
        <w:t>ation Journal.</w:t>
      </w:r>
      <w:r w:rsidR="009505D9" w:rsidRPr="007057D5">
        <w:rPr>
          <w:rFonts w:ascii="Times New Roman" w:hAnsi="Times New Roman" w:cs="Times New Roman"/>
          <w:kern w:val="0"/>
          <w:szCs w:val="24"/>
        </w:rPr>
        <w:t xml:space="preserve"> Vol. </w:t>
      </w:r>
      <w:r w:rsidR="00816963" w:rsidRPr="007057D5">
        <w:rPr>
          <w:rFonts w:ascii="Times New Roman" w:hAnsi="Times New Roman" w:cs="Times New Roman"/>
          <w:kern w:val="0"/>
          <w:szCs w:val="24"/>
        </w:rPr>
        <w:t>36:</w:t>
      </w:r>
      <w:r w:rsidR="009505D9" w:rsidRPr="007057D5">
        <w:rPr>
          <w:rFonts w:ascii="Times New Roman" w:hAnsi="Times New Roman" w:cs="Times New Roman"/>
          <w:kern w:val="0"/>
          <w:szCs w:val="24"/>
        </w:rPr>
        <w:t xml:space="preserve"> </w:t>
      </w:r>
      <w:r w:rsidR="00816963" w:rsidRPr="007057D5">
        <w:rPr>
          <w:rFonts w:ascii="Times New Roman" w:hAnsi="Times New Roman" w:cs="Times New Roman"/>
          <w:kern w:val="0"/>
          <w:szCs w:val="24"/>
        </w:rPr>
        <w:t>227–232</w:t>
      </w:r>
      <w:r w:rsidR="009505D9" w:rsidRPr="007057D5">
        <w:rPr>
          <w:rFonts w:ascii="Times New Roman" w:hAnsi="Times New Roman" w:cs="Times New Roman"/>
          <w:kern w:val="0"/>
          <w:szCs w:val="24"/>
        </w:rPr>
        <w:t>.</w:t>
      </w:r>
    </w:p>
    <w:p w14:paraId="3CA527D1" w14:textId="77777777" w:rsidR="009137A1" w:rsidRPr="007E04D0" w:rsidRDefault="009137A1" w:rsidP="007057D5">
      <w:pPr>
        <w:pStyle w:val="Default"/>
      </w:pPr>
    </w:p>
    <w:p w14:paraId="3200AA55" w14:textId="10DB4034" w:rsidR="007510B9" w:rsidRPr="007E04D0" w:rsidRDefault="007510B9" w:rsidP="007057D5">
      <w:pPr>
        <w:pStyle w:val="Default"/>
        <w:ind w:left="360"/>
      </w:pPr>
      <w:proofErr w:type="spellStart"/>
      <w:r w:rsidRPr="007E04D0">
        <w:t>Schoepp</w:t>
      </w:r>
      <w:proofErr w:type="spellEnd"/>
      <w:r w:rsidRPr="007E04D0">
        <w:t xml:space="preserve">, K. </w:t>
      </w:r>
      <w:r w:rsidR="00AC08F0">
        <w:t>(</w:t>
      </w:r>
      <w:r w:rsidRPr="007E04D0">
        <w:t>2001</w:t>
      </w:r>
      <w:r w:rsidR="00AC08F0">
        <w:t>)</w:t>
      </w:r>
      <w:r w:rsidRPr="007E04D0">
        <w:t xml:space="preserve"> Reasons for using songs in the ESL/EFL classroom. </w:t>
      </w:r>
      <w:r w:rsidRPr="007E04D0">
        <w:rPr>
          <w:i/>
          <w:iCs/>
        </w:rPr>
        <w:t>The Internet TESL Journal</w:t>
      </w:r>
      <w:r w:rsidR="009505D9" w:rsidRPr="007E04D0">
        <w:t>.</w:t>
      </w:r>
      <w:r w:rsidRPr="007E04D0">
        <w:t xml:space="preserve"> </w:t>
      </w:r>
      <w:r w:rsidR="009505D9" w:rsidRPr="007E04D0">
        <w:t xml:space="preserve">Vol. </w:t>
      </w:r>
      <w:r w:rsidRPr="007E04D0">
        <w:t>7(2)</w:t>
      </w:r>
      <w:r w:rsidR="009505D9" w:rsidRPr="007E04D0">
        <w:t>:</w:t>
      </w:r>
      <w:r w:rsidRPr="007E04D0">
        <w:t xml:space="preserve"> 1</w:t>
      </w:r>
      <w:r w:rsidR="00C02B5A" w:rsidRPr="007E04D0">
        <w:t>–</w:t>
      </w:r>
      <w:r w:rsidRPr="007E04D0">
        <w:t xml:space="preserve">4. </w:t>
      </w:r>
    </w:p>
    <w:p w14:paraId="682BE789" w14:textId="77777777" w:rsidR="009505D9" w:rsidRPr="007E04D0" w:rsidRDefault="009505D9" w:rsidP="007057D5">
      <w:pPr>
        <w:pStyle w:val="Default"/>
      </w:pPr>
    </w:p>
    <w:p w14:paraId="4026F012" w14:textId="2BCD2AB7" w:rsidR="00C02B5A" w:rsidRPr="007057D5" w:rsidRDefault="00816963" w:rsidP="007057D5">
      <w:pPr>
        <w:widowControl/>
        <w:autoSpaceDE w:val="0"/>
        <w:autoSpaceDN w:val="0"/>
        <w:adjustRightInd w:val="0"/>
        <w:ind w:left="360"/>
        <w:rPr>
          <w:rFonts w:ascii="Times New Roman" w:hAnsi="Times New Roman" w:cs="Times New Roman"/>
          <w:szCs w:val="24"/>
        </w:rPr>
      </w:pPr>
      <w:proofErr w:type="spellStart"/>
      <w:r w:rsidRPr="007057D5">
        <w:rPr>
          <w:rFonts w:ascii="Times New Roman" w:hAnsi="Times New Roman" w:cs="Times New Roman"/>
          <w:szCs w:val="24"/>
        </w:rPr>
        <w:t>Ş</w:t>
      </w:r>
      <w:r w:rsidR="007510B9" w:rsidRPr="007057D5">
        <w:rPr>
          <w:rFonts w:ascii="Times New Roman" w:hAnsi="Times New Roman" w:cs="Times New Roman"/>
          <w:szCs w:val="24"/>
        </w:rPr>
        <w:t>evik</w:t>
      </w:r>
      <w:proofErr w:type="spellEnd"/>
      <w:r w:rsidR="009137A1" w:rsidRPr="007057D5">
        <w:rPr>
          <w:rFonts w:ascii="Times New Roman" w:hAnsi="Times New Roman" w:cs="Times New Roman"/>
          <w:szCs w:val="24"/>
        </w:rPr>
        <w:t>, M.</w:t>
      </w:r>
      <w:r w:rsidR="007510B9" w:rsidRPr="007057D5">
        <w:rPr>
          <w:rFonts w:ascii="Times New Roman" w:hAnsi="Times New Roman" w:cs="Times New Roman"/>
          <w:szCs w:val="24"/>
        </w:rPr>
        <w:t xml:space="preserve"> </w:t>
      </w:r>
      <w:r w:rsidR="00AC08F0" w:rsidRPr="007057D5">
        <w:rPr>
          <w:rFonts w:ascii="Times New Roman" w:hAnsi="Times New Roman" w:cs="Times New Roman"/>
          <w:szCs w:val="24"/>
        </w:rPr>
        <w:t>(</w:t>
      </w:r>
      <w:r w:rsidR="007510B9" w:rsidRPr="007057D5">
        <w:rPr>
          <w:rFonts w:ascii="Times New Roman" w:hAnsi="Times New Roman" w:cs="Times New Roman"/>
          <w:szCs w:val="24"/>
        </w:rPr>
        <w:t>2011</w:t>
      </w:r>
      <w:r w:rsidR="00AC08F0" w:rsidRPr="007057D5">
        <w:rPr>
          <w:rFonts w:ascii="Times New Roman" w:hAnsi="Times New Roman" w:cs="Times New Roman"/>
          <w:szCs w:val="24"/>
        </w:rPr>
        <w:t>)</w:t>
      </w:r>
      <w:r w:rsidRPr="007057D5">
        <w:rPr>
          <w:rFonts w:ascii="Times New Roman" w:hAnsi="Times New Roman" w:cs="Times New Roman"/>
          <w:kern w:val="0"/>
          <w:szCs w:val="24"/>
        </w:rPr>
        <w:t xml:space="preserve"> Teacher views about using songs in teaching English to young learners</w:t>
      </w:r>
      <w:r w:rsidR="00C02B5A" w:rsidRPr="007057D5">
        <w:rPr>
          <w:rFonts w:ascii="Times New Roman" w:hAnsi="Times New Roman" w:cs="Times New Roman"/>
          <w:kern w:val="0"/>
          <w:szCs w:val="24"/>
        </w:rPr>
        <w:t>.</w:t>
      </w:r>
      <w:r w:rsidR="007510B9" w:rsidRPr="007057D5">
        <w:rPr>
          <w:rFonts w:ascii="Times New Roman" w:hAnsi="Times New Roman" w:cs="Times New Roman"/>
          <w:szCs w:val="24"/>
        </w:rPr>
        <w:t xml:space="preserve"> </w:t>
      </w:r>
      <w:r w:rsidRPr="007057D5">
        <w:rPr>
          <w:rFonts w:ascii="Times New Roman" w:hAnsi="Times New Roman" w:cs="Times New Roman"/>
          <w:i/>
          <w:iCs/>
          <w:kern w:val="0"/>
          <w:szCs w:val="24"/>
        </w:rPr>
        <w:t>Educational Research and Review</w:t>
      </w:r>
      <w:r w:rsidR="00C02B5A" w:rsidRPr="007057D5">
        <w:rPr>
          <w:rFonts w:ascii="Times New Roman" w:hAnsi="Times New Roman" w:cs="Times New Roman"/>
          <w:kern w:val="0"/>
          <w:szCs w:val="24"/>
        </w:rPr>
        <w:t>.</w:t>
      </w:r>
      <w:r w:rsidRPr="007057D5">
        <w:rPr>
          <w:rFonts w:ascii="Times New Roman" w:hAnsi="Times New Roman" w:cs="Times New Roman"/>
          <w:kern w:val="0"/>
          <w:szCs w:val="24"/>
        </w:rPr>
        <w:t xml:space="preserve"> Vol. 6(21)</w:t>
      </w:r>
      <w:r w:rsidR="00C02B5A" w:rsidRPr="007057D5">
        <w:rPr>
          <w:rFonts w:ascii="Times New Roman" w:hAnsi="Times New Roman" w:cs="Times New Roman"/>
          <w:kern w:val="0"/>
          <w:szCs w:val="24"/>
        </w:rPr>
        <w:t xml:space="preserve">: </w:t>
      </w:r>
      <w:r w:rsidRPr="007057D5">
        <w:rPr>
          <w:rFonts w:ascii="Times New Roman" w:hAnsi="Times New Roman" w:cs="Times New Roman"/>
          <w:kern w:val="0"/>
          <w:szCs w:val="24"/>
        </w:rPr>
        <w:t>1027</w:t>
      </w:r>
      <w:r w:rsidR="00C02B5A" w:rsidRPr="007057D5">
        <w:rPr>
          <w:rFonts w:ascii="Times New Roman" w:hAnsi="Times New Roman" w:cs="Times New Roman"/>
          <w:szCs w:val="24"/>
        </w:rPr>
        <w:t>–</w:t>
      </w:r>
      <w:r w:rsidRPr="007057D5">
        <w:rPr>
          <w:rFonts w:ascii="Times New Roman" w:hAnsi="Times New Roman" w:cs="Times New Roman"/>
          <w:kern w:val="0"/>
          <w:szCs w:val="24"/>
        </w:rPr>
        <w:t>1035</w:t>
      </w:r>
      <w:r w:rsidR="00C02B5A" w:rsidRPr="007057D5">
        <w:rPr>
          <w:rFonts w:ascii="Times New Roman" w:hAnsi="Times New Roman" w:cs="Times New Roman"/>
          <w:kern w:val="0"/>
          <w:szCs w:val="24"/>
        </w:rPr>
        <w:t xml:space="preserve">. </w:t>
      </w:r>
    </w:p>
    <w:p w14:paraId="30D4BDA7" w14:textId="77777777" w:rsidR="00C02B5A" w:rsidRPr="007E04D0" w:rsidRDefault="00C02B5A" w:rsidP="007E04D0">
      <w:pPr>
        <w:pStyle w:val="Akapitzlist"/>
        <w:rPr>
          <w:rFonts w:ascii="Times New Roman" w:hAnsi="Times New Roman" w:cs="Times New Roman"/>
          <w:kern w:val="0"/>
          <w:szCs w:val="24"/>
        </w:rPr>
      </w:pPr>
    </w:p>
    <w:p w14:paraId="74FDEE64" w14:textId="77777777" w:rsidR="007057D5" w:rsidRPr="007057D5" w:rsidRDefault="007057D5" w:rsidP="007057D5">
      <w:pPr>
        <w:ind w:left="426"/>
        <w:rPr>
          <w:rFonts w:ascii="Times New Roman" w:hAnsi="Times New Roman" w:cs="Times New Roman"/>
          <w:b/>
          <w:u w:val="single"/>
        </w:rPr>
      </w:pPr>
      <w:r w:rsidRPr="007057D5">
        <w:rPr>
          <w:rFonts w:ascii="Times New Roman" w:hAnsi="Times New Roman" w:cs="Times New Roman"/>
          <w:b/>
        </w:rPr>
        <w:t xml:space="preserve">Please check the </w:t>
      </w:r>
      <w:r w:rsidRPr="007057D5">
        <w:rPr>
          <w:rFonts w:ascii="Times New Roman" w:hAnsi="Times New Roman" w:cs="Times New Roman"/>
          <w:b/>
          <w:u w:val="single"/>
        </w:rPr>
        <w:t>Methodology and Language for Secondary course</w:t>
      </w:r>
      <w:r w:rsidRPr="007057D5">
        <w:rPr>
          <w:rFonts w:ascii="Times New Roman" w:hAnsi="Times New Roman" w:cs="Times New Roman"/>
          <w:b/>
        </w:rPr>
        <w:t xml:space="preserve"> at Pilgrims website.</w:t>
      </w:r>
    </w:p>
    <w:p w14:paraId="4CAF771A" w14:textId="77777777" w:rsidR="007057D5" w:rsidRPr="007057D5" w:rsidRDefault="007057D5" w:rsidP="007057D5">
      <w:pPr>
        <w:ind w:left="426"/>
        <w:rPr>
          <w:rFonts w:ascii="Times New Roman" w:hAnsi="Times New Roman" w:cs="Times New Roman"/>
        </w:rPr>
      </w:pPr>
    </w:p>
    <w:p w14:paraId="0278F531" w14:textId="77777777" w:rsidR="007057D5" w:rsidRPr="007057D5" w:rsidRDefault="007057D5" w:rsidP="007057D5">
      <w:pPr>
        <w:ind w:left="426"/>
        <w:rPr>
          <w:rFonts w:ascii="Times New Roman" w:hAnsi="Times New Roman" w:cs="Times New Roman"/>
          <w:b/>
          <w:u w:val="single"/>
        </w:rPr>
      </w:pPr>
      <w:r w:rsidRPr="007057D5">
        <w:rPr>
          <w:rFonts w:ascii="Times New Roman" w:hAnsi="Times New Roman" w:cs="Times New Roman"/>
          <w:b/>
        </w:rPr>
        <w:t xml:space="preserve">Please check the </w:t>
      </w:r>
      <w:r w:rsidRPr="007057D5">
        <w:rPr>
          <w:rFonts w:ascii="Times New Roman" w:hAnsi="Times New Roman" w:cs="Times New Roman"/>
          <w:b/>
          <w:u w:val="single"/>
        </w:rPr>
        <w:t>Teaching Advanced Students course</w:t>
      </w:r>
      <w:r w:rsidRPr="007057D5">
        <w:rPr>
          <w:rFonts w:ascii="Times New Roman" w:hAnsi="Times New Roman" w:cs="Times New Roman"/>
          <w:b/>
        </w:rPr>
        <w:t xml:space="preserve"> at Pilgrims website.</w:t>
      </w:r>
    </w:p>
    <w:p w14:paraId="4C954451" w14:textId="77777777" w:rsidR="007057D5" w:rsidRPr="007057D5" w:rsidRDefault="007057D5" w:rsidP="007057D5">
      <w:pPr>
        <w:ind w:left="426"/>
        <w:rPr>
          <w:rFonts w:ascii="Times New Roman" w:hAnsi="Times New Roman" w:cs="Times New Roman"/>
          <w:b/>
          <w:u w:val="single"/>
        </w:rPr>
      </w:pPr>
      <w:r w:rsidRPr="007057D5">
        <w:rPr>
          <w:rFonts w:ascii="Times New Roman" w:hAnsi="Times New Roman" w:cs="Times New Roman"/>
          <w:b/>
        </w:rPr>
        <w:t xml:space="preserve">Please check the </w:t>
      </w:r>
      <w:r w:rsidRPr="007057D5">
        <w:rPr>
          <w:rFonts w:ascii="Times New Roman" w:hAnsi="Times New Roman" w:cs="Times New Roman"/>
          <w:b/>
          <w:u w:val="single"/>
        </w:rPr>
        <w:t xml:space="preserve">CLIL for Secondary course </w:t>
      </w:r>
      <w:r w:rsidRPr="007057D5">
        <w:rPr>
          <w:rFonts w:ascii="Times New Roman" w:hAnsi="Times New Roman" w:cs="Times New Roman"/>
          <w:b/>
        </w:rPr>
        <w:t>at Pilgrims website.</w:t>
      </w:r>
    </w:p>
    <w:p w14:paraId="75631CFC" w14:textId="77777777" w:rsidR="007057D5" w:rsidRPr="007057D5" w:rsidRDefault="007057D5" w:rsidP="007057D5">
      <w:pPr>
        <w:ind w:left="426"/>
        <w:rPr>
          <w:rFonts w:ascii="Times New Roman" w:hAnsi="Times New Roman" w:cs="Times New Roman"/>
          <w:b/>
        </w:rPr>
      </w:pPr>
    </w:p>
    <w:p w14:paraId="3BF8F03E" w14:textId="77777777" w:rsidR="007057D5" w:rsidRPr="007057D5" w:rsidRDefault="007057D5" w:rsidP="007057D5">
      <w:pPr>
        <w:ind w:left="426"/>
        <w:rPr>
          <w:rFonts w:ascii="Times New Roman" w:hAnsi="Times New Roman" w:cs="Times New Roman"/>
          <w:b/>
          <w:u w:val="single"/>
        </w:rPr>
      </w:pPr>
      <w:r w:rsidRPr="007057D5">
        <w:rPr>
          <w:rFonts w:ascii="Times New Roman" w:hAnsi="Times New Roman" w:cs="Times New Roman"/>
          <w:b/>
        </w:rPr>
        <w:t xml:space="preserve">Please check the </w:t>
      </w:r>
      <w:r w:rsidRPr="007057D5">
        <w:rPr>
          <w:rFonts w:ascii="Times New Roman" w:hAnsi="Times New Roman" w:cs="Times New Roman"/>
          <w:b/>
          <w:u w:val="single"/>
        </w:rPr>
        <w:t>Creative Methodology for the Classroom course</w:t>
      </w:r>
      <w:r w:rsidRPr="007057D5">
        <w:rPr>
          <w:rFonts w:ascii="Times New Roman" w:hAnsi="Times New Roman" w:cs="Times New Roman"/>
          <w:b/>
        </w:rPr>
        <w:t xml:space="preserve"> at Pilgrims website.</w:t>
      </w:r>
    </w:p>
    <w:p w14:paraId="3EF76C69" w14:textId="77777777" w:rsidR="007510B9" w:rsidRPr="007057D5" w:rsidRDefault="007510B9" w:rsidP="007057D5">
      <w:pPr>
        <w:ind w:left="426"/>
        <w:rPr>
          <w:rFonts w:ascii="Times New Roman" w:hAnsi="Times New Roman" w:cs="Times New Roman"/>
          <w:szCs w:val="24"/>
        </w:rPr>
      </w:pPr>
    </w:p>
    <w:sectPr w:rsidR="007510B9" w:rsidRPr="007057D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vOT596495f2+fb">
    <w:altName w:val="Microsoft JhengHei"/>
    <w:panose1 w:val="00000000000000000000"/>
    <w:charset w:val="88"/>
    <w:family w:val="auto"/>
    <w:notTrueType/>
    <w:pitch w:val="default"/>
    <w:sig w:usb0="00000001" w:usb1="08080000" w:usb2="00000010" w:usb3="00000000" w:csb0="00100000" w:csb1="00000000"/>
  </w:font>
  <w:font w:name="CharisSIL-Italic">
    <w:altName w:val="Microsoft JhengHei"/>
    <w:panose1 w:val="00000000000000000000"/>
    <w:charset w:val="88"/>
    <w:family w:val="auto"/>
    <w:notTrueType/>
    <w:pitch w:val="default"/>
    <w:sig w:usb0="00000001" w:usb1="08080000" w:usb2="00000010" w:usb3="00000000" w:csb0="00100000" w:csb1="00000000"/>
  </w:font>
  <w:font w:name="MinionPro-Bold">
    <w:altName w:val="Microsoft JhengHei"/>
    <w:panose1 w:val="00000000000000000000"/>
    <w:charset w:val="88"/>
    <w:family w:val="auto"/>
    <w:notTrueType/>
    <w:pitch w:val="default"/>
    <w:sig w:usb0="00000001" w:usb1="08080000" w:usb2="00000010" w:usb3="00000000" w:csb0="00100000" w:csb1="00000000"/>
  </w:font>
  <w:font w:name="MinionPro-Regular">
    <w:altName w:val="PMingLiU"/>
    <w:panose1 w:val="00000000000000000000"/>
    <w:charset w:val="88"/>
    <w:family w:val="roman"/>
    <w:notTrueType/>
    <w:pitch w:val="default"/>
    <w:sig w:usb0="00000001" w:usb1="08080000" w:usb2="00000010" w:usb3="00000000" w:csb0="00100000" w:csb1="00000000"/>
  </w:font>
  <w:font w:name="Code">
    <w:altName w:val="Microsoft JhengHei"/>
    <w:panose1 w:val="00000000000000000000"/>
    <w:charset w:val="88"/>
    <w:family w:val="swiss"/>
    <w:notTrueType/>
    <w:pitch w:val="default"/>
    <w:sig w:usb0="00000001" w:usb1="08080000" w:usb2="00000010" w:usb3="00000000" w:csb0="001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7F85"/>
    <w:multiLevelType w:val="hybridMultilevel"/>
    <w:tmpl w:val="CFD24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E741B"/>
    <w:multiLevelType w:val="hybridMultilevel"/>
    <w:tmpl w:val="93046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A51CC3"/>
    <w:multiLevelType w:val="hybridMultilevel"/>
    <w:tmpl w:val="93046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735F54"/>
    <w:multiLevelType w:val="hybridMultilevel"/>
    <w:tmpl w:val="25EC4096"/>
    <w:lvl w:ilvl="0" w:tplc="27C416FC">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783843"/>
    <w:multiLevelType w:val="hybridMultilevel"/>
    <w:tmpl w:val="53A65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48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B3D"/>
    <w:rsid w:val="00003372"/>
    <w:rsid w:val="0001709C"/>
    <w:rsid w:val="000311F0"/>
    <w:rsid w:val="00071B32"/>
    <w:rsid w:val="0007686F"/>
    <w:rsid w:val="000960F0"/>
    <w:rsid w:val="001023F6"/>
    <w:rsid w:val="00103A5B"/>
    <w:rsid w:val="00105C37"/>
    <w:rsid w:val="00134DB1"/>
    <w:rsid w:val="001455FB"/>
    <w:rsid w:val="001A7CBA"/>
    <w:rsid w:val="0024708F"/>
    <w:rsid w:val="00253EDB"/>
    <w:rsid w:val="002658E8"/>
    <w:rsid w:val="002C2434"/>
    <w:rsid w:val="00310E99"/>
    <w:rsid w:val="003158B4"/>
    <w:rsid w:val="00344D79"/>
    <w:rsid w:val="003A182B"/>
    <w:rsid w:val="003A4764"/>
    <w:rsid w:val="003D02B7"/>
    <w:rsid w:val="003F1543"/>
    <w:rsid w:val="004035D3"/>
    <w:rsid w:val="004348AE"/>
    <w:rsid w:val="004745D3"/>
    <w:rsid w:val="00477E36"/>
    <w:rsid w:val="004818B0"/>
    <w:rsid w:val="004A24DB"/>
    <w:rsid w:val="004C2E0E"/>
    <w:rsid w:val="004F0483"/>
    <w:rsid w:val="00535D88"/>
    <w:rsid w:val="00560967"/>
    <w:rsid w:val="00582D88"/>
    <w:rsid w:val="00592393"/>
    <w:rsid w:val="00610022"/>
    <w:rsid w:val="00613FB5"/>
    <w:rsid w:val="00626B3D"/>
    <w:rsid w:val="0065137C"/>
    <w:rsid w:val="00652B6D"/>
    <w:rsid w:val="006750DF"/>
    <w:rsid w:val="006D75E6"/>
    <w:rsid w:val="006E4870"/>
    <w:rsid w:val="007057D5"/>
    <w:rsid w:val="00731178"/>
    <w:rsid w:val="007375B5"/>
    <w:rsid w:val="007510B9"/>
    <w:rsid w:val="0079063E"/>
    <w:rsid w:val="007977D1"/>
    <w:rsid w:val="007A369C"/>
    <w:rsid w:val="007A65D6"/>
    <w:rsid w:val="007B4284"/>
    <w:rsid w:val="007E04D0"/>
    <w:rsid w:val="008163E3"/>
    <w:rsid w:val="00816963"/>
    <w:rsid w:val="00837C8E"/>
    <w:rsid w:val="00842CE5"/>
    <w:rsid w:val="0085584A"/>
    <w:rsid w:val="00895C7B"/>
    <w:rsid w:val="008B7365"/>
    <w:rsid w:val="008C5330"/>
    <w:rsid w:val="009137A1"/>
    <w:rsid w:val="00915D37"/>
    <w:rsid w:val="009505D9"/>
    <w:rsid w:val="009637D7"/>
    <w:rsid w:val="009A33E1"/>
    <w:rsid w:val="009A3F9A"/>
    <w:rsid w:val="009A43E4"/>
    <w:rsid w:val="00A07405"/>
    <w:rsid w:val="00A13276"/>
    <w:rsid w:val="00A231E8"/>
    <w:rsid w:val="00A24591"/>
    <w:rsid w:val="00A40DF5"/>
    <w:rsid w:val="00A702A9"/>
    <w:rsid w:val="00A9506D"/>
    <w:rsid w:val="00AC08F0"/>
    <w:rsid w:val="00AC3175"/>
    <w:rsid w:val="00B62B23"/>
    <w:rsid w:val="00B654EE"/>
    <w:rsid w:val="00B72A91"/>
    <w:rsid w:val="00B74402"/>
    <w:rsid w:val="00BE1C7E"/>
    <w:rsid w:val="00C01003"/>
    <w:rsid w:val="00C01CE6"/>
    <w:rsid w:val="00C02B5A"/>
    <w:rsid w:val="00C47607"/>
    <w:rsid w:val="00C57FAA"/>
    <w:rsid w:val="00C61F3E"/>
    <w:rsid w:val="00C750EF"/>
    <w:rsid w:val="00CA49A1"/>
    <w:rsid w:val="00CA4B0A"/>
    <w:rsid w:val="00CD3B41"/>
    <w:rsid w:val="00CF0DC1"/>
    <w:rsid w:val="00D23DB4"/>
    <w:rsid w:val="00D53BA1"/>
    <w:rsid w:val="00DB274F"/>
    <w:rsid w:val="00DB4F66"/>
    <w:rsid w:val="00E35BBC"/>
    <w:rsid w:val="00E44F58"/>
    <w:rsid w:val="00E47017"/>
    <w:rsid w:val="00E62B1F"/>
    <w:rsid w:val="00E66CA0"/>
    <w:rsid w:val="00E757F5"/>
    <w:rsid w:val="00E75999"/>
    <w:rsid w:val="00E938F4"/>
    <w:rsid w:val="00F433B8"/>
    <w:rsid w:val="00F52936"/>
    <w:rsid w:val="00F53D27"/>
    <w:rsid w:val="00F630B7"/>
    <w:rsid w:val="00F66D9B"/>
    <w:rsid w:val="00F82E4F"/>
    <w:rsid w:val="00FD17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7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63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A4764"/>
    <w:pPr>
      <w:ind w:left="720"/>
      <w:contextualSpacing/>
    </w:pPr>
  </w:style>
  <w:style w:type="character" w:styleId="Hipercze">
    <w:name w:val="Hyperlink"/>
    <w:basedOn w:val="Domylnaczcionkaakapitu"/>
    <w:uiPriority w:val="99"/>
    <w:unhideWhenUsed/>
    <w:rsid w:val="00B62B23"/>
    <w:rPr>
      <w:color w:val="0563C1" w:themeColor="hyperlink"/>
      <w:u w:val="single"/>
    </w:rPr>
  </w:style>
  <w:style w:type="character" w:customStyle="1" w:styleId="UnresolvedMention1">
    <w:name w:val="Unresolved Mention1"/>
    <w:basedOn w:val="Domylnaczcionkaakapitu"/>
    <w:uiPriority w:val="99"/>
    <w:semiHidden/>
    <w:unhideWhenUsed/>
    <w:rsid w:val="00B62B23"/>
    <w:rPr>
      <w:color w:val="605E5C"/>
      <w:shd w:val="clear" w:color="auto" w:fill="E1DFDD"/>
    </w:rPr>
  </w:style>
  <w:style w:type="paragraph" w:customStyle="1" w:styleId="Default">
    <w:name w:val="Default"/>
    <w:rsid w:val="007510B9"/>
    <w:pPr>
      <w:autoSpaceDE w:val="0"/>
      <w:autoSpaceDN w:val="0"/>
      <w:adjustRightInd w:val="0"/>
    </w:pPr>
    <w:rPr>
      <w:rFonts w:ascii="Times New Roman" w:hAnsi="Times New Roman" w:cs="Times New Roman"/>
      <w:color w:val="000000"/>
      <w:kern w:val="0"/>
      <w:szCs w:val="24"/>
    </w:rPr>
  </w:style>
  <w:style w:type="character" w:styleId="HTML-cytat">
    <w:name w:val="HTML Cite"/>
    <w:basedOn w:val="Domylnaczcionkaakapitu"/>
    <w:uiPriority w:val="99"/>
    <w:semiHidden/>
    <w:unhideWhenUsed/>
    <w:rsid w:val="00895C7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63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A4764"/>
    <w:pPr>
      <w:ind w:left="720"/>
      <w:contextualSpacing/>
    </w:pPr>
  </w:style>
  <w:style w:type="character" w:styleId="Hipercze">
    <w:name w:val="Hyperlink"/>
    <w:basedOn w:val="Domylnaczcionkaakapitu"/>
    <w:uiPriority w:val="99"/>
    <w:unhideWhenUsed/>
    <w:rsid w:val="00B62B23"/>
    <w:rPr>
      <w:color w:val="0563C1" w:themeColor="hyperlink"/>
      <w:u w:val="single"/>
    </w:rPr>
  </w:style>
  <w:style w:type="character" w:customStyle="1" w:styleId="UnresolvedMention1">
    <w:name w:val="Unresolved Mention1"/>
    <w:basedOn w:val="Domylnaczcionkaakapitu"/>
    <w:uiPriority w:val="99"/>
    <w:semiHidden/>
    <w:unhideWhenUsed/>
    <w:rsid w:val="00B62B23"/>
    <w:rPr>
      <w:color w:val="605E5C"/>
      <w:shd w:val="clear" w:color="auto" w:fill="E1DFDD"/>
    </w:rPr>
  </w:style>
  <w:style w:type="paragraph" w:customStyle="1" w:styleId="Default">
    <w:name w:val="Default"/>
    <w:rsid w:val="007510B9"/>
    <w:pPr>
      <w:autoSpaceDE w:val="0"/>
      <w:autoSpaceDN w:val="0"/>
      <w:adjustRightInd w:val="0"/>
    </w:pPr>
    <w:rPr>
      <w:rFonts w:ascii="Times New Roman" w:hAnsi="Times New Roman" w:cs="Times New Roman"/>
      <w:color w:val="000000"/>
      <w:kern w:val="0"/>
      <w:szCs w:val="24"/>
    </w:rPr>
  </w:style>
  <w:style w:type="character" w:styleId="HTML-cytat">
    <w:name w:val="HTML Cite"/>
    <w:basedOn w:val="Domylnaczcionkaakapitu"/>
    <w:uiPriority w:val="99"/>
    <w:semiHidden/>
    <w:unhideWhenUsed/>
    <w:rsid w:val="00895C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roll.in/video/957411/stayin-inside-i-gotta-wash-my-hands-the-bee-gees-and-the-beatles-chartbusters-remade" TargetMode="External"/><Relationship Id="rId3" Type="http://schemas.openxmlformats.org/officeDocument/2006/relationships/styles" Target="styles.xml"/><Relationship Id="rId7" Type="http://schemas.openxmlformats.org/officeDocument/2006/relationships/hyperlink" Target="https://theculturetrip.com/asia/vietnam/articles/covid-19-songs-go-viral-to-educate-people-to-fight-the-outbrea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eric.ed.gov/?id=ED459634" TargetMode="External"/><Relationship Id="rId4" Type="http://schemas.microsoft.com/office/2007/relationships/stylesWithEffects" Target="stylesWithEffects.xml"/><Relationship Id="rId9" Type="http://schemas.openxmlformats.org/officeDocument/2006/relationships/hyperlink" Target="https://youtu.be/MMBh-eo3tv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E979D-36A6-44B5-B8AE-04410BF47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3176</Words>
  <Characters>19057</Characters>
  <Application>Microsoft Office Word</Application>
  <DocSecurity>0</DocSecurity>
  <Lines>158</Lines>
  <Paragraphs>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Hania</cp:lastModifiedBy>
  <cp:revision>2</cp:revision>
  <dcterms:created xsi:type="dcterms:W3CDTF">2020-05-21T15:15:00Z</dcterms:created>
  <dcterms:modified xsi:type="dcterms:W3CDTF">2020-05-21T15:15:00Z</dcterms:modified>
</cp:coreProperties>
</file>