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BB03D" w14:textId="45EF133A" w:rsidR="009423BC" w:rsidRPr="00400520" w:rsidRDefault="00632259" w:rsidP="00E420B4">
      <w:pPr>
        <w:pStyle w:val="NormalWeb"/>
        <w:spacing w:before="240" w:after="240"/>
        <w:jc w:val="both"/>
        <w:rPr>
          <w:rStyle w:val="Strong"/>
          <w:bCs w:val="0"/>
          <w:sz w:val="28"/>
          <w:szCs w:val="28"/>
          <w:lang w:val="en-US"/>
        </w:rPr>
      </w:pPr>
      <w:bookmarkStart w:id="0" w:name="_Hlk145163516"/>
      <w:r w:rsidRPr="00400520">
        <w:rPr>
          <w:rStyle w:val="Strong"/>
          <w:bCs w:val="0"/>
          <w:sz w:val="28"/>
          <w:szCs w:val="28"/>
          <w:lang w:val="en-US"/>
        </w:rPr>
        <w:t>Tune Into English</w:t>
      </w:r>
    </w:p>
    <w:p w14:paraId="06D03EC6" w14:textId="77777777" w:rsidR="00632259" w:rsidRPr="00400520" w:rsidRDefault="00632259" w:rsidP="00632259">
      <w:pPr>
        <w:pStyle w:val="NormalWeb"/>
        <w:spacing w:before="240" w:after="240"/>
        <w:rPr>
          <w:b/>
          <w:color w:val="000000"/>
        </w:rPr>
      </w:pPr>
      <w:r w:rsidRPr="00400520">
        <w:rPr>
          <w:b/>
          <w:color w:val="000000"/>
        </w:rPr>
        <w:t>Fergal Kavanagh, Italy</w:t>
      </w:r>
    </w:p>
    <w:bookmarkEnd w:id="0"/>
    <w:p w14:paraId="1D9F4FEC" w14:textId="77777777" w:rsidR="00632259" w:rsidRDefault="00632259" w:rsidP="00632259">
      <w:pPr>
        <w:pStyle w:val="NormalWeb"/>
        <w:spacing w:before="240" w:after="240"/>
        <w:rPr>
          <w:color w:val="000000"/>
        </w:rPr>
      </w:pPr>
    </w:p>
    <w:p w14:paraId="1FCE4801" w14:textId="6A7A9E06" w:rsidR="00632259" w:rsidRPr="00632259" w:rsidRDefault="00632259" w:rsidP="00632259">
      <w:pPr>
        <w:pStyle w:val="NormalWeb"/>
        <w:spacing w:before="240" w:after="240"/>
        <w:rPr>
          <w:b/>
          <w:bCs/>
          <w:color w:val="000000"/>
        </w:rPr>
      </w:pPr>
      <w:r w:rsidRPr="00632259">
        <w:rPr>
          <w:b/>
          <w:bCs/>
          <w:color w:val="000000"/>
        </w:rPr>
        <w:t>Good-bye Tina Turner</w:t>
      </w:r>
    </w:p>
    <w:p w14:paraId="7C9C5BA7" w14:textId="77777777" w:rsidR="00632259" w:rsidRPr="00632259" w:rsidRDefault="00000000" w:rsidP="00632259">
      <w:pPr>
        <w:pStyle w:val="NormalWeb"/>
        <w:spacing w:before="240" w:after="240"/>
        <w:jc w:val="both"/>
        <w:rPr>
          <w:color w:val="000000"/>
        </w:rPr>
      </w:pPr>
      <w:hyperlink r:id="rId6" w:history="1">
        <w:r w:rsidR="00632259" w:rsidRPr="00632259">
          <w:rPr>
            <w:rStyle w:val="Hyperlink"/>
          </w:rPr>
          <w:t>Tina Turner – The Best</w:t>
        </w:r>
      </w:hyperlink>
      <w:r w:rsidR="00632259" w:rsidRPr="00632259">
        <w:rPr>
          <w:color w:val="000000"/>
        </w:rPr>
        <w:t xml:space="preserve"> </w:t>
      </w:r>
      <w:r w:rsidR="00632259" w:rsidRPr="00632259">
        <w:rPr>
          <w:color w:val="000000"/>
        </w:rPr>
        <w:tab/>
      </w:r>
    </w:p>
    <w:p w14:paraId="15751CC4" w14:textId="77777777" w:rsidR="00632259" w:rsidRDefault="00632259" w:rsidP="00632259">
      <w:pPr>
        <w:pStyle w:val="NormalWeb"/>
        <w:spacing w:before="240" w:after="240"/>
        <w:jc w:val="both"/>
        <w:rPr>
          <w:color w:val="000000"/>
        </w:rPr>
      </w:pPr>
      <w:r w:rsidRPr="00632259">
        <w:rPr>
          <w:color w:val="000000"/>
        </w:rPr>
        <w:t xml:space="preserve">This worksheet, featuring a fun crossword, was added to the site the day after the sad news of this legendary icon was announced. </w:t>
      </w:r>
    </w:p>
    <w:p w14:paraId="5852F917" w14:textId="77777777" w:rsidR="00632259" w:rsidRPr="0025566C" w:rsidRDefault="00632259" w:rsidP="00632259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9"/>
          <w:szCs w:val="19"/>
        </w:rPr>
      </w:pPr>
    </w:p>
    <w:p w14:paraId="022AC94A" w14:textId="4DE8FCC9" w:rsidR="00632259" w:rsidRPr="0025566C" w:rsidRDefault="00632259" w:rsidP="00632259">
      <w:pPr>
        <w:pStyle w:val="NormalWeb"/>
        <w:spacing w:before="240" w:beforeAutospacing="0" w:after="240" w:afterAutospacing="0"/>
        <w:jc w:val="center"/>
        <w:rPr>
          <w:rFonts w:ascii="Tahoma" w:hAnsi="Tahoma" w:cs="Tahoma"/>
          <w:color w:val="000000"/>
          <w:sz w:val="19"/>
          <w:szCs w:val="19"/>
        </w:rPr>
      </w:pPr>
      <w:r w:rsidRPr="001E0E8B">
        <w:rPr>
          <w:rFonts w:ascii="Tahoma" w:hAnsi="Tahoma" w:cs="Tahoma"/>
          <w:noProof/>
          <w:color w:val="000000"/>
          <w:sz w:val="19"/>
          <w:szCs w:val="19"/>
        </w:rPr>
        <w:drawing>
          <wp:inline distT="0" distB="0" distL="0" distR="0" wp14:anchorId="6C8F80F4" wp14:editId="7152C53D">
            <wp:extent cx="2233930" cy="2995295"/>
            <wp:effectExtent l="0" t="0" r="0" b="0"/>
            <wp:docPr id="600862779" name="Picture 1" descr="A poster of a band on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862779" name="Picture 1" descr="A poster of a band on st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299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8DEDE" w14:textId="77777777" w:rsidR="00632259" w:rsidRPr="00B92CD2" w:rsidRDefault="00632259" w:rsidP="00632259">
      <w:pPr>
        <w:pStyle w:val="NormalWeb"/>
        <w:spacing w:before="240" w:beforeAutospacing="0" w:after="240" w:afterAutospacing="0"/>
        <w:jc w:val="center"/>
        <w:rPr>
          <w:rFonts w:ascii="Tahoma" w:hAnsi="Tahoma" w:cs="Tahoma"/>
          <w:color w:val="000000"/>
          <w:sz w:val="19"/>
          <w:szCs w:val="19"/>
        </w:rPr>
      </w:pPr>
    </w:p>
    <w:p w14:paraId="3E0AD353" w14:textId="10C687D2" w:rsidR="00632259" w:rsidRPr="00632259" w:rsidRDefault="00632259" w:rsidP="00632259">
      <w:pPr>
        <w:pStyle w:val="NormalWeb"/>
        <w:spacing w:before="240" w:beforeAutospacing="0" w:after="240" w:afterAutospacing="0"/>
        <w:jc w:val="both"/>
        <w:rPr>
          <w:color w:val="000000"/>
        </w:rPr>
      </w:pPr>
      <w:r w:rsidRPr="00632259">
        <w:rPr>
          <w:rStyle w:val="Strong"/>
          <w:color w:val="000000"/>
        </w:rPr>
        <w:t>The June song on Speak Up</w:t>
      </w:r>
    </w:p>
    <w:p w14:paraId="5599138A" w14:textId="4059FE7B" w:rsidR="00632259" w:rsidRPr="00632259" w:rsidRDefault="00632259" w:rsidP="00632259">
      <w:pPr>
        <w:pStyle w:val="NormalWeb"/>
        <w:spacing w:before="240" w:after="240"/>
        <w:jc w:val="both"/>
        <w:rPr>
          <w:color w:val="000000"/>
        </w:rPr>
      </w:pPr>
      <w:r w:rsidRPr="00632259">
        <w:rPr>
          <w:color w:val="000000"/>
        </w:rPr>
        <w:t>In the June issue of </w:t>
      </w:r>
      <w:hyperlink r:id="rId8" w:tgtFrame="_blank" w:history="1">
        <w:r w:rsidRPr="00632259">
          <w:rPr>
            <w:rStyle w:val="Hyperlink"/>
            <w:b/>
            <w:bCs/>
            <w:color w:val="0085D9"/>
            <w:u w:val="none"/>
          </w:rPr>
          <w:t>Speak Up</w:t>
        </w:r>
      </w:hyperlink>
      <w:r w:rsidRPr="00632259">
        <w:rPr>
          <w:color w:val="000000"/>
        </w:rPr>
        <w:t>, Tune’s monthly column looks at the story behind and the language used in </w:t>
      </w:r>
      <w:r w:rsidRPr="00632259">
        <w:rPr>
          <w:rStyle w:val="Strong"/>
          <w:color w:val="000000"/>
        </w:rPr>
        <w:t>The Police</w:t>
      </w:r>
      <w:r w:rsidRPr="00632259">
        <w:rPr>
          <w:color w:val="000000"/>
        </w:rPr>
        <w:t>’s </w:t>
      </w:r>
      <w:r w:rsidRPr="00632259">
        <w:rPr>
          <w:rStyle w:val="Strong"/>
          <w:color w:val="000000"/>
        </w:rPr>
        <w:t>Every Breath You Take</w:t>
      </w:r>
      <w:r w:rsidRPr="00632259">
        <w:rPr>
          <w:color w:val="000000"/>
        </w:rPr>
        <w:t>.</w:t>
      </w:r>
    </w:p>
    <w:p w14:paraId="2AA0BB46" w14:textId="55E7E5B8" w:rsidR="00632259" w:rsidRPr="00632259" w:rsidRDefault="00632259" w:rsidP="00E420B4">
      <w:pPr>
        <w:pStyle w:val="NormalWeb"/>
        <w:spacing w:before="240" w:after="240"/>
        <w:jc w:val="both"/>
        <w:rPr>
          <w:rStyle w:val="Strong"/>
          <w:b w:val="0"/>
          <w:lang w:val="en-US"/>
        </w:rPr>
      </w:pPr>
      <w:proofErr w:type="gramStart"/>
      <w:r w:rsidRPr="00632259">
        <w:rPr>
          <w:rStyle w:val="Strong"/>
          <w:bCs w:val="0"/>
          <w:lang w:val="en-US"/>
        </w:rPr>
        <w:t>Good bye</w:t>
      </w:r>
      <w:proofErr w:type="gramEnd"/>
      <w:r w:rsidRPr="00632259">
        <w:rPr>
          <w:rStyle w:val="Strong"/>
          <w:bCs w:val="0"/>
          <w:lang w:val="en-US"/>
        </w:rPr>
        <w:t xml:space="preserve"> Sinéad</w:t>
      </w:r>
      <w:r w:rsidRPr="00632259">
        <w:rPr>
          <w:rStyle w:val="Strong"/>
          <w:lang w:val="en-US"/>
        </w:rPr>
        <w:t xml:space="preserve"> O’Connor</w:t>
      </w:r>
    </w:p>
    <w:p w14:paraId="4302A8BC" w14:textId="77777777" w:rsidR="00632259" w:rsidRDefault="00E63CD7" w:rsidP="00E63CD7">
      <w:pPr>
        <w:pStyle w:val="NormalWeb"/>
        <w:spacing w:before="240" w:after="240"/>
        <w:jc w:val="both"/>
        <w:rPr>
          <w:rStyle w:val="Strong"/>
          <w:b w:val="0"/>
          <w:lang w:val="en-US"/>
        </w:rPr>
      </w:pPr>
      <w:r w:rsidRPr="00632259">
        <w:rPr>
          <w:rStyle w:val="Strong"/>
          <w:b w:val="0"/>
          <w:lang w:val="en-US"/>
        </w:rPr>
        <w:t xml:space="preserve">We were all devastated to hear about the untimely loss of </w:t>
      </w:r>
      <w:bookmarkStart w:id="1" w:name="_Hlk145163058"/>
      <w:r w:rsidRPr="00632259">
        <w:rPr>
          <w:rStyle w:val="Strong"/>
          <w:lang w:val="en-US"/>
        </w:rPr>
        <w:t>Sinéad O’Connor</w:t>
      </w:r>
      <w:bookmarkEnd w:id="1"/>
      <w:r w:rsidRPr="00632259">
        <w:rPr>
          <w:rStyle w:val="Strong"/>
          <w:b w:val="0"/>
          <w:lang w:val="en-US"/>
        </w:rPr>
        <w:t xml:space="preserve">. There are worksheets for her versions of Foggy Dew and the Irish-language children’s song </w:t>
      </w:r>
      <w:proofErr w:type="spellStart"/>
      <w:r w:rsidRPr="00632259">
        <w:rPr>
          <w:rStyle w:val="Strong"/>
          <w:b w:val="0"/>
          <w:lang w:val="en-US"/>
        </w:rPr>
        <w:t>Báidín</w:t>
      </w:r>
      <w:proofErr w:type="spellEnd"/>
      <w:r w:rsidRPr="00632259">
        <w:rPr>
          <w:rStyle w:val="Strong"/>
          <w:b w:val="0"/>
          <w:lang w:val="en-US"/>
        </w:rPr>
        <w:t xml:space="preserve"> Fheilimí on </w:t>
      </w:r>
      <w:hyperlink r:id="rId9" w:history="1">
        <w:r w:rsidRPr="00632259">
          <w:rPr>
            <w:rStyle w:val="Hyperlink"/>
            <w:lang w:val="en-US"/>
          </w:rPr>
          <w:t>www.tuneintoenglish.com</w:t>
        </w:r>
      </w:hyperlink>
      <w:r w:rsidRPr="00632259">
        <w:rPr>
          <w:rStyle w:val="Strong"/>
          <w:b w:val="0"/>
          <w:lang w:val="en-US"/>
        </w:rPr>
        <w:t xml:space="preserve">. </w:t>
      </w:r>
    </w:p>
    <w:p w14:paraId="0D94C804" w14:textId="757FCDAF" w:rsidR="00E63CD7" w:rsidRPr="00632259" w:rsidRDefault="00E63CD7" w:rsidP="00E63CD7">
      <w:pPr>
        <w:pStyle w:val="NormalWeb"/>
        <w:spacing w:before="240" w:after="240"/>
        <w:jc w:val="both"/>
        <w:rPr>
          <w:rStyle w:val="Strong"/>
          <w:b w:val="0"/>
          <w:lang w:val="en-US"/>
        </w:rPr>
      </w:pPr>
      <w:r w:rsidRPr="00632259">
        <w:rPr>
          <w:rStyle w:val="Strong"/>
          <w:b w:val="0"/>
          <w:lang w:val="en-US"/>
        </w:rPr>
        <w:t>Rest In Peace.</w:t>
      </w:r>
    </w:p>
    <w:p w14:paraId="00073613" w14:textId="77777777" w:rsidR="00C532B3" w:rsidRPr="00632259" w:rsidRDefault="00D810DD" w:rsidP="00C532B3">
      <w:pPr>
        <w:pStyle w:val="NormalWeb"/>
        <w:spacing w:before="240" w:beforeAutospacing="0" w:after="240" w:afterAutospacing="0"/>
        <w:jc w:val="center"/>
        <w:rPr>
          <w:color w:val="000000"/>
        </w:rPr>
      </w:pPr>
      <w:r w:rsidRPr="00632259">
        <w:rPr>
          <w:noProof/>
          <w:color w:val="000000"/>
        </w:rPr>
        <w:lastRenderedPageBreak/>
        <w:drawing>
          <wp:inline distT="0" distB="0" distL="0" distR="0" wp14:anchorId="440CB657" wp14:editId="784B06DA">
            <wp:extent cx="2724150" cy="3649543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Aug2023 200x27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232" cy="3652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2364B" w14:textId="77777777" w:rsidR="00A26102" w:rsidRPr="00632259" w:rsidRDefault="00A26102" w:rsidP="00B967F3">
      <w:pPr>
        <w:pStyle w:val="NormalWeb"/>
        <w:spacing w:before="240" w:beforeAutospacing="0" w:after="240" w:afterAutospacing="0"/>
        <w:jc w:val="center"/>
        <w:rPr>
          <w:color w:val="000000"/>
        </w:rPr>
      </w:pPr>
    </w:p>
    <w:p w14:paraId="62D9A859" w14:textId="37CC80CA" w:rsidR="00A26102" w:rsidRPr="00400520" w:rsidRDefault="00632259" w:rsidP="00A26102">
      <w:pPr>
        <w:pStyle w:val="NormalWeb"/>
        <w:spacing w:before="240" w:beforeAutospacing="0" w:after="240" w:afterAutospacing="0"/>
        <w:jc w:val="both"/>
        <w:rPr>
          <w:color w:val="000000"/>
        </w:rPr>
      </w:pPr>
      <w:r w:rsidRPr="00400520">
        <w:rPr>
          <w:rStyle w:val="Strong"/>
          <w:color w:val="000000"/>
        </w:rPr>
        <w:t xml:space="preserve">The August </w:t>
      </w:r>
      <w:r w:rsidR="00A26102" w:rsidRPr="00400520">
        <w:rPr>
          <w:rStyle w:val="Strong"/>
          <w:color w:val="000000"/>
        </w:rPr>
        <w:t>Song on Speak Up</w:t>
      </w:r>
    </w:p>
    <w:p w14:paraId="531C4249" w14:textId="2FC4F894" w:rsidR="00A26102" w:rsidRDefault="00A26102" w:rsidP="00A26102">
      <w:pPr>
        <w:pStyle w:val="NormalWeb"/>
        <w:spacing w:before="240" w:beforeAutospacing="0" w:after="240" w:afterAutospacing="0"/>
        <w:jc w:val="both"/>
        <w:rPr>
          <w:color w:val="000000"/>
        </w:rPr>
      </w:pPr>
      <w:r w:rsidRPr="00632259">
        <w:rPr>
          <w:color w:val="000000"/>
        </w:rPr>
        <w:t xml:space="preserve">In the </w:t>
      </w:r>
      <w:r w:rsidR="00AD16B8" w:rsidRPr="00632259">
        <w:rPr>
          <w:color w:val="000000"/>
        </w:rPr>
        <w:t>August</w:t>
      </w:r>
      <w:r w:rsidRPr="00632259">
        <w:rPr>
          <w:color w:val="000000"/>
        </w:rPr>
        <w:t xml:space="preserve"> issue of </w:t>
      </w:r>
      <w:hyperlink r:id="rId11" w:tgtFrame="_blank" w:history="1">
        <w:r w:rsidRPr="00632259">
          <w:rPr>
            <w:rStyle w:val="Hyperlink"/>
            <w:b/>
            <w:bCs/>
            <w:color w:val="0085D9"/>
            <w:u w:val="none"/>
          </w:rPr>
          <w:t>Speak Up</w:t>
        </w:r>
      </w:hyperlink>
      <w:r w:rsidRPr="00632259">
        <w:rPr>
          <w:color w:val="000000"/>
        </w:rPr>
        <w:t>, Tune’s monthly column looks at the story behind and the language used in </w:t>
      </w:r>
      <w:r w:rsidR="00AD16B8" w:rsidRPr="00632259">
        <w:rPr>
          <w:rStyle w:val="Strong"/>
          <w:color w:val="000000"/>
        </w:rPr>
        <w:t>Grease</w:t>
      </w:r>
      <w:r w:rsidRPr="00632259">
        <w:rPr>
          <w:color w:val="000000"/>
        </w:rPr>
        <w:t>’s </w:t>
      </w:r>
      <w:r w:rsidR="00AD16B8" w:rsidRPr="00632259">
        <w:rPr>
          <w:rStyle w:val="Strong"/>
          <w:color w:val="000000"/>
        </w:rPr>
        <w:t>Summer Nights</w:t>
      </w:r>
      <w:r w:rsidRPr="00632259">
        <w:rPr>
          <w:color w:val="000000"/>
        </w:rPr>
        <w:t>.</w:t>
      </w:r>
      <w:r w:rsidR="00632259" w:rsidRPr="00632259">
        <w:rPr>
          <w:color w:val="000000"/>
        </w:rPr>
        <w:t xml:space="preserve"> </w:t>
      </w:r>
    </w:p>
    <w:p w14:paraId="70D3B75B" w14:textId="77777777" w:rsidR="00632259" w:rsidRPr="00632259" w:rsidRDefault="00632259" w:rsidP="00A26102">
      <w:pPr>
        <w:pStyle w:val="NormalWeb"/>
        <w:spacing w:before="240" w:beforeAutospacing="0" w:after="240" w:afterAutospacing="0"/>
        <w:jc w:val="both"/>
        <w:rPr>
          <w:color w:val="000000"/>
        </w:rPr>
      </w:pPr>
    </w:p>
    <w:p w14:paraId="0249A0D6" w14:textId="0D9EC362" w:rsidR="000D454F" w:rsidRPr="000D454F" w:rsidRDefault="000D454F" w:rsidP="000D454F">
      <w:pPr>
        <w:pStyle w:val="NormalWeb"/>
        <w:spacing w:before="240" w:beforeAutospacing="0" w:after="240" w:afterAutospacing="0"/>
        <w:rPr>
          <w:rStyle w:val="Strong"/>
          <w:color w:val="000000"/>
        </w:rPr>
      </w:pPr>
      <w:r w:rsidRPr="000D454F">
        <w:rPr>
          <w:rStyle w:val="Strong"/>
          <w:color w:val="000000"/>
        </w:rPr>
        <w:t xml:space="preserve">The </w:t>
      </w:r>
      <w:r w:rsidRPr="000D454F">
        <w:rPr>
          <w:rStyle w:val="Strong"/>
          <w:color w:val="000000"/>
        </w:rPr>
        <w:t>September New Downloadable Worksheet</w:t>
      </w:r>
    </w:p>
    <w:p w14:paraId="5DABDE9F" w14:textId="77777777" w:rsidR="000D454F" w:rsidRPr="000D454F" w:rsidRDefault="000D454F" w:rsidP="000D454F">
      <w:pPr>
        <w:pStyle w:val="NormalWeb"/>
        <w:spacing w:before="240" w:beforeAutospacing="0" w:after="240" w:afterAutospacing="0"/>
        <w:jc w:val="both"/>
        <w:rPr>
          <w:rStyle w:val="Hyperlink"/>
          <w:b/>
        </w:rPr>
      </w:pPr>
      <w:r w:rsidRPr="000D454F">
        <w:rPr>
          <w:b/>
        </w:rPr>
        <w:fldChar w:fldCharType="begin"/>
      </w:r>
      <w:r w:rsidRPr="000D454F">
        <w:rPr>
          <w:b/>
        </w:rPr>
        <w:instrText xml:space="preserve"> HYPERLINK "http://www.tuneintoenglish.com/?p=60948" </w:instrText>
      </w:r>
      <w:r w:rsidRPr="000D454F">
        <w:rPr>
          <w:b/>
        </w:rPr>
      </w:r>
      <w:r w:rsidRPr="000D454F">
        <w:rPr>
          <w:b/>
        </w:rPr>
        <w:fldChar w:fldCharType="separate"/>
      </w:r>
      <w:r w:rsidRPr="000D454F">
        <w:rPr>
          <w:rStyle w:val="Hyperlink"/>
          <w:b/>
        </w:rPr>
        <w:t>Knock On Wood – Eddie Floyd</w:t>
      </w:r>
    </w:p>
    <w:p w14:paraId="25887267" w14:textId="4BAAF377" w:rsidR="000D454F" w:rsidRPr="000D454F" w:rsidRDefault="000D454F" w:rsidP="000D454F">
      <w:pPr>
        <w:pStyle w:val="NormalWeb"/>
        <w:spacing w:before="240" w:after="240"/>
        <w:jc w:val="both"/>
        <w:rPr>
          <w:rStyle w:val="Strong"/>
          <w:b w:val="0"/>
          <w:lang w:val="en-US"/>
        </w:rPr>
      </w:pPr>
      <w:r w:rsidRPr="000D454F">
        <w:rPr>
          <w:b/>
        </w:rPr>
        <w:fldChar w:fldCharType="end"/>
      </w:r>
      <w:r w:rsidRPr="000D454F">
        <w:rPr>
          <w:rStyle w:val="Strong"/>
          <w:b w:val="0"/>
        </w:rPr>
        <w:t>September 13</w:t>
      </w:r>
      <w:r w:rsidRPr="000D454F">
        <w:rPr>
          <w:rStyle w:val="Strong"/>
          <w:b w:val="0"/>
          <w:vertAlign w:val="superscript"/>
        </w:rPr>
        <w:t>th</w:t>
      </w:r>
      <w:r w:rsidRPr="000D454F">
        <w:rPr>
          <w:rStyle w:val="Strong"/>
          <w:b w:val="0"/>
        </w:rPr>
        <w:t xml:space="preserve"> is </w:t>
      </w:r>
      <w:r>
        <w:rPr>
          <w:rStyle w:val="Strong"/>
          <w:b w:val="0"/>
        </w:rPr>
        <w:t xml:space="preserve">the </w:t>
      </w:r>
      <w:r w:rsidRPr="000D454F">
        <w:rPr>
          <w:rStyle w:val="Strong"/>
        </w:rPr>
        <w:t>Defy Superstition Day</w:t>
      </w:r>
      <w:r w:rsidRPr="000D454F">
        <w:rPr>
          <w:rStyle w:val="Strong"/>
          <w:b w:val="0"/>
        </w:rPr>
        <w:t xml:space="preserve"> and this worksheet by regular contributor Maria </w:t>
      </w:r>
      <w:proofErr w:type="spellStart"/>
      <w:r w:rsidRPr="000D454F">
        <w:rPr>
          <w:rStyle w:val="Strong"/>
          <w:b w:val="0"/>
        </w:rPr>
        <w:t>Gulczynska</w:t>
      </w:r>
      <w:proofErr w:type="spellEnd"/>
      <w:r w:rsidRPr="000D454F">
        <w:rPr>
          <w:rStyle w:val="Strong"/>
          <w:b w:val="0"/>
        </w:rPr>
        <w:t>, Ancona, looks</w:t>
      </w:r>
      <w:r w:rsidRPr="000D454F">
        <w:rPr>
          <w:rStyle w:val="Strong"/>
          <w:b w:val="0"/>
          <w:lang w:val="en-US"/>
        </w:rPr>
        <w:t xml:space="preserve"> at superstitions and compares different versions of this soul classic. </w:t>
      </w:r>
    </w:p>
    <w:p w14:paraId="17DA8DA3" w14:textId="3B758DD7" w:rsidR="00A26102" w:rsidRPr="000D454F" w:rsidRDefault="00A26102" w:rsidP="00A26102">
      <w:pPr>
        <w:pStyle w:val="NormalWeb"/>
        <w:spacing w:before="240" w:beforeAutospacing="0" w:after="240" w:afterAutospacing="0"/>
        <w:rPr>
          <w:color w:val="000000"/>
          <w:lang w:val="en-US"/>
        </w:rPr>
      </w:pPr>
    </w:p>
    <w:p w14:paraId="367866CE" w14:textId="77777777" w:rsidR="00DE0C1A" w:rsidRPr="00632259" w:rsidRDefault="00DE0C1A">
      <w:pPr>
        <w:rPr>
          <w:rFonts w:ascii="Times New Roman" w:hAnsi="Times New Roman" w:cs="Times New Roman"/>
          <w:sz w:val="24"/>
          <w:szCs w:val="24"/>
        </w:rPr>
      </w:pPr>
    </w:p>
    <w:sectPr w:rsidR="00DE0C1A" w:rsidRPr="00632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93571E"/>
    <w:multiLevelType w:val="hybridMultilevel"/>
    <w:tmpl w:val="6B68DDEE"/>
    <w:lvl w:ilvl="0" w:tplc="0C5444E4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7D2FD5"/>
    <w:multiLevelType w:val="hybridMultilevel"/>
    <w:tmpl w:val="519C6680"/>
    <w:lvl w:ilvl="0" w:tplc="EDDA7FB2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07288"/>
    <w:multiLevelType w:val="hybridMultilevel"/>
    <w:tmpl w:val="4440CA3A"/>
    <w:lvl w:ilvl="0" w:tplc="DBDAD942">
      <w:numFmt w:val="bullet"/>
      <w:lvlText w:val="–"/>
      <w:lvlJc w:val="left"/>
      <w:pPr>
        <w:ind w:left="36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2C95CCA"/>
    <w:multiLevelType w:val="hybridMultilevel"/>
    <w:tmpl w:val="214EFEEE"/>
    <w:lvl w:ilvl="0" w:tplc="F4088B94">
      <w:numFmt w:val="bullet"/>
      <w:lvlText w:val="–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F52D80"/>
    <w:multiLevelType w:val="hybridMultilevel"/>
    <w:tmpl w:val="82F0C74A"/>
    <w:lvl w:ilvl="0" w:tplc="95E26D66">
      <w:numFmt w:val="bullet"/>
      <w:lvlText w:val="–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9787714">
    <w:abstractNumId w:val="1"/>
  </w:num>
  <w:num w:numId="2" w16cid:durableId="658387301">
    <w:abstractNumId w:val="4"/>
  </w:num>
  <w:num w:numId="3" w16cid:durableId="1742479179">
    <w:abstractNumId w:val="2"/>
  </w:num>
  <w:num w:numId="4" w16cid:durableId="359091535">
    <w:abstractNumId w:val="3"/>
  </w:num>
  <w:num w:numId="5" w16cid:durableId="1579899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02"/>
    <w:rsid w:val="0006529A"/>
    <w:rsid w:val="00092D94"/>
    <w:rsid w:val="000D454F"/>
    <w:rsid w:val="0016369F"/>
    <w:rsid w:val="001817E6"/>
    <w:rsid w:val="001B11B5"/>
    <w:rsid w:val="002033F2"/>
    <w:rsid w:val="00251E5B"/>
    <w:rsid w:val="0025566C"/>
    <w:rsid w:val="002636F5"/>
    <w:rsid w:val="002B0066"/>
    <w:rsid w:val="002B403F"/>
    <w:rsid w:val="002E5964"/>
    <w:rsid w:val="00317CE5"/>
    <w:rsid w:val="00331C97"/>
    <w:rsid w:val="00333284"/>
    <w:rsid w:val="00333750"/>
    <w:rsid w:val="003B0473"/>
    <w:rsid w:val="00400520"/>
    <w:rsid w:val="00425A5E"/>
    <w:rsid w:val="0046055D"/>
    <w:rsid w:val="00474C61"/>
    <w:rsid w:val="0048011C"/>
    <w:rsid w:val="00492059"/>
    <w:rsid w:val="004A5CBF"/>
    <w:rsid w:val="004D5FC3"/>
    <w:rsid w:val="004D69E2"/>
    <w:rsid w:val="00506EC3"/>
    <w:rsid w:val="00534AEB"/>
    <w:rsid w:val="005513D3"/>
    <w:rsid w:val="005639C7"/>
    <w:rsid w:val="00595EE8"/>
    <w:rsid w:val="005A722D"/>
    <w:rsid w:val="005E7863"/>
    <w:rsid w:val="00626749"/>
    <w:rsid w:val="00632259"/>
    <w:rsid w:val="00663578"/>
    <w:rsid w:val="006743AD"/>
    <w:rsid w:val="006A7F24"/>
    <w:rsid w:val="006E137D"/>
    <w:rsid w:val="006E3AFE"/>
    <w:rsid w:val="006E4022"/>
    <w:rsid w:val="00722279"/>
    <w:rsid w:val="00723A46"/>
    <w:rsid w:val="007740E8"/>
    <w:rsid w:val="007F3BBB"/>
    <w:rsid w:val="008463C8"/>
    <w:rsid w:val="008C444B"/>
    <w:rsid w:val="008F573B"/>
    <w:rsid w:val="00903968"/>
    <w:rsid w:val="00911E36"/>
    <w:rsid w:val="009229D3"/>
    <w:rsid w:val="009423BC"/>
    <w:rsid w:val="00991996"/>
    <w:rsid w:val="009C5650"/>
    <w:rsid w:val="00A22F9B"/>
    <w:rsid w:val="00A248F7"/>
    <w:rsid w:val="00A26102"/>
    <w:rsid w:val="00A26A9D"/>
    <w:rsid w:val="00A91A2C"/>
    <w:rsid w:val="00A94944"/>
    <w:rsid w:val="00AA2D85"/>
    <w:rsid w:val="00AC5C07"/>
    <w:rsid w:val="00AD16B8"/>
    <w:rsid w:val="00B143B0"/>
    <w:rsid w:val="00B3073D"/>
    <w:rsid w:val="00B45F5D"/>
    <w:rsid w:val="00B710F9"/>
    <w:rsid w:val="00B92CD2"/>
    <w:rsid w:val="00B967F3"/>
    <w:rsid w:val="00BB5658"/>
    <w:rsid w:val="00BD229C"/>
    <w:rsid w:val="00C0059A"/>
    <w:rsid w:val="00C27A87"/>
    <w:rsid w:val="00C35062"/>
    <w:rsid w:val="00C532B3"/>
    <w:rsid w:val="00CD25B2"/>
    <w:rsid w:val="00CE5553"/>
    <w:rsid w:val="00CF1CD8"/>
    <w:rsid w:val="00CF4B46"/>
    <w:rsid w:val="00D11C0E"/>
    <w:rsid w:val="00D810DD"/>
    <w:rsid w:val="00DD0BB2"/>
    <w:rsid w:val="00DE0C1A"/>
    <w:rsid w:val="00DE3EDF"/>
    <w:rsid w:val="00E03288"/>
    <w:rsid w:val="00E110B7"/>
    <w:rsid w:val="00E206DE"/>
    <w:rsid w:val="00E420B4"/>
    <w:rsid w:val="00E63CD7"/>
    <w:rsid w:val="00F043B6"/>
    <w:rsid w:val="00F47F11"/>
    <w:rsid w:val="00F53109"/>
    <w:rsid w:val="00FB457B"/>
    <w:rsid w:val="00FC4BBE"/>
    <w:rsid w:val="00FE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EF8C7"/>
  <w15:docId w15:val="{4FCAF32A-0CC8-44EA-9474-20D891BF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61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6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styleId="Strong">
    <w:name w:val="Strong"/>
    <w:basedOn w:val="DefaultParagraphFont"/>
    <w:uiPriority w:val="22"/>
    <w:qFormat/>
    <w:rsid w:val="00A26102"/>
    <w:rPr>
      <w:b/>
      <w:bCs/>
    </w:rPr>
  </w:style>
  <w:style w:type="character" w:styleId="Hyperlink">
    <w:name w:val="Hyperlink"/>
    <w:basedOn w:val="DefaultParagraphFont"/>
    <w:uiPriority w:val="99"/>
    <w:unhideWhenUsed/>
    <w:rsid w:val="00A2610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2610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10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26102"/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character" w:styleId="FollowedHyperlink">
    <w:name w:val="FollowedHyperlink"/>
    <w:basedOn w:val="DefaultParagraphFont"/>
    <w:uiPriority w:val="99"/>
    <w:semiHidden/>
    <w:unhideWhenUsed/>
    <w:rsid w:val="00506E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5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akuponline.it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uneintoenglish.com/?p=60129" TargetMode="External"/><Relationship Id="rId11" Type="http://schemas.openxmlformats.org/officeDocument/2006/relationships/hyperlink" Target="http://www.speakuponline.it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://www.tuneintoenglis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0467F-67CA-457F-A290-79189633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Fergal</dc:creator>
  <cp:lastModifiedBy>Hanna Kryszewska</cp:lastModifiedBy>
  <cp:revision>4</cp:revision>
  <dcterms:created xsi:type="dcterms:W3CDTF">2023-09-09T12:53:00Z</dcterms:created>
  <dcterms:modified xsi:type="dcterms:W3CDTF">2023-09-09T12:56:00Z</dcterms:modified>
</cp:coreProperties>
</file>