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FAC23B" w14:textId="11E4659F" w:rsidR="00EA463D" w:rsidRPr="000D602D" w:rsidRDefault="000D602D">
      <w:pPr>
        <w:rPr>
          <w:rFonts w:ascii="Times New Roman" w:hAnsi="Times New Roman" w:cs="Times New Roman"/>
          <w:b/>
          <w:bCs/>
          <w:sz w:val="28"/>
          <w:szCs w:val="28"/>
        </w:rPr>
      </w:pPr>
      <w:r w:rsidRPr="000D602D">
        <w:rPr>
          <w:rFonts w:ascii="Times New Roman" w:hAnsi="Times New Roman" w:cs="Times New Roman"/>
          <w:b/>
          <w:bCs/>
          <w:sz w:val="28"/>
          <w:szCs w:val="28"/>
        </w:rPr>
        <w:t>Remembering Susan Holden</w:t>
      </w:r>
    </w:p>
    <w:p w14:paraId="019CB4A6" w14:textId="77777777" w:rsidR="000D602D" w:rsidRDefault="000D602D"/>
    <w:p w14:paraId="44C0554D" w14:textId="77777777" w:rsidR="008873A3" w:rsidRDefault="00950C23" w:rsidP="008873A3">
      <w:pPr>
        <w:jc w:val="center"/>
      </w:pPr>
      <w:r>
        <w:rPr>
          <w:noProof/>
        </w:rPr>
        <w:drawing>
          <wp:inline distT="0" distB="0" distL="0" distR="0" wp14:anchorId="2C95D455" wp14:editId="0E9313D5">
            <wp:extent cx="4064000" cy="3270250"/>
            <wp:effectExtent l="0" t="0" r="0" b="6350"/>
            <wp:docPr id="19261681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064000" cy="3270250"/>
                    </a:xfrm>
                    <a:prstGeom prst="rect">
                      <a:avLst/>
                    </a:prstGeom>
                    <a:noFill/>
                    <a:ln>
                      <a:noFill/>
                    </a:ln>
                  </pic:spPr>
                </pic:pic>
              </a:graphicData>
            </a:graphic>
          </wp:inline>
        </w:drawing>
      </w:r>
    </w:p>
    <w:p w14:paraId="27874D5F" w14:textId="27CB4189" w:rsidR="008873A3" w:rsidRPr="008873A3" w:rsidRDefault="008873A3" w:rsidP="008873A3">
      <w:pPr>
        <w:jc w:val="center"/>
        <w:rPr>
          <w:rFonts w:ascii="Times New Roman" w:eastAsia="Times New Roman" w:hAnsi="Times New Roman" w:cs="Times New Roman"/>
          <w:color w:val="050505"/>
          <w:kern w:val="0"/>
          <w:sz w:val="16"/>
          <w:szCs w:val="16"/>
          <w:lang w:eastAsia="sk-SK" w:bidi="my-MM"/>
          <w14:ligatures w14:val="none"/>
        </w:rPr>
      </w:pPr>
      <w:r w:rsidRPr="008873A3">
        <w:rPr>
          <w:rFonts w:ascii="Times New Roman" w:hAnsi="Times New Roman" w:cs="Times New Roman"/>
          <w:sz w:val="24"/>
          <w:szCs w:val="24"/>
        </w:rPr>
        <w:t xml:space="preserve">                                                           </w:t>
      </w:r>
      <w:r w:rsidR="00F706F2">
        <w:rPr>
          <w:rFonts w:ascii="Times New Roman" w:hAnsi="Times New Roman" w:cs="Times New Roman"/>
          <w:sz w:val="24"/>
          <w:szCs w:val="24"/>
        </w:rPr>
        <w:t xml:space="preserve">               </w:t>
      </w:r>
      <w:r w:rsidRPr="008873A3">
        <w:rPr>
          <w:rFonts w:ascii="Times New Roman" w:hAnsi="Times New Roman" w:cs="Times New Roman"/>
          <w:sz w:val="24"/>
          <w:szCs w:val="24"/>
        </w:rPr>
        <w:t xml:space="preserve">  </w:t>
      </w:r>
      <w:r w:rsidR="00D9308F" w:rsidRPr="008873A3">
        <w:rPr>
          <w:rFonts w:ascii="Times New Roman" w:hAnsi="Times New Roman" w:cs="Times New Roman"/>
          <w:sz w:val="16"/>
          <w:szCs w:val="16"/>
        </w:rPr>
        <w:t xml:space="preserve">Photo by </w:t>
      </w:r>
      <w:r w:rsidRPr="008873A3">
        <w:rPr>
          <w:rFonts w:ascii="Times New Roman" w:eastAsia="Times New Roman" w:hAnsi="Times New Roman" w:cs="Times New Roman"/>
          <w:color w:val="050505"/>
          <w:kern w:val="0"/>
          <w:sz w:val="16"/>
          <w:szCs w:val="16"/>
          <w:lang w:eastAsia="sk-SK" w:bidi="my-MM"/>
          <w14:ligatures w14:val="none"/>
        </w:rPr>
        <w:t>Klaudia Bednárová</w:t>
      </w:r>
    </w:p>
    <w:p w14:paraId="3F91B6C3" w14:textId="0CAFFECC" w:rsidR="00D9308F" w:rsidRPr="008873A3" w:rsidRDefault="00D9308F" w:rsidP="008873A3">
      <w:pPr>
        <w:jc w:val="center"/>
      </w:pPr>
    </w:p>
    <w:p w14:paraId="73981299" w14:textId="77777777" w:rsidR="008873A3" w:rsidRPr="008873A3" w:rsidRDefault="008873A3" w:rsidP="00950C23">
      <w:pPr>
        <w:jc w:val="center"/>
        <w:rPr>
          <w:rFonts w:ascii="Times New Roman" w:hAnsi="Times New Roman" w:cs="Times New Roman"/>
          <w:b/>
          <w:bCs/>
          <w:sz w:val="32"/>
          <w:szCs w:val="32"/>
        </w:rPr>
      </w:pPr>
    </w:p>
    <w:p w14:paraId="5205FD84" w14:textId="27ED8DB8" w:rsidR="00950C23" w:rsidRPr="00D9308F" w:rsidRDefault="00950C23">
      <w:pPr>
        <w:rPr>
          <w:rFonts w:ascii="Times New Roman" w:hAnsi="Times New Roman" w:cs="Times New Roman"/>
          <w:sz w:val="24"/>
          <w:szCs w:val="24"/>
        </w:rPr>
      </w:pPr>
      <w:r w:rsidRPr="00D9308F">
        <w:rPr>
          <w:rFonts w:ascii="Times New Roman" w:hAnsi="Times New Roman" w:cs="Times New Roman"/>
          <w:sz w:val="24"/>
          <w:szCs w:val="24"/>
        </w:rPr>
        <w:t xml:space="preserve">                                             </w:t>
      </w:r>
    </w:p>
    <w:p w14:paraId="346C4D08" w14:textId="77777777" w:rsidR="00950C23" w:rsidRPr="00D9308F" w:rsidRDefault="00950C23" w:rsidP="00950C23">
      <w:pPr>
        <w:jc w:val="center"/>
        <w:rPr>
          <w:rFonts w:ascii="Times New Roman" w:hAnsi="Times New Roman" w:cs="Times New Roman"/>
          <w:sz w:val="24"/>
          <w:szCs w:val="24"/>
        </w:rPr>
      </w:pPr>
      <w:r w:rsidRPr="00D9308F">
        <w:rPr>
          <w:rFonts w:ascii="Times New Roman" w:hAnsi="Times New Roman" w:cs="Times New Roman"/>
          <w:noProof/>
          <w:sz w:val="24"/>
          <w:szCs w:val="24"/>
        </w:rPr>
        <w:drawing>
          <wp:inline distT="0" distB="0" distL="0" distR="0" wp14:anchorId="39D40333" wp14:editId="0B016B86">
            <wp:extent cx="967927" cy="684000"/>
            <wp:effectExtent l="0" t="0" r="3810" b="1905"/>
            <wp:docPr id="1032289460" name="Picture 1032289460" descr="Bereavement Clipart - Free Vector Images and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reavement Clipart - Free Vector Images and Illustration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67927" cy="684000"/>
                    </a:xfrm>
                    <a:prstGeom prst="rect">
                      <a:avLst/>
                    </a:prstGeom>
                    <a:noFill/>
                    <a:ln>
                      <a:noFill/>
                    </a:ln>
                  </pic:spPr>
                </pic:pic>
              </a:graphicData>
            </a:graphic>
          </wp:inline>
        </w:drawing>
      </w:r>
    </w:p>
    <w:p w14:paraId="4D021F8D" w14:textId="77777777" w:rsidR="00CF0B2D" w:rsidRPr="00D9308F" w:rsidRDefault="00CF0B2D" w:rsidP="00950C23">
      <w:pPr>
        <w:jc w:val="center"/>
        <w:rPr>
          <w:rFonts w:ascii="Times New Roman" w:hAnsi="Times New Roman" w:cs="Times New Roman"/>
          <w:sz w:val="24"/>
          <w:szCs w:val="24"/>
        </w:rPr>
      </w:pPr>
    </w:p>
    <w:p w14:paraId="2F2BC955" w14:textId="77777777" w:rsidR="00CF0B2D" w:rsidRPr="0048707B" w:rsidRDefault="00CF0B2D" w:rsidP="00CF0B2D">
      <w:pPr>
        <w:jc w:val="right"/>
        <w:rPr>
          <w:rFonts w:ascii="Times New Roman" w:hAnsi="Times New Roman" w:cs="Times New Roman"/>
          <w:i/>
          <w:iCs/>
          <w:sz w:val="24"/>
          <w:szCs w:val="24"/>
        </w:rPr>
      </w:pPr>
      <w:r w:rsidRPr="0048707B">
        <w:rPr>
          <w:rFonts w:ascii="Times New Roman" w:hAnsi="Times New Roman" w:cs="Times New Roman"/>
          <w:i/>
          <w:iCs/>
          <w:sz w:val="24"/>
          <w:szCs w:val="24"/>
        </w:rPr>
        <w:t>Words on Susan Holden, spoken at her funeral,</w:t>
      </w:r>
    </w:p>
    <w:p w14:paraId="2AD976CA" w14:textId="3DD7816B" w:rsidR="00CF0B2D" w:rsidRPr="0048707B" w:rsidRDefault="00CF0B2D" w:rsidP="00CF0B2D">
      <w:pPr>
        <w:jc w:val="right"/>
        <w:rPr>
          <w:rFonts w:ascii="Times New Roman" w:hAnsi="Times New Roman" w:cs="Times New Roman"/>
          <w:i/>
          <w:iCs/>
          <w:sz w:val="24"/>
          <w:szCs w:val="24"/>
        </w:rPr>
      </w:pPr>
      <w:r w:rsidRPr="0048707B">
        <w:rPr>
          <w:rFonts w:ascii="Times New Roman" w:hAnsi="Times New Roman" w:cs="Times New Roman"/>
          <w:i/>
          <w:iCs/>
          <w:sz w:val="24"/>
          <w:szCs w:val="24"/>
        </w:rPr>
        <w:t>Friday, 18</w:t>
      </w:r>
      <w:r w:rsidRPr="0048707B">
        <w:rPr>
          <w:rFonts w:ascii="Times New Roman" w:hAnsi="Times New Roman" w:cs="Times New Roman"/>
          <w:i/>
          <w:iCs/>
          <w:sz w:val="24"/>
          <w:szCs w:val="24"/>
          <w:vertAlign w:val="superscript"/>
        </w:rPr>
        <w:t>th</w:t>
      </w:r>
      <w:r w:rsidRPr="0048707B">
        <w:rPr>
          <w:rFonts w:ascii="Times New Roman" w:hAnsi="Times New Roman" w:cs="Times New Roman"/>
          <w:i/>
          <w:iCs/>
          <w:sz w:val="24"/>
          <w:szCs w:val="24"/>
        </w:rPr>
        <w:t xml:space="preserve"> August 2023</w:t>
      </w:r>
    </w:p>
    <w:p w14:paraId="73AEF8F3" w14:textId="77777777" w:rsidR="00CF0B2D" w:rsidRPr="0048707B" w:rsidRDefault="00CF0B2D" w:rsidP="00CF0B2D">
      <w:pPr>
        <w:rPr>
          <w:rFonts w:ascii="Times New Roman" w:hAnsi="Times New Roman" w:cs="Times New Roman"/>
          <w:sz w:val="24"/>
          <w:szCs w:val="24"/>
        </w:rPr>
      </w:pPr>
    </w:p>
    <w:p w14:paraId="1A916CC1" w14:textId="77777777" w:rsidR="00CF0B2D" w:rsidRPr="0048707B" w:rsidRDefault="00CF0B2D" w:rsidP="00CF0B2D">
      <w:pPr>
        <w:rPr>
          <w:rFonts w:ascii="Times New Roman" w:hAnsi="Times New Roman" w:cs="Times New Roman"/>
          <w:sz w:val="24"/>
          <w:szCs w:val="24"/>
        </w:rPr>
      </w:pPr>
      <w:r w:rsidRPr="0048707B">
        <w:rPr>
          <w:rFonts w:ascii="Times New Roman" w:hAnsi="Times New Roman" w:cs="Times New Roman"/>
          <w:sz w:val="24"/>
          <w:szCs w:val="24"/>
        </w:rPr>
        <w:t>I first met Susan in the 1970s with her partner Donn Byrne.  We were all in the same field of ELT or English Language Teaching.  That is, particularly, the teaching of English as a Foreign or Second Language.</w:t>
      </w:r>
    </w:p>
    <w:p w14:paraId="5805DFEF" w14:textId="10243507" w:rsidR="00CF0B2D" w:rsidRPr="0048707B" w:rsidRDefault="00CF0B2D" w:rsidP="00CF0B2D">
      <w:pPr>
        <w:rPr>
          <w:rFonts w:ascii="Times New Roman" w:hAnsi="Times New Roman" w:cs="Times New Roman"/>
          <w:sz w:val="24"/>
          <w:szCs w:val="24"/>
        </w:rPr>
      </w:pPr>
      <w:r w:rsidRPr="0048707B">
        <w:rPr>
          <w:rFonts w:ascii="Times New Roman" w:hAnsi="Times New Roman" w:cs="Times New Roman"/>
          <w:sz w:val="24"/>
          <w:szCs w:val="24"/>
        </w:rPr>
        <w:t xml:space="preserve">Two terms that describe Susan well are (1) multifaceted and (2) enigmatic.  The many facets of who she was and what she did show in the response of one of her ELT friends to the local, Callander, notice of her death: ‘Didn’t they realise that she had her own publishing company and was an international figure? </w:t>
      </w:r>
      <w:r w:rsidR="008E37B1" w:rsidRPr="0048707B">
        <w:rPr>
          <w:rFonts w:ascii="Times New Roman" w:hAnsi="Times New Roman" w:cs="Times New Roman"/>
          <w:sz w:val="24"/>
          <w:szCs w:val="24"/>
        </w:rPr>
        <w:t>‘And</w:t>
      </w:r>
      <w:r w:rsidRPr="0048707B">
        <w:rPr>
          <w:rFonts w:ascii="Times New Roman" w:hAnsi="Times New Roman" w:cs="Times New Roman"/>
          <w:sz w:val="24"/>
          <w:szCs w:val="24"/>
        </w:rPr>
        <w:t xml:space="preserve"> my response to that: </w:t>
      </w:r>
      <w:r w:rsidR="008E37B1" w:rsidRPr="0048707B">
        <w:rPr>
          <w:rFonts w:ascii="Times New Roman" w:hAnsi="Times New Roman" w:cs="Times New Roman"/>
          <w:sz w:val="24"/>
          <w:szCs w:val="24"/>
        </w:rPr>
        <w:t>‘I</w:t>
      </w:r>
      <w:r w:rsidRPr="0048707B">
        <w:rPr>
          <w:rFonts w:ascii="Times New Roman" w:hAnsi="Times New Roman" w:cs="Times New Roman"/>
          <w:sz w:val="24"/>
          <w:szCs w:val="24"/>
        </w:rPr>
        <w:t xml:space="preserve"> bet </w:t>
      </w:r>
      <w:r w:rsidRPr="0048707B">
        <w:rPr>
          <w:rFonts w:ascii="Times New Roman" w:hAnsi="Times New Roman" w:cs="Times New Roman"/>
          <w:sz w:val="24"/>
          <w:szCs w:val="24"/>
          <w:u w:val="single"/>
        </w:rPr>
        <w:t>you</w:t>
      </w:r>
      <w:r w:rsidRPr="0048707B">
        <w:rPr>
          <w:rFonts w:ascii="Times New Roman" w:hAnsi="Times New Roman" w:cs="Times New Roman"/>
          <w:sz w:val="24"/>
          <w:szCs w:val="24"/>
        </w:rPr>
        <w:t xml:space="preserve"> didn’t realise the place she had in the community of Callendar and that she was a </w:t>
      </w:r>
      <w:r w:rsidRPr="0048707B">
        <w:rPr>
          <w:rFonts w:ascii="Times New Roman" w:hAnsi="Times New Roman" w:cs="Times New Roman"/>
          <w:sz w:val="24"/>
          <w:szCs w:val="24"/>
          <w:u w:val="single"/>
        </w:rPr>
        <w:t>local</w:t>
      </w:r>
      <w:r w:rsidRPr="0048707B">
        <w:rPr>
          <w:rFonts w:ascii="Times New Roman" w:hAnsi="Times New Roman" w:cs="Times New Roman"/>
          <w:sz w:val="24"/>
          <w:szCs w:val="24"/>
        </w:rPr>
        <w:t xml:space="preserve"> figure’.  The enigma has kept </w:t>
      </w:r>
      <w:r w:rsidRPr="0048707B">
        <w:rPr>
          <w:rFonts w:ascii="Times New Roman" w:hAnsi="Times New Roman" w:cs="Times New Roman"/>
          <w:sz w:val="24"/>
          <w:szCs w:val="24"/>
        </w:rPr>
        <w:lastRenderedPageBreak/>
        <w:t xml:space="preserve">emerging in the number of times a family </w:t>
      </w:r>
      <w:r w:rsidR="008E37B1" w:rsidRPr="0048707B">
        <w:rPr>
          <w:rFonts w:ascii="Times New Roman" w:hAnsi="Times New Roman" w:cs="Times New Roman"/>
          <w:sz w:val="24"/>
          <w:szCs w:val="24"/>
        </w:rPr>
        <w:t>member, friend</w:t>
      </w:r>
      <w:r w:rsidRPr="0048707B">
        <w:rPr>
          <w:rFonts w:ascii="Times New Roman" w:hAnsi="Times New Roman" w:cs="Times New Roman"/>
          <w:sz w:val="24"/>
          <w:szCs w:val="24"/>
        </w:rPr>
        <w:t xml:space="preserve"> or colleague has said in response to an anecdote or memory </w:t>
      </w:r>
      <w:r w:rsidR="00D30FCC" w:rsidRPr="0048707B">
        <w:rPr>
          <w:rFonts w:ascii="Times New Roman" w:hAnsi="Times New Roman" w:cs="Times New Roman"/>
          <w:sz w:val="24"/>
          <w:szCs w:val="24"/>
        </w:rPr>
        <w:t>‘Well</w:t>
      </w:r>
      <w:r w:rsidRPr="0048707B">
        <w:rPr>
          <w:rFonts w:ascii="Times New Roman" w:hAnsi="Times New Roman" w:cs="Times New Roman"/>
          <w:sz w:val="24"/>
          <w:szCs w:val="24"/>
        </w:rPr>
        <w:t>, I never knew that!’</w:t>
      </w:r>
    </w:p>
    <w:p w14:paraId="746CBA06" w14:textId="77777777" w:rsidR="00CF0B2D" w:rsidRPr="0048707B" w:rsidRDefault="00CF0B2D" w:rsidP="00CF0B2D">
      <w:pPr>
        <w:rPr>
          <w:rFonts w:ascii="Times New Roman" w:hAnsi="Times New Roman" w:cs="Times New Roman"/>
          <w:sz w:val="24"/>
          <w:szCs w:val="24"/>
        </w:rPr>
      </w:pPr>
      <w:r w:rsidRPr="0048707B">
        <w:rPr>
          <w:rFonts w:ascii="Times New Roman" w:hAnsi="Times New Roman" w:cs="Times New Roman"/>
          <w:sz w:val="24"/>
          <w:szCs w:val="24"/>
        </w:rPr>
        <w:t>In her professional life, Susan was many things –  an engaging teacher, an inspiring speaker and teacher educator, an author, the editor of an influential practical magazine for teachers of English as a Foreign Language – the director (twice) of her own publishing company, a  person trusted by a major publisher (Macmillan) with establishing an international list of coursebooks and other material, and less happily (and briefly) a figure within a corporate machine when one substantial and successful publisher was engulfed by giant one with very different values.  This was when Susan once more, and very sensibly, set up as an independent publisher, and independent she remained.</w:t>
      </w:r>
    </w:p>
    <w:p w14:paraId="0A296F18" w14:textId="77777777" w:rsidR="00CF0B2D" w:rsidRPr="0048707B" w:rsidRDefault="00CF0B2D" w:rsidP="00CF0B2D">
      <w:pPr>
        <w:rPr>
          <w:rFonts w:ascii="Times New Roman" w:hAnsi="Times New Roman" w:cs="Times New Roman"/>
          <w:sz w:val="24"/>
          <w:szCs w:val="24"/>
        </w:rPr>
      </w:pPr>
      <w:r w:rsidRPr="0048707B">
        <w:rPr>
          <w:rFonts w:ascii="Times New Roman" w:hAnsi="Times New Roman" w:cs="Times New Roman"/>
          <w:sz w:val="24"/>
          <w:szCs w:val="24"/>
        </w:rPr>
        <w:t>Many many ELT Friends have been in contact with memories and appreciations of Susan’s role in their professional and personal lives. I have deliberately called them ELT Friends because personal and professional were so well entwined.  I couldn’t possibly fit even the list of names into the time available, let alone do justice to what individuals have wanted to say.  Instead, I thought I would, firstly, refer you to the printed album that we have compiled of collected tributes that you will be able to see after the ceremony and, secondly, pick out here the themes that have been so clearly emerging.</w:t>
      </w:r>
    </w:p>
    <w:p w14:paraId="7297A962" w14:textId="3E26D26B" w:rsidR="00CF0B2D" w:rsidRPr="0048707B" w:rsidRDefault="00CF0B2D" w:rsidP="00CF0B2D">
      <w:pPr>
        <w:rPr>
          <w:rFonts w:ascii="Times New Roman" w:hAnsi="Times New Roman" w:cs="Times New Roman"/>
          <w:sz w:val="24"/>
          <w:szCs w:val="24"/>
        </w:rPr>
      </w:pPr>
      <w:r w:rsidRPr="0048707B">
        <w:rPr>
          <w:rFonts w:ascii="Times New Roman" w:hAnsi="Times New Roman" w:cs="Times New Roman"/>
          <w:sz w:val="24"/>
          <w:szCs w:val="24"/>
        </w:rPr>
        <w:t xml:space="preserve">Susan was immensely creative and gifted herself.  This can be seen in the vast output of books, </w:t>
      </w:r>
      <w:proofErr w:type="gramStart"/>
      <w:r w:rsidRPr="0048707B">
        <w:rPr>
          <w:rFonts w:ascii="Times New Roman" w:hAnsi="Times New Roman" w:cs="Times New Roman"/>
          <w:sz w:val="24"/>
          <w:szCs w:val="24"/>
        </w:rPr>
        <w:t>articles</w:t>
      </w:r>
      <w:proofErr w:type="gramEnd"/>
      <w:r w:rsidRPr="0048707B">
        <w:rPr>
          <w:rFonts w:ascii="Times New Roman" w:hAnsi="Times New Roman" w:cs="Times New Roman"/>
          <w:sz w:val="24"/>
          <w:szCs w:val="24"/>
        </w:rPr>
        <w:t xml:space="preserve"> and other materials that from the 1970s to the present day she authored, often alone, sometimes with others especially with her partner Donn.  However, she was also gifted with the ability to see the potential in others and the generosity to want to nurture it rather than merely harness it or take credit for the use that was made of it.  So many people have said </w:t>
      </w:r>
      <w:r w:rsidR="008E37B1" w:rsidRPr="0048707B">
        <w:rPr>
          <w:rFonts w:ascii="Times New Roman" w:hAnsi="Times New Roman" w:cs="Times New Roman"/>
          <w:sz w:val="24"/>
          <w:szCs w:val="24"/>
        </w:rPr>
        <w:t>‘She</w:t>
      </w:r>
      <w:r w:rsidRPr="0048707B">
        <w:rPr>
          <w:rFonts w:ascii="Times New Roman" w:hAnsi="Times New Roman" w:cs="Times New Roman"/>
          <w:sz w:val="24"/>
          <w:szCs w:val="24"/>
        </w:rPr>
        <w:t xml:space="preserve"> encouraged me to … try making my first teaching materials, write my first </w:t>
      </w:r>
      <w:r w:rsidR="008E37B1" w:rsidRPr="0048707B">
        <w:rPr>
          <w:rFonts w:ascii="Times New Roman" w:hAnsi="Times New Roman" w:cs="Times New Roman"/>
          <w:sz w:val="24"/>
          <w:szCs w:val="24"/>
        </w:rPr>
        <w:t>article, share</w:t>
      </w:r>
      <w:r w:rsidRPr="0048707B">
        <w:rPr>
          <w:rFonts w:ascii="Times New Roman" w:hAnsi="Times New Roman" w:cs="Times New Roman"/>
          <w:sz w:val="24"/>
          <w:szCs w:val="24"/>
        </w:rPr>
        <w:t xml:space="preserve"> my ideas with others in my first presentation’ and some have </w:t>
      </w:r>
      <w:r w:rsidR="00D30FCC" w:rsidRPr="0048707B">
        <w:rPr>
          <w:rFonts w:ascii="Times New Roman" w:hAnsi="Times New Roman" w:cs="Times New Roman"/>
          <w:sz w:val="24"/>
          <w:szCs w:val="24"/>
        </w:rPr>
        <w:t>said, beyond</w:t>
      </w:r>
      <w:r w:rsidRPr="0048707B">
        <w:rPr>
          <w:rFonts w:ascii="Times New Roman" w:hAnsi="Times New Roman" w:cs="Times New Roman"/>
          <w:sz w:val="24"/>
          <w:szCs w:val="24"/>
        </w:rPr>
        <w:t xml:space="preserve"> that, </w:t>
      </w:r>
      <w:r w:rsidR="00D30FCC" w:rsidRPr="0048707B">
        <w:rPr>
          <w:rFonts w:ascii="Times New Roman" w:hAnsi="Times New Roman" w:cs="Times New Roman"/>
          <w:sz w:val="24"/>
          <w:szCs w:val="24"/>
        </w:rPr>
        <w:t>‘Without</w:t>
      </w:r>
      <w:r w:rsidRPr="0048707B">
        <w:rPr>
          <w:rFonts w:ascii="Times New Roman" w:hAnsi="Times New Roman" w:cs="Times New Roman"/>
          <w:sz w:val="24"/>
          <w:szCs w:val="24"/>
        </w:rPr>
        <w:t xml:space="preserve"> her I could not have achieved what I did’.  I am amongst them.  As an author, it was a delight to have a commissioning editor who not only said ‘Yes, why not?’  Let’s do it!’ but who also had the professional nous and expertise to be a guiding, formative, hand and not just a permissive motivator of eager novices.</w:t>
      </w:r>
    </w:p>
    <w:p w14:paraId="3F4A013F" w14:textId="27171465" w:rsidR="00CF0B2D" w:rsidRPr="0048707B" w:rsidRDefault="00CF0B2D" w:rsidP="00CF0B2D">
      <w:pPr>
        <w:rPr>
          <w:rFonts w:ascii="Times New Roman" w:hAnsi="Times New Roman" w:cs="Times New Roman"/>
          <w:sz w:val="24"/>
          <w:szCs w:val="24"/>
        </w:rPr>
      </w:pPr>
      <w:r w:rsidRPr="0048707B">
        <w:rPr>
          <w:rFonts w:ascii="Times New Roman" w:hAnsi="Times New Roman" w:cs="Times New Roman"/>
          <w:sz w:val="24"/>
          <w:szCs w:val="24"/>
        </w:rPr>
        <w:t xml:space="preserve">Her last major professional engagement was with a European research group tracing and celebrating the history of Humanistic values in English language Teaching.  She was a valued contributor and advisor to this </w:t>
      </w:r>
      <w:r w:rsidR="008E37B1" w:rsidRPr="0048707B">
        <w:rPr>
          <w:rFonts w:ascii="Times New Roman" w:hAnsi="Times New Roman" w:cs="Times New Roman"/>
          <w:sz w:val="24"/>
          <w:szCs w:val="24"/>
        </w:rPr>
        <w:t>group,</w:t>
      </w:r>
      <w:r w:rsidRPr="0048707B">
        <w:rPr>
          <w:rFonts w:ascii="Times New Roman" w:hAnsi="Times New Roman" w:cs="Times New Roman"/>
          <w:sz w:val="24"/>
          <w:szCs w:val="24"/>
        </w:rPr>
        <w:t xml:space="preserve"> but it is typical of her modesty that I believe it was quite far on into the project before the organisers realised just how influential Susan herself had been as a proponent of this broad and enriching approach to education.  Although plans to record her own memories and reflections were sadly cut off by her advancing illness, I think her work there as a team member as well as contributor will live on as a very fitting memorial to her values and achievements.</w:t>
      </w:r>
    </w:p>
    <w:p w14:paraId="151EB66A" w14:textId="77777777" w:rsidR="00CF0B2D" w:rsidRPr="0048707B" w:rsidRDefault="00CF0B2D" w:rsidP="00CF0B2D">
      <w:pPr>
        <w:rPr>
          <w:rFonts w:ascii="Times New Roman" w:hAnsi="Times New Roman" w:cs="Times New Roman"/>
          <w:sz w:val="24"/>
          <w:szCs w:val="24"/>
        </w:rPr>
      </w:pPr>
      <w:r w:rsidRPr="0048707B">
        <w:rPr>
          <w:rFonts w:ascii="Times New Roman" w:hAnsi="Times New Roman" w:cs="Times New Roman"/>
          <w:sz w:val="24"/>
          <w:szCs w:val="24"/>
        </w:rPr>
        <w:t>As for me, she was a wonderful colleague, advisor, meal companion, guest, hostess, co-conspirator, fellow observer of the human condition and friend for over 40 years and I am going to miss her way beyond what these words can say.</w:t>
      </w:r>
    </w:p>
    <w:p w14:paraId="5648C2E5" w14:textId="77777777" w:rsidR="00CF0B2D" w:rsidRPr="0048707B" w:rsidRDefault="00CF0B2D" w:rsidP="00CF0B2D">
      <w:pPr>
        <w:jc w:val="right"/>
        <w:rPr>
          <w:rFonts w:ascii="Times New Roman" w:hAnsi="Times New Roman" w:cs="Times New Roman"/>
          <w:sz w:val="24"/>
          <w:szCs w:val="24"/>
        </w:rPr>
      </w:pPr>
      <w:r w:rsidRPr="0048707B">
        <w:rPr>
          <w:rFonts w:ascii="Times New Roman" w:hAnsi="Times New Roman" w:cs="Times New Roman"/>
          <w:sz w:val="24"/>
          <w:szCs w:val="24"/>
        </w:rPr>
        <w:t>Shelagh Rixon</w:t>
      </w:r>
    </w:p>
    <w:p w14:paraId="4069A27C" w14:textId="77777777" w:rsidR="00CF0B2D" w:rsidRPr="0048707B" w:rsidRDefault="00CF0B2D" w:rsidP="00CF0B2D">
      <w:pPr>
        <w:rPr>
          <w:rFonts w:ascii="Times New Roman" w:hAnsi="Times New Roman" w:cs="Times New Roman"/>
          <w:sz w:val="24"/>
          <w:szCs w:val="24"/>
        </w:rPr>
      </w:pPr>
    </w:p>
    <w:p w14:paraId="4A8203B8" w14:textId="3B9DA7AF" w:rsidR="00CF0B2D" w:rsidRPr="0048707B" w:rsidRDefault="00CF0B2D" w:rsidP="00950C23">
      <w:pPr>
        <w:jc w:val="center"/>
        <w:rPr>
          <w:rFonts w:ascii="Times New Roman" w:hAnsi="Times New Roman" w:cs="Times New Roman"/>
          <w:sz w:val="24"/>
          <w:szCs w:val="24"/>
        </w:rPr>
      </w:pPr>
      <w:r w:rsidRPr="0048707B">
        <w:rPr>
          <w:rFonts w:ascii="Times New Roman" w:hAnsi="Times New Roman" w:cs="Times New Roman"/>
          <w:noProof/>
          <w:sz w:val="24"/>
          <w:szCs w:val="24"/>
        </w:rPr>
        <w:lastRenderedPageBreak/>
        <w:drawing>
          <wp:inline distT="0" distB="0" distL="0" distR="0" wp14:anchorId="2A36BA98" wp14:editId="102C3532">
            <wp:extent cx="967927" cy="684000"/>
            <wp:effectExtent l="0" t="0" r="3810" b="1905"/>
            <wp:docPr id="1770567947" name="Picture 1770567947" descr="Bereavement Clipart - Free Vector Images and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reavement Clipart - Free Vector Images and Illustration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67927" cy="684000"/>
                    </a:xfrm>
                    <a:prstGeom prst="rect">
                      <a:avLst/>
                    </a:prstGeom>
                    <a:noFill/>
                    <a:ln>
                      <a:noFill/>
                    </a:ln>
                  </pic:spPr>
                </pic:pic>
              </a:graphicData>
            </a:graphic>
          </wp:inline>
        </w:drawing>
      </w:r>
    </w:p>
    <w:p w14:paraId="327FDE5E" w14:textId="77777777" w:rsidR="00CF0B2D" w:rsidRPr="0048707B" w:rsidRDefault="00CF0B2D" w:rsidP="00950C23">
      <w:pPr>
        <w:jc w:val="center"/>
        <w:rPr>
          <w:rFonts w:ascii="Times New Roman" w:hAnsi="Times New Roman" w:cs="Times New Roman"/>
          <w:sz w:val="24"/>
          <w:szCs w:val="24"/>
        </w:rPr>
      </w:pPr>
    </w:p>
    <w:p w14:paraId="2167EC1A" w14:textId="77777777" w:rsidR="00CF0B2D" w:rsidRPr="0048707B" w:rsidRDefault="00CF0B2D" w:rsidP="00950C23">
      <w:pPr>
        <w:jc w:val="center"/>
        <w:rPr>
          <w:rFonts w:ascii="Times New Roman" w:hAnsi="Times New Roman" w:cs="Times New Roman"/>
          <w:sz w:val="24"/>
          <w:szCs w:val="24"/>
        </w:rPr>
      </w:pPr>
    </w:p>
    <w:p w14:paraId="7732C22C" w14:textId="77777777" w:rsidR="00C478AD" w:rsidRPr="0048707B" w:rsidRDefault="00C478AD">
      <w:pPr>
        <w:rPr>
          <w:rFonts w:ascii="Times New Roman" w:hAnsi="Times New Roman" w:cs="Times New Roman"/>
          <w:color w:val="222222"/>
          <w:sz w:val="24"/>
          <w:szCs w:val="24"/>
          <w:shd w:val="clear" w:color="auto" w:fill="FFFFFF"/>
        </w:rPr>
      </w:pPr>
    </w:p>
    <w:p w14:paraId="4538D988" w14:textId="77777777" w:rsidR="00C478AD" w:rsidRPr="0048707B" w:rsidRDefault="00C478AD" w:rsidP="00C478AD">
      <w:pPr>
        <w:rPr>
          <w:rFonts w:ascii="Times New Roman" w:hAnsi="Times New Roman" w:cs="Times New Roman"/>
          <w:sz w:val="24"/>
          <w:szCs w:val="24"/>
        </w:rPr>
      </w:pPr>
      <w:r w:rsidRPr="0048707B">
        <w:rPr>
          <w:rFonts w:ascii="Times New Roman" w:hAnsi="Times New Roman" w:cs="Times New Roman"/>
          <w:sz w:val="24"/>
          <w:szCs w:val="24"/>
        </w:rPr>
        <w:t>I first met Susan in Italy back in the early 1970’s, when I was working for the British Council in Milan, along with Donn Byrne in Rome.   At that time, Susan was working in Latina south of Rome, before moving to Rome as her relationship with Donn gathered pace.</w:t>
      </w:r>
    </w:p>
    <w:p w14:paraId="30FE0DB3" w14:textId="28C2873C" w:rsidR="00C478AD" w:rsidRPr="0048707B" w:rsidRDefault="00C478AD" w:rsidP="00C478AD">
      <w:pPr>
        <w:rPr>
          <w:rFonts w:ascii="Times New Roman" w:hAnsi="Times New Roman" w:cs="Times New Roman"/>
          <w:sz w:val="24"/>
          <w:szCs w:val="24"/>
        </w:rPr>
      </w:pPr>
      <w:r w:rsidRPr="0048707B">
        <w:rPr>
          <w:rFonts w:ascii="Times New Roman" w:hAnsi="Times New Roman" w:cs="Times New Roman"/>
          <w:sz w:val="24"/>
          <w:szCs w:val="24"/>
        </w:rPr>
        <w:t xml:space="preserve">Those were the heady days of the Communicative movement with notions and functions all a-buzzing, and David Wilkins flavour of the month.  In Italy this sparked the formation of LEND (Lingua e Nuova Didattica) in which Donn played a central part.  I think I must have met Susan at one of the early LEND conferences, possibly in the Villa Falconieri in Frascati.  </w:t>
      </w:r>
      <w:r w:rsidR="008E37B1" w:rsidRPr="0048707B">
        <w:rPr>
          <w:rFonts w:ascii="Times New Roman" w:hAnsi="Times New Roman" w:cs="Times New Roman"/>
          <w:sz w:val="24"/>
          <w:szCs w:val="24"/>
        </w:rPr>
        <w:t>However,</w:t>
      </w:r>
      <w:r w:rsidRPr="0048707B">
        <w:rPr>
          <w:rFonts w:ascii="Times New Roman" w:hAnsi="Times New Roman" w:cs="Times New Roman"/>
          <w:sz w:val="24"/>
          <w:szCs w:val="24"/>
        </w:rPr>
        <w:t xml:space="preserve"> that may be, we remained friends up until her untimely death.</w:t>
      </w:r>
    </w:p>
    <w:p w14:paraId="1D6056F5" w14:textId="77777777" w:rsidR="00C478AD" w:rsidRPr="0048707B" w:rsidRDefault="00C478AD" w:rsidP="00C478AD">
      <w:pPr>
        <w:rPr>
          <w:rFonts w:ascii="Times New Roman" w:hAnsi="Times New Roman" w:cs="Times New Roman"/>
          <w:sz w:val="24"/>
          <w:szCs w:val="24"/>
        </w:rPr>
      </w:pPr>
      <w:r w:rsidRPr="0048707B">
        <w:rPr>
          <w:rFonts w:ascii="Times New Roman" w:hAnsi="Times New Roman" w:cs="Times New Roman"/>
          <w:sz w:val="24"/>
          <w:szCs w:val="24"/>
        </w:rPr>
        <w:t xml:space="preserve">Her background was in drama in education, having graduated from the Central School of Speech and Drama, and this is reflected in what was I think, her first book, </w:t>
      </w:r>
      <w:r w:rsidRPr="0048707B">
        <w:rPr>
          <w:rFonts w:ascii="Times New Roman" w:hAnsi="Times New Roman" w:cs="Times New Roman"/>
          <w:i/>
          <w:sz w:val="24"/>
          <w:szCs w:val="24"/>
        </w:rPr>
        <w:t>Drama in Language Education</w:t>
      </w:r>
      <w:r w:rsidRPr="0048707B">
        <w:rPr>
          <w:rFonts w:ascii="Times New Roman" w:hAnsi="Times New Roman" w:cs="Times New Roman"/>
          <w:sz w:val="24"/>
          <w:szCs w:val="24"/>
        </w:rPr>
        <w:t xml:space="preserve">, published by Longman in 1980.  She also co-authored books like </w:t>
      </w:r>
      <w:r w:rsidRPr="0048707B">
        <w:rPr>
          <w:rFonts w:ascii="Times New Roman" w:hAnsi="Times New Roman" w:cs="Times New Roman"/>
          <w:i/>
          <w:sz w:val="24"/>
          <w:szCs w:val="24"/>
        </w:rPr>
        <w:t>Insight</w:t>
      </w:r>
      <w:r w:rsidRPr="0048707B">
        <w:rPr>
          <w:rFonts w:ascii="Times New Roman" w:hAnsi="Times New Roman" w:cs="Times New Roman"/>
          <w:sz w:val="24"/>
          <w:szCs w:val="24"/>
        </w:rPr>
        <w:t xml:space="preserve"> (1976) with Donn.  She continued to write for publication for the rest of her career, with numerous collaborative ventures, including the Macmillan </w:t>
      </w:r>
      <w:r w:rsidRPr="0048707B">
        <w:rPr>
          <w:rFonts w:ascii="Times New Roman" w:hAnsi="Times New Roman" w:cs="Times New Roman"/>
          <w:i/>
          <w:sz w:val="24"/>
          <w:szCs w:val="24"/>
        </w:rPr>
        <w:t xml:space="preserve">Topics </w:t>
      </w:r>
      <w:r w:rsidRPr="0048707B">
        <w:rPr>
          <w:rFonts w:ascii="Times New Roman" w:hAnsi="Times New Roman" w:cs="Times New Roman"/>
          <w:sz w:val="24"/>
          <w:szCs w:val="24"/>
        </w:rPr>
        <w:t>series.</w:t>
      </w:r>
    </w:p>
    <w:p w14:paraId="13F4C10F" w14:textId="77777777" w:rsidR="00C478AD" w:rsidRPr="0048707B" w:rsidRDefault="00C478AD" w:rsidP="00C478AD">
      <w:pPr>
        <w:rPr>
          <w:rFonts w:ascii="Times New Roman" w:hAnsi="Times New Roman" w:cs="Times New Roman"/>
          <w:sz w:val="24"/>
          <w:szCs w:val="24"/>
        </w:rPr>
      </w:pPr>
      <w:r w:rsidRPr="0048707B">
        <w:rPr>
          <w:rFonts w:ascii="Times New Roman" w:hAnsi="Times New Roman" w:cs="Times New Roman"/>
          <w:sz w:val="24"/>
          <w:szCs w:val="24"/>
        </w:rPr>
        <w:t xml:space="preserve">But it is as editor that she will probably be best remembered.  Many will recall her work with Macmillan, in particular the two </w:t>
      </w:r>
      <w:r w:rsidRPr="0048707B">
        <w:rPr>
          <w:rFonts w:ascii="Times New Roman" w:hAnsi="Times New Roman" w:cs="Times New Roman"/>
          <w:i/>
          <w:sz w:val="24"/>
          <w:szCs w:val="24"/>
        </w:rPr>
        <w:t>Selections from Modern English Teacher</w:t>
      </w:r>
      <w:r w:rsidRPr="0048707B">
        <w:rPr>
          <w:rFonts w:ascii="Times New Roman" w:hAnsi="Times New Roman" w:cs="Times New Roman"/>
          <w:sz w:val="24"/>
          <w:szCs w:val="24"/>
        </w:rPr>
        <w:t xml:space="preserve"> in the 1980s.  And most influential, her edited collections of papers from the highly successful series of British Council/Italian National Conferences in Bologna, </w:t>
      </w:r>
      <w:proofErr w:type="gramStart"/>
      <w:r w:rsidRPr="0048707B">
        <w:rPr>
          <w:rFonts w:ascii="Times New Roman" w:hAnsi="Times New Roman" w:cs="Times New Roman"/>
          <w:sz w:val="24"/>
          <w:szCs w:val="24"/>
        </w:rPr>
        <w:t>Milan</w:t>
      </w:r>
      <w:proofErr w:type="gramEnd"/>
      <w:r w:rsidRPr="0048707B">
        <w:rPr>
          <w:rFonts w:ascii="Times New Roman" w:hAnsi="Times New Roman" w:cs="Times New Roman"/>
          <w:sz w:val="24"/>
          <w:szCs w:val="24"/>
        </w:rPr>
        <w:t xml:space="preserve"> and Sorrento, organised by Shelagh Rixon.  These included </w:t>
      </w:r>
      <w:r w:rsidRPr="0048707B">
        <w:rPr>
          <w:rFonts w:ascii="Times New Roman" w:hAnsi="Times New Roman" w:cs="Times New Roman"/>
          <w:i/>
          <w:sz w:val="24"/>
          <w:szCs w:val="24"/>
        </w:rPr>
        <w:t>New ELT Ideas</w:t>
      </w:r>
      <w:r w:rsidRPr="0048707B">
        <w:rPr>
          <w:rFonts w:ascii="Times New Roman" w:hAnsi="Times New Roman" w:cs="Times New Roman"/>
          <w:sz w:val="24"/>
          <w:szCs w:val="24"/>
        </w:rPr>
        <w:t xml:space="preserve"> (1982), </w:t>
      </w:r>
      <w:r w:rsidRPr="0048707B">
        <w:rPr>
          <w:rFonts w:ascii="Times New Roman" w:hAnsi="Times New Roman" w:cs="Times New Roman"/>
          <w:i/>
          <w:sz w:val="24"/>
          <w:szCs w:val="24"/>
        </w:rPr>
        <w:t>Focus on the Learner</w:t>
      </w:r>
      <w:r w:rsidRPr="0048707B">
        <w:rPr>
          <w:rFonts w:ascii="Times New Roman" w:hAnsi="Times New Roman" w:cs="Times New Roman"/>
          <w:sz w:val="24"/>
          <w:szCs w:val="24"/>
        </w:rPr>
        <w:t xml:space="preserve"> (1983), </w:t>
      </w:r>
      <w:r w:rsidRPr="0048707B">
        <w:rPr>
          <w:rFonts w:ascii="Times New Roman" w:hAnsi="Times New Roman" w:cs="Times New Roman"/>
          <w:i/>
          <w:sz w:val="24"/>
          <w:szCs w:val="24"/>
        </w:rPr>
        <w:t xml:space="preserve">Teaching and the Teacher </w:t>
      </w:r>
      <w:r w:rsidRPr="0048707B">
        <w:rPr>
          <w:rFonts w:ascii="Times New Roman" w:hAnsi="Times New Roman" w:cs="Times New Roman"/>
          <w:sz w:val="24"/>
          <w:szCs w:val="24"/>
        </w:rPr>
        <w:t xml:space="preserve">(1984), </w:t>
      </w:r>
      <w:r w:rsidRPr="0048707B">
        <w:rPr>
          <w:rFonts w:ascii="Times New Roman" w:hAnsi="Times New Roman" w:cs="Times New Roman"/>
          <w:i/>
          <w:sz w:val="24"/>
          <w:szCs w:val="24"/>
        </w:rPr>
        <w:t>Teaching Literature</w:t>
      </w:r>
      <w:r w:rsidRPr="0048707B">
        <w:rPr>
          <w:rFonts w:ascii="Times New Roman" w:hAnsi="Times New Roman" w:cs="Times New Roman"/>
          <w:sz w:val="24"/>
          <w:szCs w:val="24"/>
        </w:rPr>
        <w:t xml:space="preserve"> (1985), </w:t>
      </w:r>
      <w:r w:rsidRPr="0048707B">
        <w:rPr>
          <w:rFonts w:ascii="Times New Roman" w:hAnsi="Times New Roman" w:cs="Times New Roman"/>
          <w:i/>
          <w:sz w:val="24"/>
          <w:szCs w:val="24"/>
        </w:rPr>
        <w:t>Literature and Language</w:t>
      </w:r>
      <w:r w:rsidRPr="0048707B">
        <w:rPr>
          <w:rFonts w:ascii="Times New Roman" w:hAnsi="Times New Roman" w:cs="Times New Roman"/>
          <w:sz w:val="24"/>
          <w:szCs w:val="24"/>
        </w:rPr>
        <w:t xml:space="preserve"> (1987).  And in 2009 she edited a retrospective with Modern English Publications: </w:t>
      </w:r>
      <w:r w:rsidRPr="0048707B">
        <w:rPr>
          <w:rFonts w:ascii="Times New Roman" w:hAnsi="Times New Roman" w:cs="Times New Roman"/>
          <w:i/>
          <w:sz w:val="24"/>
          <w:szCs w:val="24"/>
        </w:rPr>
        <w:t>Ten Years On: The Italian National Conferences 1982-1991</w:t>
      </w:r>
      <w:r w:rsidRPr="0048707B">
        <w:rPr>
          <w:rFonts w:ascii="Times New Roman" w:hAnsi="Times New Roman" w:cs="Times New Roman"/>
          <w:sz w:val="24"/>
          <w:szCs w:val="24"/>
        </w:rPr>
        <w:t>. It is hard for anyone who did not live through this period of methodological ferment to fully grasp the excitement and creative energy which characterised it.  And the importance of these publications as agents of change.</w:t>
      </w:r>
    </w:p>
    <w:p w14:paraId="2F9F1DF0" w14:textId="77777777" w:rsidR="00C478AD" w:rsidRPr="0048707B" w:rsidRDefault="00C478AD" w:rsidP="00C478AD">
      <w:pPr>
        <w:rPr>
          <w:rFonts w:ascii="Times New Roman" w:hAnsi="Times New Roman" w:cs="Times New Roman"/>
          <w:sz w:val="24"/>
          <w:szCs w:val="24"/>
        </w:rPr>
      </w:pPr>
      <w:r w:rsidRPr="0048707B">
        <w:rPr>
          <w:rFonts w:ascii="Times New Roman" w:hAnsi="Times New Roman" w:cs="Times New Roman"/>
          <w:sz w:val="24"/>
          <w:szCs w:val="24"/>
        </w:rPr>
        <w:t xml:space="preserve">Later, Susan founded her own small publishing company, Swan Communication, and published, among other things, the very timely book, </w:t>
      </w:r>
      <w:r w:rsidRPr="0048707B">
        <w:rPr>
          <w:rFonts w:ascii="Times New Roman" w:hAnsi="Times New Roman" w:cs="Times New Roman"/>
          <w:i/>
          <w:sz w:val="24"/>
          <w:szCs w:val="24"/>
        </w:rPr>
        <w:t>The Non-Native Speaker</w:t>
      </w:r>
      <w:r w:rsidRPr="0048707B">
        <w:rPr>
          <w:rFonts w:ascii="Times New Roman" w:hAnsi="Times New Roman" w:cs="Times New Roman"/>
          <w:sz w:val="24"/>
          <w:szCs w:val="24"/>
        </w:rPr>
        <w:t xml:space="preserve"> by Peter Medgyes.</w:t>
      </w:r>
    </w:p>
    <w:p w14:paraId="064C5097" w14:textId="77777777" w:rsidR="00C478AD" w:rsidRPr="0048707B" w:rsidRDefault="00C478AD" w:rsidP="00C478AD">
      <w:pPr>
        <w:rPr>
          <w:rFonts w:ascii="Times New Roman" w:hAnsi="Times New Roman" w:cs="Times New Roman"/>
          <w:sz w:val="24"/>
          <w:szCs w:val="24"/>
        </w:rPr>
      </w:pPr>
      <w:r w:rsidRPr="0048707B">
        <w:rPr>
          <w:rFonts w:ascii="Times New Roman" w:hAnsi="Times New Roman" w:cs="Times New Roman"/>
          <w:sz w:val="24"/>
          <w:szCs w:val="24"/>
        </w:rPr>
        <w:t>Anyone who ever worked with Susan as their editor will remember how she regarded the role of editor as that of co-creator.  She had a keen critical intellect, combined with publishing experience and acumen, creative energy – and boundless empathy and support for her authors.  A publishing dynamo!</w:t>
      </w:r>
    </w:p>
    <w:p w14:paraId="38BC6083" w14:textId="02CACDEA" w:rsidR="00C478AD" w:rsidRPr="0048707B" w:rsidRDefault="00C478AD" w:rsidP="00C478AD">
      <w:pPr>
        <w:rPr>
          <w:rFonts w:ascii="Times New Roman" w:hAnsi="Times New Roman" w:cs="Times New Roman"/>
          <w:sz w:val="24"/>
          <w:szCs w:val="24"/>
        </w:rPr>
      </w:pPr>
      <w:r w:rsidRPr="0048707B">
        <w:rPr>
          <w:rFonts w:ascii="Times New Roman" w:hAnsi="Times New Roman" w:cs="Times New Roman"/>
          <w:sz w:val="24"/>
          <w:szCs w:val="24"/>
        </w:rPr>
        <w:t xml:space="preserve">Thinking of Susan called to mind Malcolm Gladwell’s book, </w:t>
      </w:r>
      <w:r w:rsidRPr="0048707B">
        <w:rPr>
          <w:rFonts w:ascii="Times New Roman" w:hAnsi="Times New Roman" w:cs="Times New Roman"/>
          <w:i/>
          <w:sz w:val="24"/>
          <w:szCs w:val="24"/>
        </w:rPr>
        <w:t>The Tipping Point</w:t>
      </w:r>
      <w:r w:rsidRPr="0048707B">
        <w:rPr>
          <w:rFonts w:ascii="Times New Roman" w:hAnsi="Times New Roman" w:cs="Times New Roman"/>
          <w:sz w:val="24"/>
          <w:szCs w:val="24"/>
        </w:rPr>
        <w:t xml:space="preserve">, in which he explores the genesis and spread of new ideas.  He identifies three kinds of agents: Connectors – those people who have a gift for contact with many other people, and who facilitate the exchange of information; Mavens – people who know a lot, who act as information brokers; and Persuaders – people who get out there and actively promote the new ideas.  To my mind, </w:t>
      </w:r>
      <w:r w:rsidRPr="0048707B">
        <w:rPr>
          <w:rFonts w:ascii="Times New Roman" w:hAnsi="Times New Roman" w:cs="Times New Roman"/>
          <w:sz w:val="24"/>
          <w:szCs w:val="24"/>
        </w:rPr>
        <w:lastRenderedPageBreak/>
        <w:t xml:space="preserve">Susan was all these things: she had a vast network of friends and </w:t>
      </w:r>
      <w:r w:rsidR="008E37B1" w:rsidRPr="0048707B">
        <w:rPr>
          <w:rFonts w:ascii="Times New Roman" w:hAnsi="Times New Roman" w:cs="Times New Roman"/>
          <w:sz w:val="24"/>
          <w:szCs w:val="24"/>
        </w:rPr>
        <w:t>fellow professionals</w:t>
      </w:r>
      <w:r w:rsidRPr="0048707B">
        <w:rPr>
          <w:rFonts w:ascii="Times New Roman" w:hAnsi="Times New Roman" w:cs="Times New Roman"/>
          <w:sz w:val="24"/>
          <w:szCs w:val="24"/>
        </w:rPr>
        <w:t>, she was extremely well-informed about her chosen field, and as a speaker and teacher trainer, she made it her business to share actively what she knew.</w:t>
      </w:r>
    </w:p>
    <w:p w14:paraId="2430574B" w14:textId="6FD2D2E8" w:rsidR="00C478AD" w:rsidRPr="0048707B" w:rsidRDefault="00C478AD">
      <w:pPr>
        <w:rPr>
          <w:rFonts w:ascii="Times New Roman" w:hAnsi="Times New Roman" w:cs="Times New Roman"/>
          <w:color w:val="222222"/>
          <w:sz w:val="24"/>
          <w:szCs w:val="24"/>
          <w:shd w:val="clear" w:color="auto" w:fill="FFFFFF"/>
        </w:rPr>
      </w:pPr>
      <w:r w:rsidRPr="0048707B">
        <w:rPr>
          <w:rFonts w:ascii="Times New Roman" w:hAnsi="Times New Roman" w:cs="Times New Roman"/>
          <w:sz w:val="24"/>
          <w:szCs w:val="24"/>
        </w:rPr>
        <w:t>I shall remember dear Susan for her acerbic wit, her generosity of spirit and for her astonishing energy.  She was a truly exceptional person and I count myself lucky to have been her friend.</w:t>
      </w:r>
    </w:p>
    <w:p w14:paraId="0530F84B" w14:textId="08D85F75" w:rsidR="00C478AD" w:rsidRPr="0048707B" w:rsidRDefault="00C478AD" w:rsidP="00C478AD">
      <w:pPr>
        <w:jc w:val="right"/>
        <w:rPr>
          <w:rFonts w:ascii="Times New Roman" w:hAnsi="Times New Roman" w:cs="Times New Roman"/>
          <w:sz w:val="24"/>
          <w:szCs w:val="24"/>
        </w:rPr>
      </w:pPr>
      <w:r w:rsidRPr="0048707B">
        <w:rPr>
          <w:rFonts w:ascii="Times New Roman" w:hAnsi="Times New Roman" w:cs="Times New Roman"/>
          <w:sz w:val="24"/>
          <w:szCs w:val="24"/>
        </w:rPr>
        <w:t>Alan Maley</w:t>
      </w:r>
    </w:p>
    <w:p w14:paraId="287537AE" w14:textId="7ADA9230" w:rsidR="00C478AD" w:rsidRPr="0048707B" w:rsidRDefault="00950C23" w:rsidP="00950C23">
      <w:pPr>
        <w:jc w:val="center"/>
        <w:rPr>
          <w:rFonts w:ascii="Times New Roman" w:hAnsi="Times New Roman" w:cs="Times New Roman"/>
          <w:sz w:val="24"/>
          <w:szCs w:val="24"/>
        </w:rPr>
      </w:pPr>
      <w:r w:rsidRPr="0048707B">
        <w:rPr>
          <w:rFonts w:ascii="Times New Roman" w:hAnsi="Times New Roman" w:cs="Times New Roman"/>
          <w:noProof/>
          <w:sz w:val="24"/>
          <w:szCs w:val="24"/>
        </w:rPr>
        <w:drawing>
          <wp:inline distT="0" distB="0" distL="0" distR="0" wp14:anchorId="544DB63B" wp14:editId="0D444C35">
            <wp:extent cx="967927" cy="684000"/>
            <wp:effectExtent l="0" t="0" r="3810" b="1905"/>
            <wp:docPr id="149972467" name="Picture 1" descr="Bereavement Clipart - Free Vector Images and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reavement Clipart - Free Vector Images and Illustration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67927" cy="684000"/>
                    </a:xfrm>
                    <a:prstGeom prst="rect">
                      <a:avLst/>
                    </a:prstGeom>
                    <a:noFill/>
                    <a:ln>
                      <a:noFill/>
                    </a:ln>
                  </pic:spPr>
                </pic:pic>
              </a:graphicData>
            </a:graphic>
          </wp:inline>
        </w:drawing>
      </w:r>
    </w:p>
    <w:p w14:paraId="3487CF42" w14:textId="77777777" w:rsidR="00CF0B2D" w:rsidRPr="0048707B" w:rsidRDefault="00CF0B2D" w:rsidP="00950C23">
      <w:pPr>
        <w:jc w:val="center"/>
        <w:rPr>
          <w:rFonts w:ascii="Times New Roman" w:hAnsi="Times New Roman" w:cs="Times New Roman"/>
          <w:sz w:val="24"/>
          <w:szCs w:val="24"/>
        </w:rPr>
      </w:pPr>
    </w:p>
    <w:p w14:paraId="422E0258" w14:textId="77777777" w:rsidR="00CF0B2D" w:rsidRPr="0048707B" w:rsidRDefault="00CF0B2D" w:rsidP="00CF0B2D">
      <w:pPr>
        <w:rPr>
          <w:rFonts w:ascii="Times New Roman" w:hAnsi="Times New Roman" w:cs="Times New Roman"/>
          <w:sz w:val="24"/>
          <w:szCs w:val="24"/>
        </w:rPr>
      </w:pPr>
      <w:r w:rsidRPr="0048707B">
        <w:rPr>
          <w:rFonts w:ascii="Times New Roman" w:hAnsi="Times New Roman" w:cs="Times New Roman"/>
          <w:sz w:val="24"/>
          <w:szCs w:val="24"/>
        </w:rPr>
        <w:t xml:space="preserve">Susan was our editor at Macmillan on an intermediate coursebook called Insights (1989) and subsequently on a three-book series, The Macmillan Short Course Programme (1993). We could not have wished for a more supportive and sympathetic editor. Our concept for the series was to reflect the cultural encounters experienced by learners coming to the UK for a short course. Susan immediately got this, and her approach was designed to enable us to write the books we wanted to write regardless of the conventions of the time in terms of content. Susan was herself a prolific writer, and consequently, working with her was always more like working with a fellow writer than with an editor. In addition to her expertise as an editor, Susan’s own vision of the power of language learning, coupled with her ability to recognise the writer’s vision, made her a rare figure in ELT publishing. </w:t>
      </w:r>
    </w:p>
    <w:p w14:paraId="7A1CC90D" w14:textId="0FD7D304" w:rsidR="00CF0B2D" w:rsidRPr="0048707B" w:rsidRDefault="00CF0B2D" w:rsidP="00CF0B2D">
      <w:pPr>
        <w:rPr>
          <w:rFonts w:ascii="Times New Roman" w:hAnsi="Times New Roman" w:cs="Times New Roman"/>
          <w:sz w:val="24"/>
          <w:szCs w:val="24"/>
        </w:rPr>
      </w:pPr>
      <w:r w:rsidRPr="0048707B">
        <w:rPr>
          <w:rFonts w:ascii="Times New Roman" w:hAnsi="Times New Roman" w:cs="Times New Roman"/>
          <w:sz w:val="24"/>
          <w:szCs w:val="24"/>
        </w:rPr>
        <w:t>In the late 1990s, Susan gave me the opportunity to collaborate via email with co-writers in Hungary and Slovakia on country-specific practice books for the Criss Cross series for Central and Eastern Europe. This unique series, through Susan’s inspiration, overcame the financial challenge of country-specific publishing for individual countries in the region with a package comprising a standard coursebook and country-specific practice books, all published by Huber Verlag in Germany. By the time I had written the advanced coursebook for the series, the Criss Cross project was faltering, but such was her faith in the material, Susan brought it out in a stand-alone edition with the title Changing Skies through what was by then her own imprint, Swan Communication.</w:t>
      </w:r>
    </w:p>
    <w:p w14:paraId="3D59E4D2" w14:textId="1F1825A6" w:rsidR="00CF0B2D" w:rsidRPr="0048707B" w:rsidRDefault="00CF0B2D" w:rsidP="00CF0B2D">
      <w:pPr>
        <w:rPr>
          <w:rFonts w:ascii="Times New Roman" w:hAnsi="Times New Roman" w:cs="Times New Roman"/>
          <w:sz w:val="24"/>
          <w:szCs w:val="24"/>
        </w:rPr>
      </w:pPr>
      <w:r w:rsidRPr="0048707B">
        <w:rPr>
          <w:rFonts w:ascii="Times New Roman" w:hAnsi="Times New Roman" w:cs="Times New Roman"/>
          <w:sz w:val="24"/>
          <w:szCs w:val="24"/>
        </w:rPr>
        <w:t xml:space="preserve">What I recall most vividly and with the greatest affection and appreciation was Susan’s readiness to respond to my requests for guidance and support on two projects I was involved in as an external consultant: a cultural studies syllabus produced by a group of 60 teachers for Bulgarian English-medium schools, and a textbook produced by a group of a dozen Hungarian teachers following their immersive experience on a course in Exeter. Both were quite idiosyncratic ventures with negligible commercial potential. But in both cases, Susan promptly stepped </w:t>
      </w:r>
      <w:r w:rsidR="00C308DD" w:rsidRPr="0048707B">
        <w:rPr>
          <w:rFonts w:ascii="Times New Roman" w:hAnsi="Times New Roman" w:cs="Times New Roman"/>
          <w:sz w:val="24"/>
          <w:szCs w:val="24"/>
        </w:rPr>
        <w:t>in</w:t>
      </w:r>
      <w:r w:rsidRPr="0048707B">
        <w:rPr>
          <w:rFonts w:ascii="Times New Roman" w:hAnsi="Times New Roman" w:cs="Times New Roman"/>
          <w:sz w:val="24"/>
          <w:szCs w:val="24"/>
        </w:rPr>
        <w:t xml:space="preserve"> generously contributing her time and energy to enable British Council Hungary and a local publisher to produce the syllabus in a handsome loose-leaf binder (Branching Out British Council and Tilia 1998), and herself publishing the highly unconventional Hungarian textbook (Zoom In: Looking into Britain through Hungarian eyes Swan Communication 2001), with </w:t>
      </w:r>
      <w:proofErr w:type="gramStart"/>
      <w:r w:rsidRPr="0048707B">
        <w:rPr>
          <w:rFonts w:ascii="Times New Roman" w:hAnsi="Times New Roman" w:cs="Times New Roman"/>
          <w:sz w:val="24"/>
          <w:szCs w:val="24"/>
        </w:rPr>
        <w:t>all of</w:t>
      </w:r>
      <w:proofErr w:type="gramEnd"/>
      <w:r w:rsidRPr="0048707B">
        <w:rPr>
          <w:rFonts w:ascii="Times New Roman" w:hAnsi="Times New Roman" w:cs="Times New Roman"/>
          <w:sz w:val="24"/>
          <w:szCs w:val="24"/>
        </w:rPr>
        <w:t xml:space="preserve"> the teachers’ very personal visual and verbal material intact.</w:t>
      </w:r>
    </w:p>
    <w:p w14:paraId="3031B4D7" w14:textId="506E147C" w:rsidR="00CF0B2D" w:rsidRPr="0048707B" w:rsidRDefault="00CF0B2D" w:rsidP="00CF0B2D">
      <w:pPr>
        <w:rPr>
          <w:rFonts w:ascii="Times New Roman" w:hAnsi="Times New Roman" w:cs="Times New Roman"/>
          <w:sz w:val="24"/>
          <w:szCs w:val="24"/>
        </w:rPr>
      </w:pPr>
      <w:r w:rsidRPr="0048707B">
        <w:rPr>
          <w:rFonts w:ascii="Times New Roman" w:hAnsi="Times New Roman" w:cs="Times New Roman"/>
          <w:sz w:val="24"/>
          <w:szCs w:val="24"/>
        </w:rPr>
        <w:lastRenderedPageBreak/>
        <w:t>Susan was one of the first people to be interviewed when we launched TransformELT with a series of video interviews on professional transformations (</w:t>
      </w:r>
      <w:hyperlink r:id="rId6" w:history="1">
        <w:r w:rsidR="00C308DD" w:rsidRPr="0048707B">
          <w:rPr>
            <w:rStyle w:val="Hyperlink"/>
            <w:rFonts w:ascii="Times New Roman" w:hAnsi="Times New Roman" w:cs="Times New Roman"/>
            <w:sz w:val="24"/>
            <w:szCs w:val="24"/>
          </w:rPr>
          <w:t>https://youtu.be/MrHbIw34EIw</w:t>
        </w:r>
      </w:hyperlink>
      <w:r w:rsidR="00C308DD" w:rsidRPr="0048707B">
        <w:rPr>
          <w:rFonts w:ascii="Times New Roman" w:hAnsi="Times New Roman" w:cs="Times New Roman"/>
          <w:sz w:val="24"/>
          <w:szCs w:val="24"/>
        </w:rPr>
        <w:t xml:space="preserve"> </w:t>
      </w:r>
      <w:r w:rsidRPr="0048707B">
        <w:rPr>
          <w:rFonts w:ascii="Times New Roman" w:hAnsi="Times New Roman" w:cs="Times New Roman"/>
          <w:sz w:val="24"/>
          <w:szCs w:val="24"/>
        </w:rPr>
        <w:t xml:space="preserve">). Then last year at IATEFL Belfast, the tables were turned when she interviewed me for a European project she was working on – more of a chat between old friends than an interview, which has had to be re-shot because the original recording was punctuated by Susan’s excessive back-channelling, reacting to anecdotes and ideas with recognition, </w:t>
      </w:r>
      <w:proofErr w:type="gramStart"/>
      <w:r w:rsidRPr="0048707B">
        <w:rPr>
          <w:rFonts w:ascii="Times New Roman" w:hAnsi="Times New Roman" w:cs="Times New Roman"/>
          <w:sz w:val="24"/>
          <w:szCs w:val="24"/>
        </w:rPr>
        <w:t>agreement</w:t>
      </w:r>
      <w:proofErr w:type="gramEnd"/>
      <w:r w:rsidRPr="0048707B">
        <w:rPr>
          <w:rFonts w:ascii="Times New Roman" w:hAnsi="Times New Roman" w:cs="Times New Roman"/>
          <w:sz w:val="24"/>
          <w:szCs w:val="24"/>
        </w:rPr>
        <w:t xml:space="preserve"> and enthusiasm! We were in contact via email again just a couple of weeks ago, discussing the project, which I had taken over from her, but despite having relinquished her role, she was still open-heartedly offering support and advice. Working with Susan was always a professional and personal </w:t>
      </w:r>
      <w:r w:rsidR="008E37B1" w:rsidRPr="0048707B">
        <w:rPr>
          <w:rFonts w:ascii="Times New Roman" w:hAnsi="Times New Roman" w:cs="Times New Roman"/>
          <w:sz w:val="24"/>
          <w:szCs w:val="24"/>
        </w:rPr>
        <w:t>pleasure,</w:t>
      </w:r>
      <w:r w:rsidRPr="0048707B">
        <w:rPr>
          <w:rFonts w:ascii="Times New Roman" w:hAnsi="Times New Roman" w:cs="Times New Roman"/>
          <w:sz w:val="24"/>
          <w:szCs w:val="24"/>
        </w:rPr>
        <w:t xml:space="preserve"> and I will miss her greatly.</w:t>
      </w:r>
    </w:p>
    <w:p w14:paraId="7DF35785" w14:textId="13220474" w:rsidR="00CF0B2D" w:rsidRPr="0048707B" w:rsidRDefault="00CF0B2D" w:rsidP="00C308DD">
      <w:pPr>
        <w:jc w:val="right"/>
        <w:rPr>
          <w:rFonts w:ascii="Times New Roman" w:hAnsi="Times New Roman" w:cs="Times New Roman"/>
          <w:sz w:val="24"/>
          <w:szCs w:val="24"/>
        </w:rPr>
      </w:pPr>
      <w:r w:rsidRPr="0048707B">
        <w:rPr>
          <w:rFonts w:ascii="Times New Roman" w:hAnsi="Times New Roman" w:cs="Times New Roman"/>
          <w:sz w:val="24"/>
          <w:szCs w:val="24"/>
        </w:rPr>
        <w:t>Alan Pulverness</w:t>
      </w:r>
    </w:p>
    <w:p w14:paraId="0CD74AD9" w14:textId="331C6036" w:rsidR="00C308DD" w:rsidRPr="0048707B" w:rsidRDefault="00C308DD" w:rsidP="00C308DD">
      <w:pPr>
        <w:jc w:val="center"/>
        <w:rPr>
          <w:rFonts w:ascii="Times New Roman" w:hAnsi="Times New Roman" w:cs="Times New Roman"/>
          <w:sz w:val="24"/>
          <w:szCs w:val="24"/>
        </w:rPr>
      </w:pPr>
      <w:r w:rsidRPr="0048707B">
        <w:rPr>
          <w:rFonts w:ascii="Times New Roman" w:hAnsi="Times New Roman" w:cs="Times New Roman"/>
          <w:noProof/>
          <w:sz w:val="24"/>
          <w:szCs w:val="24"/>
        </w:rPr>
        <w:drawing>
          <wp:inline distT="0" distB="0" distL="0" distR="0" wp14:anchorId="62A3D593" wp14:editId="292861FF">
            <wp:extent cx="967927" cy="684000"/>
            <wp:effectExtent l="0" t="0" r="3810" b="1905"/>
            <wp:docPr id="1168677626" name="Picture 1168677626" descr="Bereavement Clipart - Free Vector Images and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reavement Clipart - Free Vector Images and Illustration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67927" cy="684000"/>
                    </a:xfrm>
                    <a:prstGeom prst="rect">
                      <a:avLst/>
                    </a:prstGeom>
                    <a:noFill/>
                    <a:ln>
                      <a:noFill/>
                    </a:ln>
                  </pic:spPr>
                </pic:pic>
              </a:graphicData>
            </a:graphic>
          </wp:inline>
        </w:drawing>
      </w:r>
    </w:p>
    <w:p w14:paraId="104E3BCB" w14:textId="77777777" w:rsidR="00C308DD" w:rsidRPr="0048707B" w:rsidRDefault="00C308DD" w:rsidP="00C308DD">
      <w:pPr>
        <w:rPr>
          <w:rFonts w:ascii="Times New Roman" w:hAnsi="Times New Roman" w:cs="Times New Roman"/>
          <w:color w:val="222222"/>
          <w:sz w:val="24"/>
          <w:szCs w:val="24"/>
          <w:shd w:val="clear" w:color="auto" w:fill="FFFFFF"/>
        </w:rPr>
      </w:pPr>
    </w:p>
    <w:p w14:paraId="2458A17B" w14:textId="77777777" w:rsidR="00C308DD" w:rsidRPr="0048707B" w:rsidRDefault="00C308DD" w:rsidP="00C308DD">
      <w:pPr>
        <w:rPr>
          <w:rFonts w:ascii="Times New Roman" w:hAnsi="Times New Roman" w:cs="Times New Roman"/>
          <w:color w:val="222222"/>
          <w:sz w:val="24"/>
          <w:szCs w:val="24"/>
          <w:shd w:val="clear" w:color="auto" w:fill="FFFFFF"/>
        </w:rPr>
      </w:pPr>
      <w:r w:rsidRPr="0048707B">
        <w:rPr>
          <w:rFonts w:ascii="Times New Roman" w:hAnsi="Times New Roman" w:cs="Times New Roman"/>
          <w:color w:val="222222"/>
          <w:sz w:val="24"/>
          <w:szCs w:val="24"/>
          <w:shd w:val="clear" w:color="auto" w:fill="FFFFFF"/>
        </w:rPr>
        <w:t xml:space="preserve">In the early 1990s I became convinced that teachers whose native language is not English can serve the ELT profession as well as their native colleagues. </w:t>
      </w:r>
      <w:proofErr w:type="gramStart"/>
      <w:r w:rsidRPr="0048707B">
        <w:rPr>
          <w:rFonts w:ascii="Times New Roman" w:hAnsi="Times New Roman" w:cs="Times New Roman"/>
          <w:color w:val="222222"/>
          <w:sz w:val="24"/>
          <w:szCs w:val="24"/>
          <w:shd w:val="clear" w:color="auto" w:fill="FFFFFF"/>
        </w:rPr>
        <w:t>With this in mind I</w:t>
      </w:r>
      <w:proofErr w:type="gramEnd"/>
      <w:r w:rsidRPr="0048707B">
        <w:rPr>
          <w:rFonts w:ascii="Times New Roman" w:hAnsi="Times New Roman" w:cs="Times New Roman"/>
          <w:color w:val="222222"/>
          <w:sz w:val="24"/>
          <w:szCs w:val="24"/>
          <w:shd w:val="clear" w:color="auto" w:fill="FFFFFF"/>
        </w:rPr>
        <w:t xml:space="preserve"> prepared a synopsis on the subject and sent it to OUP in the hope that they would take to the idea. And indeed, they seemed to be keen and asked me to submit two sample chapters. I did, and then they asked for another two chapters, and then yet another two. By the time the manuscript was almost complete, OUP decided not to publish the book. I was disconsolate. </w:t>
      </w:r>
    </w:p>
    <w:p w14:paraId="7737B124" w14:textId="77777777" w:rsidR="00C308DD" w:rsidRPr="0048707B" w:rsidRDefault="00C308DD" w:rsidP="00C308DD">
      <w:pPr>
        <w:rPr>
          <w:rFonts w:ascii="Times New Roman" w:hAnsi="Times New Roman" w:cs="Times New Roman"/>
          <w:color w:val="222222"/>
          <w:sz w:val="24"/>
          <w:szCs w:val="24"/>
          <w:shd w:val="clear" w:color="auto" w:fill="FFFFFF"/>
        </w:rPr>
      </w:pPr>
      <w:r w:rsidRPr="0048707B">
        <w:rPr>
          <w:rFonts w:ascii="Times New Roman" w:hAnsi="Times New Roman" w:cs="Times New Roman"/>
          <w:color w:val="222222"/>
          <w:sz w:val="24"/>
          <w:szCs w:val="24"/>
          <w:shd w:val="clear" w:color="auto" w:fill="FFFFFF"/>
        </w:rPr>
        <w:t xml:space="preserve">Not long afterwards I bumped into Susan at a conference, and she asked why I looked so sad. When I explained she said, "Why don't you send ME the manuscript?" That is Macmillan where she was the chief editor. I did. In two </w:t>
      </w:r>
      <w:proofErr w:type="gramStart"/>
      <w:r w:rsidRPr="0048707B">
        <w:rPr>
          <w:rFonts w:ascii="Times New Roman" w:hAnsi="Times New Roman" w:cs="Times New Roman"/>
          <w:color w:val="222222"/>
          <w:sz w:val="24"/>
          <w:szCs w:val="24"/>
          <w:shd w:val="clear" w:color="auto" w:fill="FFFFFF"/>
        </w:rPr>
        <w:t>days’</w:t>
      </w:r>
      <w:proofErr w:type="gramEnd"/>
      <w:r w:rsidRPr="0048707B">
        <w:rPr>
          <w:rFonts w:ascii="Times New Roman" w:hAnsi="Times New Roman" w:cs="Times New Roman"/>
          <w:color w:val="222222"/>
          <w:sz w:val="24"/>
          <w:szCs w:val="24"/>
          <w:shd w:val="clear" w:color="auto" w:fill="FFFFFF"/>
        </w:rPr>
        <w:t xml:space="preserve"> time she replied, "Super! We'll publish it!" And, lo and behold, half a year later the book saw the light of day. </w:t>
      </w:r>
    </w:p>
    <w:p w14:paraId="2E939A88" w14:textId="76F2EEBA" w:rsidR="00C308DD" w:rsidRPr="0048707B" w:rsidRDefault="00C308DD" w:rsidP="00C308DD">
      <w:pPr>
        <w:rPr>
          <w:rFonts w:ascii="Times New Roman" w:hAnsi="Times New Roman" w:cs="Times New Roman"/>
          <w:color w:val="222222"/>
          <w:sz w:val="24"/>
          <w:szCs w:val="24"/>
          <w:shd w:val="clear" w:color="auto" w:fill="FFFFFF"/>
        </w:rPr>
      </w:pPr>
      <w:r w:rsidRPr="0048707B">
        <w:rPr>
          <w:rFonts w:ascii="Times New Roman" w:hAnsi="Times New Roman" w:cs="Times New Roman"/>
          <w:color w:val="222222"/>
          <w:sz w:val="24"/>
          <w:szCs w:val="24"/>
          <w:shd w:val="clear" w:color="auto" w:fill="FFFFFF"/>
        </w:rPr>
        <w:t xml:space="preserve">When it went out of print, she persuaded the German Hueber Verlag to republish it and some twenty years later she asked, “What if we had a third edition?” “I’d love to, but who would publish it?” “Me,” Susan said, “Swan </w:t>
      </w:r>
      <w:r w:rsidR="00D9308F" w:rsidRPr="0048707B">
        <w:rPr>
          <w:rFonts w:ascii="Times New Roman" w:hAnsi="Times New Roman" w:cs="Times New Roman"/>
          <w:color w:val="222222"/>
          <w:sz w:val="24"/>
          <w:szCs w:val="24"/>
          <w:shd w:val="clear" w:color="auto" w:fill="FFFFFF"/>
        </w:rPr>
        <w:t>Communication</w:t>
      </w:r>
      <w:r w:rsidRPr="0048707B">
        <w:rPr>
          <w:rFonts w:ascii="Times New Roman" w:hAnsi="Times New Roman" w:cs="Times New Roman"/>
          <w:color w:val="222222"/>
          <w:sz w:val="24"/>
          <w:szCs w:val="24"/>
          <w:shd w:val="clear" w:color="auto" w:fill="FFFFFF"/>
        </w:rPr>
        <w:t xml:space="preserve">.” “And who will sponsor it?” I asked. “Who else? </w:t>
      </w:r>
      <w:proofErr w:type="gramStart"/>
      <w:r w:rsidRPr="0048707B">
        <w:rPr>
          <w:rFonts w:ascii="Times New Roman" w:hAnsi="Times New Roman" w:cs="Times New Roman"/>
          <w:color w:val="222222"/>
          <w:sz w:val="24"/>
          <w:szCs w:val="24"/>
          <w:shd w:val="clear" w:color="auto" w:fill="FFFFFF"/>
        </w:rPr>
        <w:t>Myself</w:t>
      </w:r>
      <w:proofErr w:type="gramEnd"/>
      <w:r w:rsidRPr="0048707B">
        <w:rPr>
          <w:rFonts w:ascii="Times New Roman" w:hAnsi="Times New Roman" w:cs="Times New Roman"/>
          <w:color w:val="222222"/>
          <w:sz w:val="24"/>
          <w:szCs w:val="24"/>
          <w:shd w:val="clear" w:color="auto" w:fill="FFFFFF"/>
        </w:rPr>
        <w:t xml:space="preserve">,” she replied matter-of-factly. </w:t>
      </w:r>
    </w:p>
    <w:p w14:paraId="6F9C0EF9" w14:textId="2D6E4D8E" w:rsidR="00C308DD" w:rsidRPr="0048707B" w:rsidRDefault="00C308DD" w:rsidP="00C308DD">
      <w:pPr>
        <w:rPr>
          <w:rFonts w:ascii="Times New Roman" w:hAnsi="Times New Roman" w:cs="Times New Roman"/>
          <w:color w:val="222222"/>
          <w:sz w:val="24"/>
          <w:szCs w:val="24"/>
          <w:shd w:val="clear" w:color="auto" w:fill="FFFFFF"/>
        </w:rPr>
      </w:pPr>
      <w:r w:rsidRPr="0048707B">
        <w:rPr>
          <w:rFonts w:ascii="Times New Roman" w:hAnsi="Times New Roman" w:cs="Times New Roman"/>
          <w:color w:val="222222"/>
          <w:sz w:val="24"/>
          <w:szCs w:val="24"/>
          <w:shd w:val="clear" w:color="auto" w:fill="FFFFFF"/>
        </w:rPr>
        <w:t xml:space="preserve">Whilst working on the updated version, we met online, over the phone and in person at various places: Budapest, Elche, Brno, Paris, Barnstaple, Callander. When the rehashed version came out, she said, “What if we gave each participant a free copy at the next IATEFL conference?” I agreed. </w:t>
      </w:r>
      <w:r w:rsidR="008E37B1" w:rsidRPr="0048707B">
        <w:rPr>
          <w:rFonts w:ascii="Times New Roman" w:hAnsi="Times New Roman" w:cs="Times New Roman"/>
          <w:color w:val="222222"/>
          <w:sz w:val="24"/>
          <w:szCs w:val="24"/>
          <w:shd w:val="clear" w:color="auto" w:fill="FFFFFF"/>
        </w:rPr>
        <w:t>So,</w:t>
      </w:r>
      <w:r w:rsidRPr="0048707B">
        <w:rPr>
          <w:rFonts w:ascii="Times New Roman" w:hAnsi="Times New Roman" w:cs="Times New Roman"/>
          <w:color w:val="222222"/>
          <w:sz w:val="24"/>
          <w:szCs w:val="24"/>
          <w:shd w:val="clear" w:color="auto" w:fill="FFFFFF"/>
        </w:rPr>
        <w:t xml:space="preserve"> she set up a stand and gave a freebie to well over 2,000 participants in five days. She covered all the costs out of her own pocket, lock, </w:t>
      </w:r>
      <w:proofErr w:type="gramStart"/>
      <w:r w:rsidRPr="0048707B">
        <w:rPr>
          <w:rFonts w:ascii="Times New Roman" w:hAnsi="Times New Roman" w:cs="Times New Roman"/>
          <w:color w:val="222222"/>
          <w:sz w:val="24"/>
          <w:szCs w:val="24"/>
          <w:shd w:val="clear" w:color="auto" w:fill="FFFFFF"/>
        </w:rPr>
        <w:t>stock</w:t>
      </w:r>
      <w:proofErr w:type="gramEnd"/>
      <w:r w:rsidRPr="0048707B">
        <w:rPr>
          <w:rFonts w:ascii="Times New Roman" w:hAnsi="Times New Roman" w:cs="Times New Roman"/>
          <w:color w:val="222222"/>
          <w:sz w:val="24"/>
          <w:szCs w:val="24"/>
          <w:shd w:val="clear" w:color="auto" w:fill="FFFFFF"/>
        </w:rPr>
        <w:t xml:space="preserve"> and barrel.</w:t>
      </w:r>
    </w:p>
    <w:p w14:paraId="3ABD7AA9" w14:textId="77777777" w:rsidR="00C308DD" w:rsidRPr="0048707B" w:rsidRDefault="00C308DD" w:rsidP="00C308DD">
      <w:pPr>
        <w:rPr>
          <w:rFonts w:ascii="Times New Roman" w:hAnsi="Times New Roman" w:cs="Times New Roman"/>
          <w:color w:val="222222"/>
          <w:sz w:val="24"/>
          <w:szCs w:val="24"/>
          <w:shd w:val="clear" w:color="auto" w:fill="FFFFFF"/>
        </w:rPr>
      </w:pPr>
      <w:r w:rsidRPr="0048707B">
        <w:rPr>
          <w:rFonts w:ascii="Times New Roman" w:hAnsi="Times New Roman" w:cs="Times New Roman"/>
          <w:color w:val="222222"/>
          <w:sz w:val="24"/>
          <w:szCs w:val="24"/>
          <w:shd w:val="clear" w:color="auto" w:fill="FFFFFF"/>
        </w:rPr>
        <w:t xml:space="preserve">In the mid-90s, as Central European countries were knocking on the door of the European Union, I thought it would be quite an idea to produce a coursebook series for the four most likely candidates: Poland, the Czech Republic, </w:t>
      </w:r>
      <w:proofErr w:type="gramStart"/>
      <w:r w:rsidRPr="0048707B">
        <w:rPr>
          <w:rFonts w:ascii="Times New Roman" w:hAnsi="Times New Roman" w:cs="Times New Roman"/>
          <w:color w:val="222222"/>
          <w:sz w:val="24"/>
          <w:szCs w:val="24"/>
          <w:shd w:val="clear" w:color="auto" w:fill="FFFFFF"/>
        </w:rPr>
        <w:t>Slovakia</w:t>
      </w:r>
      <w:proofErr w:type="gramEnd"/>
      <w:r w:rsidRPr="0048707B">
        <w:rPr>
          <w:rFonts w:ascii="Times New Roman" w:hAnsi="Times New Roman" w:cs="Times New Roman"/>
          <w:color w:val="222222"/>
          <w:sz w:val="24"/>
          <w:szCs w:val="24"/>
          <w:shd w:val="clear" w:color="auto" w:fill="FFFFFF"/>
        </w:rPr>
        <w:t xml:space="preserve"> and Hungary. The coursebooks would be the same, I said to Susan, but the practice books should be written by local authors. At the urge of Susan Hueber Verlag soon gave us the go-ahead sign. As a first step she invited about a dozen potential authors from the countries involved to her medieval house in Newbury to </w:t>
      </w:r>
      <w:r w:rsidRPr="0048707B">
        <w:rPr>
          <w:rFonts w:ascii="Times New Roman" w:hAnsi="Times New Roman" w:cs="Times New Roman"/>
          <w:color w:val="222222"/>
          <w:sz w:val="24"/>
          <w:szCs w:val="24"/>
          <w:shd w:val="clear" w:color="auto" w:fill="FFFFFF"/>
        </w:rPr>
        <w:lastRenderedPageBreak/>
        <w:t xml:space="preserve">discuss what the series could look like. As we were spooning her lentil soup, we agreed that the best title would be </w:t>
      </w:r>
      <w:r w:rsidRPr="0048707B">
        <w:rPr>
          <w:rFonts w:ascii="Times New Roman" w:hAnsi="Times New Roman" w:cs="Times New Roman"/>
          <w:i/>
          <w:iCs/>
          <w:color w:val="222222"/>
          <w:sz w:val="24"/>
          <w:szCs w:val="24"/>
          <w:shd w:val="clear" w:color="auto" w:fill="FFFFFF"/>
        </w:rPr>
        <w:t>Criss Cross</w:t>
      </w:r>
      <w:r w:rsidRPr="0048707B">
        <w:rPr>
          <w:rFonts w:ascii="Times New Roman" w:hAnsi="Times New Roman" w:cs="Times New Roman"/>
          <w:color w:val="222222"/>
          <w:sz w:val="24"/>
          <w:szCs w:val="24"/>
          <w:shd w:val="clear" w:color="auto" w:fill="FFFFFF"/>
        </w:rPr>
        <w:t xml:space="preserve">. </w:t>
      </w:r>
    </w:p>
    <w:p w14:paraId="121783A8" w14:textId="77777777" w:rsidR="00C308DD" w:rsidRPr="0048707B" w:rsidRDefault="00C308DD" w:rsidP="00C308DD">
      <w:pPr>
        <w:rPr>
          <w:rFonts w:ascii="Times New Roman" w:hAnsi="Times New Roman" w:cs="Times New Roman"/>
          <w:color w:val="222222"/>
          <w:sz w:val="24"/>
          <w:szCs w:val="24"/>
          <w:shd w:val="clear" w:color="auto" w:fill="FFFFFF"/>
        </w:rPr>
      </w:pPr>
      <w:r w:rsidRPr="0048707B">
        <w:rPr>
          <w:rFonts w:ascii="Times New Roman" w:hAnsi="Times New Roman" w:cs="Times New Roman"/>
          <w:color w:val="222222"/>
          <w:sz w:val="24"/>
          <w:szCs w:val="24"/>
          <w:shd w:val="clear" w:color="auto" w:fill="FFFFFF"/>
        </w:rPr>
        <w:t xml:space="preserve">Then we buckled down to work with Susan </w:t>
      </w:r>
      <w:proofErr w:type="gramStart"/>
      <w:r w:rsidRPr="0048707B">
        <w:rPr>
          <w:rFonts w:ascii="Times New Roman" w:hAnsi="Times New Roman" w:cs="Times New Roman"/>
          <w:color w:val="222222"/>
          <w:sz w:val="24"/>
          <w:szCs w:val="24"/>
          <w:shd w:val="clear" w:color="auto" w:fill="FFFFFF"/>
        </w:rPr>
        <w:t>zig-zagging</w:t>
      </w:r>
      <w:proofErr w:type="gramEnd"/>
      <w:r w:rsidRPr="0048707B">
        <w:rPr>
          <w:rFonts w:ascii="Times New Roman" w:hAnsi="Times New Roman" w:cs="Times New Roman"/>
          <w:color w:val="222222"/>
          <w:sz w:val="24"/>
          <w:szCs w:val="24"/>
          <w:shd w:val="clear" w:color="auto" w:fill="FFFFFF"/>
        </w:rPr>
        <w:t xml:space="preserve"> from Warsaw through Prague and Bratislava to Budapest, indefatigably driving her own car, plus to Hueber Verlag in Germany whenever necessary. It was a horrendous task that involved discussions with at least two dozen authors. Donn Byrne was the main author, but Susan undertook the task of writing all the teacher’s books. And as the five levels (from beginners to advanced) were being published, she kept running workshops for teachers on how to use the material. How on earth did she manage all that, I often wondered. The series proved to be moderately successful but might have become a blockbuster had it been published a few years earlier when there were more similarities than differences between these Central European countries. </w:t>
      </w:r>
    </w:p>
    <w:p w14:paraId="7D1413BB" w14:textId="55D85B22" w:rsidR="00C308DD" w:rsidRPr="0048707B" w:rsidRDefault="00C308DD" w:rsidP="00C308DD">
      <w:pPr>
        <w:rPr>
          <w:rFonts w:ascii="Times New Roman" w:hAnsi="Times New Roman" w:cs="Times New Roman"/>
          <w:b/>
          <w:bCs/>
          <w:sz w:val="24"/>
          <w:szCs w:val="24"/>
        </w:rPr>
      </w:pPr>
      <w:r w:rsidRPr="0048707B">
        <w:rPr>
          <w:rFonts w:ascii="Times New Roman" w:hAnsi="Times New Roman" w:cs="Times New Roman"/>
          <w:color w:val="222222"/>
          <w:sz w:val="24"/>
          <w:szCs w:val="24"/>
          <w:shd w:val="clear" w:color="auto" w:fill="FFFFFF"/>
        </w:rPr>
        <w:t xml:space="preserve">For nearly six decades Susan was a central figure in the ELT world across the five continents even though she kept a low profile. She was much appreciated and loved by everyone, partly because she never vied for titles and recognition. She would prefer listening to being listened to. And she just kept smiling with her genuine smile which warmed the hearts of so many of us. </w:t>
      </w:r>
    </w:p>
    <w:p w14:paraId="0645F575" w14:textId="77777777" w:rsidR="00C308DD" w:rsidRPr="0048707B" w:rsidRDefault="00C308DD" w:rsidP="00C308DD">
      <w:pPr>
        <w:jc w:val="right"/>
        <w:rPr>
          <w:rFonts w:ascii="Times New Roman" w:hAnsi="Times New Roman" w:cs="Times New Roman"/>
          <w:sz w:val="24"/>
          <w:szCs w:val="24"/>
        </w:rPr>
      </w:pPr>
      <w:r w:rsidRPr="0048707B">
        <w:rPr>
          <w:rFonts w:ascii="Times New Roman" w:hAnsi="Times New Roman" w:cs="Times New Roman"/>
          <w:sz w:val="24"/>
          <w:szCs w:val="24"/>
        </w:rPr>
        <w:t>Péter Medgyes</w:t>
      </w:r>
    </w:p>
    <w:p w14:paraId="36FF857E" w14:textId="77777777" w:rsidR="00C308DD" w:rsidRPr="0048707B" w:rsidRDefault="00C308DD" w:rsidP="00C308DD">
      <w:pPr>
        <w:rPr>
          <w:rFonts w:ascii="Times New Roman" w:hAnsi="Times New Roman" w:cs="Times New Roman"/>
          <w:sz w:val="24"/>
          <w:szCs w:val="24"/>
        </w:rPr>
      </w:pPr>
    </w:p>
    <w:p w14:paraId="455BDA53" w14:textId="49C6E3EE" w:rsidR="00CF0B2D" w:rsidRPr="0048707B" w:rsidRDefault="00C308DD" w:rsidP="00C308DD">
      <w:pPr>
        <w:jc w:val="center"/>
        <w:rPr>
          <w:rFonts w:ascii="Times New Roman" w:hAnsi="Times New Roman" w:cs="Times New Roman"/>
          <w:sz w:val="24"/>
          <w:szCs w:val="24"/>
        </w:rPr>
      </w:pPr>
      <w:r w:rsidRPr="0048707B">
        <w:rPr>
          <w:rFonts w:ascii="Times New Roman" w:hAnsi="Times New Roman" w:cs="Times New Roman"/>
          <w:noProof/>
          <w:sz w:val="24"/>
          <w:szCs w:val="24"/>
        </w:rPr>
        <w:drawing>
          <wp:inline distT="0" distB="0" distL="0" distR="0" wp14:anchorId="6E22ED10" wp14:editId="0B1E6C2B">
            <wp:extent cx="967927" cy="684000"/>
            <wp:effectExtent l="0" t="0" r="3810" b="1905"/>
            <wp:docPr id="819953108" name="Picture 819953108" descr="Bereavement Clipart - Free Vector Images and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reavement Clipart - Free Vector Images and Illustration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67927" cy="684000"/>
                    </a:xfrm>
                    <a:prstGeom prst="rect">
                      <a:avLst/>
                    </a:prstGeom>
                    <a:noFill/>
                    <a:ln>
                      <a:noFill/>
                    </a:ln>
                  </pic:spPr>
                </pic:pic>
              </a:graphicData>
            </a:graphic>
          </wp:inline>
        </w:drawing>
      </w:r>
    </w:p>
    <w:p w14:paraId="2D0DBBF2" w14:textId="77777777" w:rsidR="00CF0B2D" w:rsidRPr="0048707B" w:rsidRDefault="00CF0B2D" w:rsidP="00950C23">
      <w:pPr>
        <w:jc w:val="center"/>
        <w:rPr>
          <w:rFonts w:ascii="Times New Roman" w:hAnsi="Times New Roman" w:cs="Times New Roman"/>
          <w:sz w:val="24"/>
          <w:szCs w:val="24"/>
        </w:rPr>
      </w:pPr>
    </w:p>
    <w:p w14:paraId="75EA121E" w14:textId="77777777" w:rsidR="00CF0B2D" w:rsidRPr="0048707B" w:rsidRDefault="00CF0B2D" w:rsidP="00CF0B2D">
      <w:pPr>
        <w:jc w:val="both"/>
        <w:rPr>
          <w:rFonts w:ascii="Times New Roman" w:hAnsi="Times New Roman" w:cs="Times New Roman"/>
          <w:sz w:val="24"/>
          <w:szCs w:val="24"/>
        </w:rPr>
      </w:pPr>
      <w:r w:rsidRPr="0048707B">
        <w:rPr>
          <w:rFonts w:ascii="Times New Roman" w:hAnsi="Times New Roman" w:cs="Times New Roman"/>
          <w:sz w:val="24"/>
          <w:szCs w:val="24"/>
        </w:rPr>
        <w:t xml:space="preserve">It’s almost impossible to imagine our field of ELT without Susan.  Her contribution has been immeasurable.  She has been part of the scene in so many different guises since the seventies and eighties.  Whether it was organising and masterminding huge conferences in Italy or giving young teachers and novice writers a voice in Modern English Teacher and in her themed collections on ESP, Teacher Training, Teaching Children, she spent years at the cutting edge of developments, all the while using her own considerable experience to write material, sometimes herself and sometimes in partnership with others.  </w:t>
      </w:r>
    </w:p>
    <w:p w14:paraId="2FC607FA" w14:textId="0BAF457D" w:rsidR="00CF0B2D" w:rsidRPr="0048707B" w:rsidRDefault="00CF0B2D" w:rsidP="00CF0B2D">
      <w:pPr>
        <w:jc w:val="both"/>
        <w:rPr>
          <w:rFonts w:ascii="Times New Roman" w:hAnsi="Times New Roman" w:cs="Times New Roman"/>
          <w:sz w:val="24"/>
          <w:szCs w:val="24"/>
        </w:rPr>
      </w:pPr>
      <w:r w:rsidRPr="0048707B">
        <w:rPr>
          <w:rFonts w:ascii="Times New Roman" w:hAnsi="Times New Roman" w:cs="Times New Roman"/>
          <w:sz w:val="24"/>
          <w:szCs w:val="24"/>
        </w:rPr>
        <w:t xml:space="preserve">If you wanted advice on publishing, Susan was there and ready to help, if your professional association needed guidance or support, Susan was there and ready to help, if you were a non-native speaker who wanted your professional voice to be heard more widely, Susan was there and ready to help.   She was there at conferences, there at the end of a telephone or an email message, there, always, when it mattered.  Now that she is no longer there, we will miss her dreadfully.  In the best sense, she was one of a kind.  She was modest, unassuming, </w:t>
      </w:r>
      <w:proofErr w:type="gramStart"/>
      <w:r w:rsidRPr="0048707B">
        <w:rPr>
          <w:rFonts w:ascii="Times New Roman" w:hAnsi="Times New Roman" w:cs="Times New Roman"/>
          <w:sz w:val="24"/>
          <w:szCs w:val="24"/>
        </w:rPr>
        <w:t>kind</w:t>
      </w:r>
      <w:proofErr w:type="gramEnd"/>
      <w:r w:rsidRPr="0048707B">
        <w:rPr>
          <w:rFonts w:ascii="Times New Roman" w:hAnsi="Times New Roman" w:cs="Times New Roman"/>
          <w:sz w:val="24"/>
          <w:szCs w:val="24"/>
        </w:rPr>
        <w:t xml:space="preserve"> and generous with her time, but could be tough and decisive when she needed to be.  I liked and admired </w:t>
      </w:r>
      <w:r w:rsidR="008E37B1" w:rsidRPr="0048707B">
        <w:rPr>
          <w:rFonts w:ascii="Times New Roman" w:hAnsi="Times New Roman" w:cs="Times New Roman"/>
          <w:sz w:val="24"/>
          <w:szCs w:val="24"/>
        </w:rPr>
        <w:t>her,</w:t>
      </w:r>
      <w:r w:rsidRPr="0048707B">
        <w:rPr>
          <w:rFonts w:ascii="Times New Roman" w:hAnsi="Times New Roman" w:cs="Times New Roman"/>
          <w:sz w:val="24"/>
          <w:szCs w:val="24"/>
        </w:rPr>
        <w:t xml:space="preserve"> and she will always be a part of my own professional story.</w:t>
      </w:r>
    </w:p>
    <w:p w14:paraId="4BFE329E" w14:textId="575BF704" w:rsidR="00CF0B2D" w:rsidRPr="0048707B" w:rsidRDefault="00CF0B2D" w:rsidP="00CF0B2D">
      <w:pPr>
        <w:jc w:val="right"/>
        <w:rPr>
          <w:rFonts w:ascii="Times New Roman" w:hAnsi="Times New Roman" w:cs="Times New Roman"/>
          <w:sz w:val="24"/>
          <w:szCs w:val="24"/>
        </w:rPr>
      </w:pPr>
      <w:r w:rsidRPr="0048707B">
        <w:rPr>
          <w:rFonts w:ascii="Times New Roman" w:hAnsi="Times New Roman" w:cs="Times New Roman"/>
          <w:sz w:val="24"/>
          <w:szCs w:val="24"/>
        </w:rPr>
        <w:t>Rod Bolitho</w:t>
      </w:r>
    </w:p>
    <w:p w14:paraId="64FE7220" w14:textId="77777777" w:rsidR="00950C23" w:rsidRPr="0048707B" w:rsidRDefault="00950C23" w:rsidP="00C478AD">
      <w:pPr>
        <w:rPr>
          <w:rFonts w:ascii="Times New Roman" w:hAnsi="Times New Roman" w:cs="Times New Roman"/>
          <w:sz w:val="24"/>
          <w:szCs w:val="24"/>
          <w:lang w:val="en-US"/>
        </w:rPr>
      </w:pPr>
    </w:p>
    <w:p w14:paraId="54DF34EF" w14:textId="11FE9B1B" w:rsidR="00CF0B2D" w:rsidRPr="0048707B" w:rsidRDefault="00CF0B2D" w:rsidP="00CF0B2D">
      <w:pPr>
        <w:jc w:val="center"/>
        <w:rPr>
          <w:rFonts w:ascii="Times New Roman" w:hAnsi="Times New Roman" w:cs="Times New Roman"/>
          <w:sz w:val="24"/>
          <w:szCs w:val="24"/>
          <w:lang w:val="en-US"/>
        </w:rPr>
      </w:pPr>
      <w:r w:rsidRPr="0048707B">
        <w:rPr>
          <w:rFonts w:ascii="Times New Roman" w:hAnsi="Times New Roman" w:cs="Times New Roman"/>
          <w:noProof/>
          <w:sz w:val="24"/>
          <w:szCs w:val="24"/>
        </w:rPr>
        <w:lastRenderedPageBreak/>
        <w:drawing>
          <wp:inline distT="0" distB="0" distL="0" distR="0" wp14:anchorId="6F910BF5" wp14:editId="6BBEA074">
            <wp:extent cx="967927" cy="684000"/>
            <wp:effectExtent l="0" t="0" r="3810" b="1905"/>
            <wp:docPr id="1345745866" name="Picture 1345745866" descr="Bereavement Clipart - Free Vector Images and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reavement Clipart - Free Vector Images and Illustration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67927" cy="684000"/>
                    </a:xfrm>
                    <a:prstGeom prst="rect">
                      <a:avLst/>
                    </a:prstGeom>
                    <a:noFill/>
                    <a:ln>
                      <a:noFill/>
                    </a:ln>
                  </pic:spPr>
                </pic:pic>
              </a:graphicData>
            </a:graphic>
          </wp:inline>
        </w:drawing>
      </w:r>
    </w:p>
    <w:p w14:paraId="5E9C3674" w14:textId="43DBDEC8" w:rsidR="00C478AD" w:rsidRPr="0048707B" w:rsidRDefault="00C478AD" w:rsidP="00C478AD">
      <w:pPr>
        <w:rPr>
          <w:rFonts w:ascii="Times New Roman" w:hAnsi="Times New Roman" w:cs="Times New Roman"/>
          <w:sz w:val="24"/>
          <w:szCs w:val="24"/>
          <w:lang w:val="en-US"/>
        </w:rPr>
      </w:pPr>
      <w:r w:rsidRPr="0048707B">
        <w:rPr>
          <w:rFonts w:ascii="Times New Roman" w:hAnsi="Times New Roman" w:cs="Times New Roman"/>
          <w:sz w:val="24"/>
          <w:szCs w:val="24"/>
          <w:lang w:val="en-US"/>
        </w:rPr>
        <w:t>For Susan</w:t>
      </w:r>
    </w:p>
    <w:p w14:paraId="58910290" w14:textId="77777777" w:rsidR="00C478AD" w:rsidRPr="0048707B" w:rsidRDefault="00C478AD" w:rsidP="00C478AD">
      <w:pPr>
        <w:rPr>
          <w:rFonts w:ascii="Times New Roman" w:hAnsi="Times New Roman" w:cs="Times New Roman"/>
          <w:sz w:val="24"/>
          <w:szCs w:val="24"/>
          <w:lang w:val="en-US"/>
        </w:rPr>
      </w:pPr>
      <w:r w:rsidRPr="0048707B">
        <w:rPr>
          <w:rFonts w:ascii="Times New Roman" w:hAnsi="Times New Roman" w:cs="Times New Roman"/>
          <w:sz w:val="24"/>
          <w:szCs w:val="24"/>
          <w:lang w:val="en-US"/>
        </w:rPr>
        <w:t xml:space="preserve">You came to Japan in the late 1970s and, at a staff meeting, encouraged teachers to write down their good ideas and send them in to Modern English Teacher, the magazine you edited. Back in the UK,  in 1982, I enthused to my husband about a vocabulary review game that I had just made up that worked well in class. He remembered what you said in Japan and encouraged me to write the idea down and send it to </w:t>
      </w:r>
      <w:proofErr w:type="gramStart"/>
      <w:r w:rsidRPr="0048707B">
        <w:rPr>
          <w:rFonts w:ascii="Times New Roman" w:hAnsi="Times New Roman" w:cs="Times New Roman"/>
          <w:sz w:val="24"/>
          <w:szCs w:val="24"/>
          <w:lang w:val="en-US"/>
        </w:rPr>
        <w:t>MET</w:t>
      </w:r>
      <w:proofErr w:type="gramEnd"/>
      <w:r w:rsidRPr="0048707B">
        <w:rPr>
          <w:rFonts w:ascii="Times New Roman" w:hAnsi="Times New Roman" w:cs="Times New Roman"/>
          <w:sz w:val="24"/>
          <w:szCs w:val="24"/>
          <w:lang w:val="en-US"/>
        </w:rPr>
        <w:t>. I did and was absolutely thrilled to get a friendly letter of acceptance from you. The idea was published in 1984 and you went on to print some more of my vocabulary review games too soon after. It gave me such a feeling of confidence.  Whenever we met at conferences ever after I thanked you for getting me started with ELT publishing and you always laughed as if it was really nothing. But for me it was really something.  </w:t>
      </w:r>
    </w:p>
    <w:p w14:paraId="28BEB788" w14:textId="77777777" w:rsidR="00C478AD" w:rsidRPr="0048707B" w:rsidRDefault="00C478AD" w:rsidP="00C478AD">
      <w:pPr>
        <w:rPr>
          <w:rFonts w:ascii="Times New Roman" w:hAnsi="Times New Roman" w:cs="Times New Roman"/>
          <w:sz w:val="24"/>
          <w:szCs w:val="24"/>
          <w:lang w:val="en-US"/>
        </w:rPr>
      </w:pPr>
      <w:r w:rsidRPr="0048707B">
        <w:rPr>
          <w:rFonts w:ascii="Times New Roman" w:hAnsi="Times New Roman" w:cs="Times New Roman"/>
          <w:sz w:val="24"/>
          <w:szCs w:val="24"/>
          <w:lang w:val="en-US"/>
        </w:rPr>
        <w:t xml:space="preserve">Encouraged by your example as editor of MET, I became an editor too. I hope just as encouraging and friendly and kind a one as you always were. </w:t>
      </w:r>
    </w:p>
    <w:p w14:paraId="371FB371" w14:textId="77777777" w:rsidR="00C478AD" w:rsidRPr="0048707B" w:rsidRDefault="00C478AD" w:rsidP="00C478AD">
      <w:pPr>
        <w:rPr>
          <w:rFonts w:ascii="Times New Roman" w:hAnsi="Times New Roman" w:cs="Times New Roman"/>
          <w:sz w:val="24"/>
          <w:szCs w:val="24"/>
          <w:lang w:val="en-US"/>
        </w:rPr>
      </w:pPr>
      <w:r w:rsidRPr="0048707B">
        <w:rPr>
          <w:rFonts w:ascii="Times New Roman" w:hAnsi="Times New Roman" w:cs="Times New Roman"/>
          <w:sz w:val="24"/>
          <w:szCs w:val="24"/>
          <w:lang w:val="en-US"/>
        </w:rPr>
        <w:t xml:space="preserve">You supported the very start of </w:t>
      </w:r>
      <w:r w:rsidRPr="0048707B">
        <w:rPr>
          <w:rFonts w:ascii="Times New Roman" w:hAnsi="Times New Roman" w:cs="Times New Roman"/>
          <w:i/>
          <w:iCs/>
          <w:sz w:val="24"/>
          <w:szCs w:val="24"/>
          <w:lang w:val="en-US"/>
        </w:rPr>
        <w:t xml:space="preserve">The Fair List, UK. </w:t>
      </w:r>
      <w:r w:rsidRPr="0048707B">
        <w:rPr>
          <w:rFonts w:ascii="Times New Roman" w:hAnsi="Times New Roman" w:cs="Times New Roman"/>
          <w:sz w:val="24"/>
          <w:szCs w:val="24"/>
          <w:lang w:val="en-US"/>
        </w:rPr>
        <w:t xml:space="preserve">More recently supporting the </w:t>
      </w:r>
      <w:r w:rsidRPr="0048707B">
        <w:rPr>
          <w:rFonts w:ascii="Times New Roman" w:hAnsi="Times New Roman" w:cs="Times New Roman"/>
          <w:i/>
          <w:iCs/>
          <w:sz w:val="24"/>
          <w:szCs w:val="24"/>
          <w:lang w:val="en-US"/>
        </w:rPr>
        <w:t>Humanising Language Teaching</w:t>
      </w:r>
      <w:r w:rsidRPr="0048707B">
        <w:rPr>
          <w:rFonts w:ascii="Times New Roman" w:hAnsi="Times New Roman" w:cs="Times New Roman"/>
          <w:sz w:val="24"/>
          <w:szCs w:val="24"/>
          <w:lang w:val="en-US"/>
        </w:rPr>
        <w:t xml:space="preserve"> project…as always with a kind editorial eye.</w:t>
      </w:r>
    </w:p>
    <w:p w14:paraId="1AD8453B" w14:textId="590AFB74" w:rsidR="00C478AD" w:rsidRPr="0048707B" w:rsidRDefault="00C478AD" w:rsidP="00C478AD">
      <w:pPr>
        <w:rPr>
          <w:rFonts w:ascii="Times New Roman" w:hAnsi="Times New Roman" w:cs="Times New Roman"/>
          <w:sz w:val="24"/>
          <w:szCs w:val="24"/>
          <w:lang w:val="en-US"/>
        </w:rPr>
      </w:pPr>
      <w:r w:rsidRPr="0048707B">
        <w:rPr>
          <w:rFonts w:ascii="Times New Roman" w:hAnsi="Times New Roman" w:cs="Times New Roman"/>
          <w:sz w:val="24"/>
          <w:szCs w:val="24"/>
          <w:lang w:val="en-US"/>
        </w:rPr>
        <w:t xml:space="preserve">Susan, all my ELT life you have been there, ahead of me, showing </w:t>
      </w:r>
      <w:r w:rsidR="00D30FCC" w:rsidRPr="0048707B">
        <w:rPr>
          <w:rFonts w:ascii="Times New Roman" w:hAnsi="Times New Roman" w:cs="Times New Roman"/>
          <w:sz w:val="24"/>
          <w:szCs w:val="24"/>
          <w:lang w:val="en-US"/>
        </w:rPr>
        <w:t>me,</w:t>
      </w:r>
      <w:r w:rsidRPr="0048707B">
        <w:rPr>
          <w:rFonts w:ascii="Times New Roman" w:hAnsi="Times New Roman" w:cs="Times New Roman"/>
          <w:sz w:val="24"/>
          <w:szCs w:val="24"/>
          <w:lang w:val="en-US"/>
        </w:rPr>
        <w:t xml:space="preserve"> it could be done, and done in a personable, collaborative, friendly and humorous way. </w:t>
      </w:r>
    </w:p>
    <w:p w14:paraId="75E49D41" w14:textId="77777777" w:rsidR="00C478AD" w:rsidRPr="0048707B" w:rsidRDefault="00C478AD" w:rsidP="00C478AD">
      <w:pPr>
        <w:rPr>
          <w:rFonts w:ascii="Times New Roman" w:hAnsi="Times New Roman" w:cs="Times New Roman"/>
          <w:sz w:val="24"/>
          <w:szCs w:val="24"/>
          <w:lang w:val="en-US"/>
        </w:rPr>
      </w:pPr>
      <w:r w:rsidRPr="0048707B">
        <w:rPr>
          <w:rFonts w:ascii="Times New Roman" w:hAnsi="Times New Roman" w:cs="Times New Roman"/>
          <w:sz w:val="24"/>
          <w:szCs w:val="24"/>
          <w:lang w:val="en-US"/>
        </w:rPr>
        <w:t xml:space="preserve">Thank you. </w:t>
      </w:r>
    </w:p>
    <w:p w14:paraId="4E386DD9" w14:textId="77777777" w:rsidR="00C478AD" w:rsidRPr="0048707B" w:rsidRDefault="00C478AD" w:rsidP="00C478AD">
      <w:pPr>
        <w:jc w:val="right"/>
        <w:rPr>
          <w:rFonts w:ascii="Times New Roman" w:hAnsi="Times New Roman" w:cs="Times New Roman"/>
          <w:sz w:val="24"/>
          <w:szCs w:val="24"/>
          <w:lang w:val="en-US"/>
        </w:rPr>
      </w:pPr>
      <w:r w:rsidRPr="0048707B">
        <w:rPr>
          <w:rFonts w:ascii="Times New Roman" w:hAnsi="Times New Roman" w:cs="Times New Roman"/>
          <w:sz w:val="24"/>
          <w:szCs w:val="24"/>
          <w:lang w:val="en-US"/>
        </w:rPr>
        <w:t>Tessa Woodward</w:t>
      </w:r>
    </w:p>
    <w:p w14:paraId="5B11A85A" w14:textId="77777777" w:rsidR="00950C23" w:rsidRPr="0048707B" w:rsidRDefault="00950C23" w:rsidP="00950C23">
      <w:pPr>
        <w:jc w:val="center"/>
        <w:rPr>
          <w:rFonts w:ascii="Times New Roman" w:hAnsi="Times New Roman" w:cs="Times New Roman"/>
          <w:sz w:val="24"/>
          <w:szCs w:val="24"/>
        </w:rPr>
      </w:pPr>
      <w:r w:rsidRPr="0048707B">
        <w:rPr>
          <w:rFonts w:ascii="Times New Roman" w:hAnsi="Times New Roman" w:cs="Times New Roman"/>
          <w:noProof/>
          <w:sz w:val="24"/>
          <w:szCs w:val="24"/>
        </w:rPr>
        <w:drawing>
          <wp:inline distT="0" distB="0" distL="0" distR="0" wp14:anchorId="4F7464FA" wp14:editId="4DD47CA5">
            <wp:extent cx="967927" cy="684000"/>
            <wp:effectExtent l="0" t="0" r="3810" b="1905"/>
            <wp:docPr id="1268123933" name="Picture 1268123933" descr="Bereavement Clipart - Free Vector Images and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reavement Clipart - Free Vector Images and Illustration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67927" cy="684000"/>
                    </a:xfrm>
                    <a:prstGeom prst="rect">
                      <a:avLst/>
                    </a:prstGeom>
                    <a:noFill/>
                    <a:ln>
                      <a:noFill/>
                    </a:ln>
                  </pic:spPr>
                </pic:pic>
              </a:graphicData>
            </a:graphic>
          </wp:inline>
        </w:drawing>
      </w:r>
    </w:p>
    <w:p w14:paraId="2DF64068" w14:textId="77777777" w:rsidR="00950C23" w:rsidRPr="0048707B" w:rsidRDefault="00950C23" w:rsidP="00695E12">
      <w:pPr>
        <w:rPr>
          <w:rFonts w:ascii="Times New Roman" w:hAnsi="Times New Roman" w:cs="Times New Roman"/>
          <w:sz w:val="24"/>
          <w:szCs w:val="24"/>
          <w:lang w:val="en-US"/>
        </w:rPr>
      </w:pPr>
    </w:p>
    <w:p w14:paraId="09F1EDD6" w14:textId="6552A0F8" w:rsidR="00695E12" w:rsidRPr="0048707B" w:rsidRDefault="00695E12" w:rsidP="00695E12">
      <w:pPr>
        <w:rPr>
          <w:rFonts w:ascii="Times New Roman" w:hAnsi="Times New Roman" w:cs="Times New Roman"/>
          <w:sz w:val="24"/>
          <w:szCs w:val="24"/>
        </w:rPr>
      </w:pPr>
      <w:r w:rsidRPr="0048707B">
        <w:rPr>
          <w:rFonts w:ascii="Times New Roman" w:hAnsi="Times New Roman" w:cs="Times New Roman"/>
          <w:sz w:val="24"/>
          <w:szCs w:val="24"/>
        </w:rPr>
        <w:t>I first met Susan Holden in the late 1980’s, when we were both working for Macmillan, the publisher, in different areas.   Already a big name in the English Language Teaching world, in part thanks to the ELT journal Modern English Teacher, Macmillan had hired Susan to begin the development of an international English Language Teaching catalogue, reflecting their ambition to become a leading force in ELT publishing worldwide, rather than a publisher of local ELT texts in places like Nigeria and Mexico.</w:t>
      </w:r>
    </w:p>
    <w:p w14:paraId="213DE87C" w14:textId="77777777" w:rsidR="00695E12" w:rsidRPr="0048707B" w:rsidRDefault="00695E12" w:rsidP="00695E12">
      <w:pPr>
        <w:rPr>
          <w:rFonts w:ascii="Times New Roman" w:hAnsi="Times New Roman" w:cs="Times New Roman"/>
          <w:sz w:val="24"/>
          <w:szCs w:val="24"/>
        </w:rPr>
      </w:pPr>
      <w:r w:rsidRPr="0048707B">
        <w:rPr>
          <w:rFonts w:ascii="Times New Roman" w:hAnsi="Times New Roman" w:cs="Times New Roman"/>
          <w:sz w:val="24"/>
          <w:szCs w:val="24"/>
        </w:rPr>
        <w:t xml:space="preserve">I was already living in Mexico City and in charge of Macmillan’s affairs in Latin America.   Susan and I had numerous healthy disagreements on how to approach the market with her catalogue, and I was soon impressed by her charm, her perseverance, and, in a positive sense, her plain stubbornness.   In due course we worked together very successfully, both contributing to Macmillan’s fast and far-reaching expansion in Latin America, opening companies in Brazil, </w:t>
      </w:r>
      <w:proofErr w:type="gramStart"/>
      <w:r w:rsidRPr="0048707B">
        <w:rPr>
          <w:rFonts w:ascii="Times New Roman" w:hAnsi="Times New Roman" w:cs="Times New Roman"/>
          <w:sz w:val="24"/>
          <w:szCs w:val="24"/>
        </w:rPr>
        <w:t>Peru</w:t>
      </w:r>
      <w:proofErr w:type="gramEnd"/>
      <w:r w:rsidRPr="0048707B">
        <w:rPr>
          <w:rFonts w:ascii="Times New Roman" w:hAnsi="Times New Roman" w:cs="Times New Roman"/>
          <w:sz w:val="24"/>
          <w:szCs w:val="24"/>
        </w:rPr>
        <w:t xml:space="preserve"> and Argentina in the course of the 1990’s.</w:t>
      </w:r>
    </w:p>
    <w:p w14:paraId="5F0CAA4C" w14:textId="77777777" w:rsidR="00695E12" w:rsidRPr="0048707B" w:rsidRDefault="00695E12" w:rsidP="00695E12">
      <w:pPr>
        <w:rPr>
          <w:rFonts w:ascii="Times New Roman" w:hAnsi="Times New Roman" w:cs="Times New Roman"/>
          <w:sz w:val="24"/>
          <w:szCs w:val="24"/>
        </w:rPr>
      </w:pPr>
      <w:r w:rsidRPr="0048707B">
        <w:rPr>
          <w:rFonts w:ascii="Times New Roman" w:hAnsi="Times New Roman" w:cs="Times New Roman"/>
          <w:sz w:val="24"/>
          <w:szCs w:val="24"/>
        </w:rPr>
        <w:lastRenderedPageBreak/>
        <w:t>Although Susan wrote, co-authored, or collaborated in the publication of over seventy books in her lifetime, I mainly knew her as a Publishing Director and Sales Director.  She was one of those rare people in publishing to be able to combine academic knowledge and experience with a steely sense of profitability.   Not one to suffer fools gladly, she went to great pains to win the hearts and minds of authors and customers.   Her style was always “Have you ever thought of…..?”, not the “I think you should…” of some of her colleagues.</w:t>
      </w:r>
    </w:p>
    <w:p w14:paraId="03EE09DE" w14:textId="64FBB834" w:rsidR="00695E12" w:rsidRPr="0048707B" w:rsidRDefault="00695E12" w:rsidP="00695E12">
      <w:pPr>
        <w:rPr>
          <w:rFonts w:ascii="Times New Roman" w:hAnsi="Times New Roman" w:cs="Times New Roman"/>
          <w:sz w:val="24"/>
          <w:szCs w:val="24"/>
        </w:rPr>
      </w:pPr>
      <w:r w:rsidRPr="0048707B">
        <w:rPr>
          <w:rFonts w:ascii="Times New Roman" w:hAnsi="Times New Roman" w:cs="Times New Roman"/>
          <w:sz w:val="24"/>
          <w:szCs w:val="24"/>
        </w:rPr>
        <w:t>Susan quickly became well-known and admired in Brazil and Mexico, and, to a lesser extent, in Peru and Argentina.   She became a fixture at local English Language Teaching events such as BrazTESOL.  Her talks were always well-</w:t>
      </w:r>
      <w:r w:rsidR="008E37B1" w:rsidRPr="0048707B">
        <w:rPr>
          <w:rFonts w:ascii="Times New Roman" w:hAnsi="Times New Roman" w:cs="Times New Roman"/>
          <w:sz w:val="24"/>
          <w:szCs w:val="24"/>
        </w:rPr>
        <w:t>attended,</w:t>
      </w:r>
      <w:r w:rsidRPr="0048707B">
        <w:rPr>
          <w:rFonts w:ascii="Times New Roman" w:hAnsi="Times New Roman" w:cs="Times New Roman"/>
          <w:sz w:val="24"/>
          <w:szCs w:val="24"/>
        </w:rPr>
        <w:t xml:space="preserve"> and she became the friend and confidante of many of the leading lights of the language teaching world, especially in Brazil, where she contributed hugely to Macmillan’s growth in collaboration with Cristina Roberts, the local Managing Director.   </w:t>
      </w:r>
    </w:p>
    <w:p w14:paraId="5DFD3E79" w14:textId="6F27ADCE" w:rsidR="00695E12" w:rsidRPr="0048707B" w:rsidRDefault="00695E12" w:rsidP="00695E12">
      <w:pPr>
        <w:rPr>
          <w:rFonts w:ascii="Times New Roman" w:hAnsi="Times New Roman" w:cs="Times New Roman"/>
          <w:sz w:val="24"/>
          <w:szCs w:val="24"/>
        </w:rPr>
      </w:pPr>
      <w:r w:rsidRPr="0048707B">
        <w:rPr>
          <w:rFonts w:ascii="Times New Roman" w:hAnsi="Times New Roman" w:cs="Times New Roman"/>
          <w:sz w:val="24"/>
          <w:szCs w:val="24"/>
        </w:rPr>
        <w:t xml:space="preserve">Susan was interested in everybody and everything to do with the English Language Teaching world.   She not only analysed the value </w:t>
      </w:r>
      <w:r w:rsidR="008E37B1" w:rsidRPr="0048707B">
        <w:rPr>
          <w:rFonts w:ascii="Times New Roman" w:hAnsi="Times New Roman" w:cs="Times New Roman"/>
          <w:sz w:val="24"/>
          <w:szCs w:val="24"/>
        </w:rPr>
        <w:t>chain but</w:t>
      </w:r>
      <w:r w:rsidRPr="0048707B">
        <w:rPr>
          <w:rFonts w:ascii="Times New Roman" w:hAnsi="Times New Roman" w:cs="Times New Roman"/>
          <w:sz w:val="24"/>
          <w:szCs w:val="24"/>
        </w:rPr>
        <w:t xml:space="preserve"> sought to build on the strengths of intermediaries like book distributors, often scorned by publishers as mere logistics suppliers.   She published ELT methodology books with SBS, Brazil’s leading distributor of books for language teaching, and Delti, their equivalent in Mexico.   Some of her books were translated into Spanish and Portuguese.</w:t>
      </w:r>
    </w:p>
    <w:p w14:paraId="575283F8" w14:textId="77777777" w:rsidR="00695E12" w:rsidRPr="0048707B" w:rsidRDefault="00695E12" w:rsidP="00695E12">
      <w:pPr>
        <w:rPr>
          <w:rFonts w:ascii="Times New Roman" w:hAnsi="Times New Roman" w:cs="Times New Roman"/>
          <w:sz w:val="24"/>
          <w:szCs w:val="24"/>
        </w:rPr>
      </w:pPr>
      <w:r w:rsidRPr="0048707B">
        <w:rPr>
          <w:rFonts w:ascii="Times New Roman" w:hAnsi="Times New Roman" w:cs="Times New Roman"/>
          <w:sz w:val="24"/>
          <w:szCs w:val="24"/>
        </w:rPr>
        <w:t xml:space="preserve">Our relationship over time became more personal than professional, and Susan and I kept in touch long after she had left full-time employment in the publishing industry.   </w:t>
      </w:r>
    </w:p>
    <w:p w14:paraId="139D9D09" w14:textId="77777777" w:rsidR="00695E12" w:rsidRPr="0048707B" w:rsidRDefault="00695E12" w:rsidP="00695E12">
      <w:pPr>
        <w:rPr>
          <w:rFonts w:ascii="Times New Roman" w:hAnsi="Times New Roman" w:cs="Times New Roman"/>
          <w:sz w:val="24"/>
          <w:szCs w:val="24"/>
        </w:rPr>
      </w:pPr>
      <w:r w:rsidRPr="0048707B">
        <w:rPr>
          <w:rFonts w:ascii="Times New Roman" w:hAnsi="Times New Roman" w:cs="Times New Roman"/>
          <w:sz w:val="24"/>
          <w:szCs w:val="24"/>
        </w:rPr>
        <w:t>I believe Susan led an active and satisfying life, and found it hard to slow down, even in the final years of her life.  She is now at rest after a long illness, and I celebrate the insights she shared and the joy she brought to her many friends around the world.</w:t>
      </w:r>
    </w:p>
    <w:p w14:paraId="209E10E1" w14:textId="1E34A3C0" w:rsidR="00695E12" w:rsidRPr="0048707B" w:rsidRDefault="00695E12" w:rsidP="00C478AD">
      <w:pPr>
        <w:jc w:val="right"/>
        <w:rPr>
          <w:rFonts w:ascii="Times New Roman" w:hAnsi="Times New Roman" w:cs="Times New Roman"/>
          <w:sz w:val="24"/>
          <w:szCs w:val="24"/>
        </w:rPr>
      </w:pPr>
      <w:r w:rsidRPr="0048707B">
        <w:rPr>
          <w:rFonts w:ascii="Times New Roman" w:hAnsi="Times New Roman" w:cs="Times New Roman"/>
          <w:sz w:val="24"/>
          <w:szCs w:val="24"/>
        </w:rPr>
        <w:t>Christopher West</w:t>
      </w:r>
    </w:p>
    <w:p w14:paraId="7806F547" w14:textId="77777777" w:rsidR="00950C23" w:rsidRPr="0048707B" w:rsidRDefault="00950C23" w:rsidP="00950C23">
      <w:pPr>
        <w:jc w:val="center"/>
        <w:rPr>
          <w:rFonts w:ascii="Times New Roman" w:hAnsi="Times New Roman" w:cs="Times New Roman"/>
          <w:sz w:val="24"/>
          <w:szCs w:val="24"/>
        </w:rPr>
      </w:pPr>
      <w:r w:rsidRPr="0048707B">
        <w:rPr>
          <w:rFonts w:ascii="Times New Roman" w:hAnsi="Times New Roman" w:cs="Times New Roman"/>
          <w:noProof/>
          <w:sz w:val="24"/>
          <w:szCs w:val="24"/>
        </w:rPr>
        <w:drawing>
          <wp:inline distT="0" distB="0" distL="0" distR="0" wp14:anchorId="3DFC8FCB" wp14:editId="06FDB34E">
            <wp:extent cx="967927" cy="684000"/>
            <wp:effectExtent l="0" t="0" r="3810" b="1905"/>
            <wp:docPr id="152761512" name="Picture 152761512" descr="Bereavement Clipart - Free Vector Images and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reavement Clipart - Free Vector Images and Illustration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67927" cy="684000"/>
                    </a:xfrm>
                    <a:prstGeom prst="rect">
                      <a:avLst/>
                    </a:prstGeom>
                    <a:noFill/>
                    <a:ln>
                      <a:noFill/>
                    </a:ln>
                  </pic:spPr>
                </pic:pic>
              </a:graphicData>
            </a:graphic>
          </wp:inline>
        </w:drawing>
      </w:r>
    </w:p>
    <w:p w14:paraId="3FDC0DB7" w14:textId="77777777" w:rsidR="00950C23" w:rsidRPr="0048707B" w:rsidRDefault="00950C23" w:rsidP="00C478AD">
      <w:pPr>
        <w:jc w:val="right"/>
        <w:rPr>
          <w:rFonts w:ascii="Times New Roman" w:hAnsi="Times New Roman" w:cs="Times New Roman"/>
          <w:sz w:val="24"/>
          <w:szCs w:val="24"/>
        </w:rPr>
      </w:pPr>
    </w:p>
    <w:p w14:paraId="6102C6C3" w14:textId="77777777" w:rsidR="00C478AD" w:rsidRPr="0048707B" w:rsidRDefault="00C478AD" w:rsidP="00C478AD">
      <w:pPr>
        <w:rPr>
          <w:rFonts w:ascii="Times New Roman" w:hAnsi="Times New Roman" w:cs="Times New Roman"/>
          <w:sz w:val="24"/>
          <w:szCs w:val="24"/>
        </w:rPr>
      </w:pPr>
      <w:r w:rsidRPr="0048707B">
        <w:rPr>
          <w:rFonts w:ascii="Times New Roman" w:hAnsi="Times New Roman" w:cs="Times New Roman"/>
          <w:sz w:val="24"/>
          <w:szCs w:val="24"/>
        </w:rPr>
        <w:t xml:space="preserve">It is with a mixture of gratitude and fond remembrance that I write about my dear friend and collaborator, Susan Holden. Our journey together began years ago when I had the privilege of working as the Academic Director at Cultura Inglesa São Paulo, Brazil. Susan, an exceptional </w:t>
      </w:r>
      <w:proofErr w:type="gramStart"/>
      <w:r w:rsidRPr="0048707B">
        <w:rPr>
          <w:rFonts w:ascii="Times New Roman" w:hAnsi="Times New Roman" w:cs="Times New Roman"/>
          <w:sz w:val="24"/>
          <w:szCs w:val="24"/>
        </w:rPr>
        <w:t>writer</w:t>
      </w:r>
      <w:proofErr w:type="gramEnd"/>
      <w:r w:rsidRPr="0048707B">
        <w:rPr>
          <w:rFonts w:ascii="Times New Roman" w:hAnsi="Times New Roman" w:cs="Times New Roman"/>
          <w:sz w:val="24"/>
          <w:szCs w:val="24"/>
        </w:rPr>
        <w:t xml:space="preserve"> and editor, was at that time engaged in producing a course book series tailored specifically for Brazilian learners. Her dedication to understanding the needs of our students and incorporating valuable feedback from teachers was unparalleled, and I was always impressed by her commitment and passion for making a meaningful impact on language education.</w:t>
      </w:r>
      <w:r w:rsidRPr="0048707B">
        <w:rPr>
          <w:rFonts w:ascii="Times New Roman" w:hAnsi="Times New Roman" w:cs="Times New Roman"/>
          <w:sz w:val="24"/>
          <w:szCs w:val="24"/>
        </w:rPr>
        <w:br/>
      </w:r>
      <w:r w:rsidRPr="0048707B">
        <w:rPr>
          <w:rFonts w:ascii="Times New Roman" w:hAnsi="Times New Roman" w:cs="Times New Roman"/>
          <w:sz w:val="24"/>
          <w:szCs w:val="24"/>
        </w:rPr>
        <w:br/>
        <w:t xml:space="preserve">Over the years, our paths continued to cross, and it was a true honour when Susan extended an invitation to co-author "Teaching English Today: Contexts and Objectives." Collaborating with her on this project was an incredibly enriching and transformative experience because, from the very beginning, I could witness Susan's generosity, openness to ideas, </w:t>
      </w:r>
      <w:proofErr w:type="gramStart"/>
      <w:r w:rsidRPr="0048707B">
        <w:rPr>
          <w:rFonts w:ascii="Times New Roman" w:hAnsi="Times New Roman" w:cs="Times New Roman"/>
          <w:sz w:val="24"/>
          <w:szCs w:val="24"/>
        </w:rPr>
        <w:t>enthusiasm</w:t>
      </w:r>
      <w:proofErr w:type="gramEnd"/>
      <w:r w:rsidRPr="0048707B">
        <w:rPr>
          <w:rFonts w:ascii="Times New Roman" w:hAnsi="Times New Roman" w:cs="Times New Roman"/>
          <w:sz w:val="24"/>
          <w:szCs w:val="24"/>
        </w:rPr>
        <w:t xml:space="preserve"> and eagerness to embrace diverse perspectives into our work. Her support and encouragement </w:t>
      </w:r>
      <w:r w:rsidRPr="0048707B">
        <w:rPr>
          <w:rFonts w:ascii="Times New Roman" w:hAnsi="Times New Roman" w:cs="Times New Roman"/>
          <w:sz w:val="24"/>
          <w:szCs w:val="24"/>
        </w:rPr>
        <w:lastRenderedPageBreak/>
        <w:t>throughout the entire writing process, as well as her undeniable good mood, were invaluable, and Susan's genuine concern for language teachers of all backgrounds and contexts was an underlying principle in every aspect of our conversations. She cared deeply about professional development and sought to create resources that would empower all teachers in their classrooms. And that is exactly what she did. </w:t>
      </w:r>
      <w:r w:rsidRPr="0048707B">
        <w:rPr>
          <w:rFonts w:ascii="Times New Roman" w:hAnsi="Times New Roman" w:cs="Times New Roman"/>
          <w:sz w:val="24"/>
          <w:szCs w:val="24"/>
        </w:rPr>
        <w:br/>
      </w:r>
      <w:r w:rsidRPr="0048707B">
        <w:rPr>
          <w:rFonts w:ascii="Times New Roman" w:hAnsi="Times New Roman" w:cs="Times New Roman"/>
          <w:sz w:val="24"/>
          <w:szCs w:val="24"/>
        </w:rPr>
        <w:br/>
        <w:t>Working side by side with Susan was an amazing journey. Her warmth and compassion fostered an environment where creativity thrived, and the results were a testament to her dedication. Her commitment to the field of language education left an indelible mark on the lives of countless educators and learners. I will always think of Susan with heartfelt gratitude and admiration. Goodbye for now, dear Susan. </w:t>
      </w:r>
    </w:p>
    <w:p w14:paraId="429000C1" w14:textId="77777777" w:rsidR="00C478AD" w:rsidRPr="0048707B" w:rsidRDefault="00C478AD" w:rsidP="00C478AD">
      <w:pPr>
        <w:rPr>
          <w:rFonts w:ascii="Times New Roman" w:hAnsi="Times New Roman" w:cs="Times New Roman"/>
          <w:i/>
          <w:iCs/>
          <w:sz w:val="24"/>
          <w:szCs w:val="24"/>
        </w:rPr>
      </w:pPr>
    </w:p>
    <w:p w14:paraId="2C9D506A" w14:textId="77777777" w:rsidR="00C478AD" w:rsidRPr="0048707B" w:rsidRDefault="00C478AD" w:rsidP="00C478AD">
      <w:pPr>
        <w:jc w:val="right"/>
        <w:rPr>
          <w:rFonts w:ascii="Times New Roman" w:hAnsi="Times New Roman" w:cs="Times New Roman"/>
          <w:sz w:val="24"/>
          <w:szCs w:val="24"/>
        </w:rPr>
      </w:pPr>
      <w:r w:rsidRPr="0048707B">
        <w:rPr>
          <w:rFonts w:ascii="Times New Roman" w:hAnsi="Times New Roman" w:cs="Times New Roman"/>
          <w:sz w:val="24"/>
          <w:szCs w:val="24"/>
        </w:rPr>
        <w:t>Vinicius Nobre</w:t>
      </w:r>
    </w:p>
    <w:p w14:paraId="118540D9" w14:textId="77777777" w:rsidR="00C478AD" w:rsidRPr="0048707B" w:rsidRDefault="00C478AD" w:rsidP="00C478AD">
      <w:pPr>
        <w:jc w:val="right"/>
        <w:rPr>
          <w:rFonts w:ascii="Times New Roman" w:hAnsi="Times New Roman" w:cs="Times New Roman"/>
          <w:sz w:val="24"/>
          <w:szCs w:val="24"/>
        </w:rPr>
      </w:pPr>
    </w:p>
    <w:p w14:paraId="1261E420" w14:textId="1F457191" w:rsidR="00C478AD" w:rsidRPr="0048707B" w:rsidRDefault="00446762" w:rsidP="00446762">
      <w:pPr>
        <w:jc w:val="center"/>
        <w:rPr>
          <w:rFonts w:ascii="Times New Roman" w:hAnsi="Times New Roman" w:cs="Times New Roman"/>
          <w:sz w:val="24"/>
          <w:szCs w:val="24"/>
        </w:rPr>
      </w:pPr>
      <w:r w:rsidRPr="0048707B">
        <w:rPr>
          <w:rFonts w:ascii="Times New Roman" w:hAnsi="Times New Roman" w:cs="Times New Roman"/>
          <w:noProof/>
          <w:sz w:val="24"/>
          <w:szCs w:val="24"/>
        </w:rPr>
        <w:drawing>
          <wp:inline distT="0" distB="0" distL="0" distR="0" wp14:anchorId="46228199" wp14:editId="45CA8FDC">
            <wp:extent cx="967927" cy="684000"/>
            <wp:effectExtent l="0" t="0" r="3810" b="1905"/>
            <wp:docPr id="113038266" name="Picture 113038266" descr="Bereavement Clipart - Free Vector Images and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reavement Clipart - Free Vector Images and Illustration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67927" cy="684000"/>
                    </a:xfrm>
                    <a:prstGeom prst="rect">
                      <a:avLst/>
                    </a:prstGeom>
                    <a:noFill/>
                    <a:ln>
                      <a:noFill/>
                    </a:ln>
                  </pic:spPr>
                </pic:pic>
              </a:graphicData>
            </a:graphic>
          </wp:inline>
        </w:drawing>
      </w:r>
    </w:p>
    <w:p w14:paraId="76978A56" w14:textId="77777777" w:rsidR="00446762" w:rsidRPr="0048707B" w:rsidRDefault="00C478AD" w:rsidP="00C478AD">
      <w:pPr>
        <w:rPr>
          <w:rFonts w:ascii="Times New Roman" w:eastAsia="Times New Roman" w:hAnsi="Times New Roman" w:cs="Times New Roman"/>
          <w:color w:val="000000"/>
          <w:sz w:val="24"/>
          <w:szCs w:val="24"/>
        </w:rPr>
      </w:pPr>
      <w:r w:rsidRPr="0048707B">
        <w:rPr>
          <w:rFonts w:ascii="Times New Roman" w:eastAsia="Times New Roman" w:hAnsi="Times New Roman" w:cs="Times New Roman"/>
          <w:color w:val="000000"/>
          <w:sz w:val="24"/>
          <w:szCs w:val="24"/>
        </w:rPr>
        <w:t xml:space="preserve">I’d known Susan since the 80’s. We worked together in Brazil, </w:t>
      </w:r>
      <w:proofErr w:type="gramStart"/>
      <w:r w:rsidRPr="0048707B">
        <w:rPr>
          <w:rFonts w:ascii="Times New Roman" w:eastAsia="Times New Roman" w:hAnsi="Times New Roman" w:cs="Times New Roman"/>
          <w:color w:val="000000"/>
          <w:sz w:val="24"/>
          <w:szCs w:val="24"/>
        </w:rPr>
        <w:t>Argentina</w:t>
      </w:r>
      <w:proofErr w:type="gramEnd"/>
      <w:r w:rsidRPr="0048707B">
        <w:rPr>
          <w:rFonts w:ascii="Times New Roman" w:eastAsia="Times New Roman" w:hAnsi="Times New Roman" w:cs="Times New Roman"/>
          <w:color w:val="000000"/>
          <w:sz w:val="24"/>
          <w:szCs w:val="24"/>
        </w:rPr>
        <w:t xml:space="preserve"> and Peru. I cannot recall how many IATEFL, TESOL, BRAZ-TESOL we attended together. In Argentina we presented Modern Language Teacher Magazine to the market for teachers who were willing to teach as well as Teacher Training Schools. </w:t>
      </w:r>
    </w:p>
    <w:p w14:paraId="5A0E3743" w14:textId="3D1C0278" w:rsidR="00C478AD" w:rsidRPr="0048707B" w:rsidRDefault="00C478AD" w:rsidP="00C478AD">
      <w:pPr>
        <w:rPr>
          <w:rFonts w:ascii="Times New Roman" w:eastAsia="Times New Roman" w:hAnsi="Times New Roman" w:cs="Times New Roman"/>
          <w:color w:val="000000"/>
          <w:sz w:val="24"/>
          <w:szCs w:val="24"/>
        </w:rPr>
      </w:pPr>
      <w:r w:rsidRPr="0048707B">
        <w:rPr>
          <w:rFonts w:ascii="Times New Roman" w:eastAsia="Times New Roman" w:hAnsi="Times New Roman" w:cs="Times New Roman"/>
          <w:color w:val="000000"/>
          <w:sz w:val="24"/>
          <w:szCs w:val="24"/>
        </w:rPr>
        <w:t>She wrote a series for Macmillan Brazil with great success because she understood the Brazilian market very well and the Brazilian teachers in different teaching ELT situations.</w:t>
      </w:r>
    </w:p>
    <w:p w14:paraId="6E6AEA7E" w14:textId="77777777" w:rsidR="00C478AD" w:rsidRPr="0048707B" w:rsidRDefault="00C478AD" w:rsidP="00C478AD">
      <w:pPr>
        <w:rPr>
          <w:rFonts w:ascii="Times New Roman" w:eastAsia="Times New Roman" w:hAnsi="Times New Roman" w:cs="Times New Roman"/>
          <w:color w:val="000000"/>
          <w:sz w:val="24"/>
          <w:szCs w:val="24"/>
        </w:rPr>
      </w:pPr>
      <w:r w:rsidRPr="0048707B">
        <w:rPr>
          <w:rFonts w:ascii="Times New Roman" w:eastAsia="Times New Roman" w:hAnsi="Times New Roman" w:cs="Times New Roman"/>
          <w:color w:val="000000"/>
          <w:sz w:val="24"/>
          <w:szCs w:val="24"/>
        </w:rPr>
        <w:t>She was a writer, an excellent speaker and a teacher who understood the market and the need of the student and the ELT teacher. Great loss for ELT.</w:t>
      </w:r>
    </w:p>
    <w:p w14:paraId="635D338E" w14:textId="77777777" w:rsidR="00C478AD" w:rsidRPr="0048707B" w:rsidRDefault="00C478AD" w:rsidP="00C478AD">
      <w:pPr>
        <w:rPr>
          <w:rFonts w:ascii="Times New Roman" w:eastAsia="Times New Roman" w:hAnsi="Times New Roman" w:cs="Times New Roman"/>
          <w:color w:val="000000"/>
          <w:sz w:val="24"/>
          <w:szCs w:val="24"/>
        </w:rPr>
      </w:pPr>
      <w:r w:rsidRPr="0048707B">
        <w:rPr>
          <w:rFonts w:ascii="Times New Roman" w:eastAsia="Times New Roman" w:hAnsi="Times New Roman" w:cs="Times New Roman"/>
          <w:color w:val="000000"/>
          <w:sz w:val="24"/>
          <w:szCs w:val="24"/>
        </w:rPr>
        <w:t>From being an experienced ELT professional of great admiration, with time we developed a huge friendship that lasted until last week.</w:t>
      </w:r>
    </w:p>
    <w:p w14:paraId="098FB5FE" w14:textId="1CF317AE" w:rsidR="00C478AD" w:rsidRPr="0048707B" w:rsidRDefault="00C478AD" w:rsidP="00C478AD">
      <w:pPr>
        <w:rPr>
          <w:rFonts w:ascii="Times New Roman" w:eastAsia="Times New Roman" w:hAnsi="Times New Roman" w:cs="Times New Roman"/>
          <w:color w:val="000000"/>
          <w:sz w:val="24"/>
          <w:szCs w:val="24"/>
        </w:rPr>
      </w:pPr>
      <w:r w:rsidRPr="0048707B">
        <w:rPr>
          <w:rFonts w:ascii="Times New Roman" w:eastAsia="Times New Roman" w:hAnsi="Times New Roman" w:cs="Times New Roman"/>
          <w:color w:val="000000"/>
          <w:sz w:val="24"/>
          <w:szCs w:val="24"/>
        </w:rPr>
        <w:t xml:space="preserve">We travelled together professionally as well as friends in various countries in Europe and Latin America. I treasured Susan’s friendship very much. She </w:t>
      </w:r>
      <w:r w:rsidR="008E37B1" w:rsidRPr="0048707B">
        <w:rPr>
          <w:rFonts w:ascii="Times New Roman" w:eastAsia="Times New Roman" w:hAnsi="Times New Roman" w:cs="Times New Roman"/>
          <w:color w:val="000000"/>
          <w:sz w:val="24"/>
          <w:szCs w:val="24"/>
        </w:rPr>
        <w:t>was my</w:t>
      </w:r>
      <w:r w:rsidRPr="0048707B">
        <w:rPr>
          <w:rFonts w:ascii="Times New Roman" w:eastAsia="Times New Roman" w:hAnsi="Times New Roman" w:cs="Times New Roman"/>
          <w:color w:val="000000"/>
          <w:sz w:val="24"/>
          <w:szCs w:val="24"/>
        </w:rPr>
        <w:t xml:space="preserve"> mentor and very good friend. Never to be forgotten.</w:t>
      </w:r>
    </w:p>
    <w:p w14:paraId="045C626F" w14:textId="73D2C48B" w:rsidR="00C478AD" w:rsidRPr="0048707B" w:rsidRDefault="00C478AD" w:rsidP="00446762">
      <w:pPr>
        <w:rPr>
          <w:rFonts w:ascii="Times New Roman" w:eastAsia="Times New Roman" w:hAnsi="Times New Roman" w:cs="Times New Roman"/>
          <w:color w:val="000000"/>
          <w:sz w:val="24"/>
          <w:szCs w:val="24"/>
        </w:rPr>
      </w:pPr>
      <w:r w:rsidRPr="0048707B">
        <w:rPr>
          <w:rFonts w:ascii="Times New Roman" w:eastAsia="Times New Roman" w:hAnsi="Times New Roman" w:cs="Times New Roman"/>
          <w:color w:val="000000"/>
          <w:sz w:val="24"/>
          <w:szCs w:val="24"/>
        </w:rPr>
        <w:t>R.I.P</w:t>
      </w:r>
      <w:r w:rsidR="00446762" w:rsidRPr="0048707B">
        <w:rPr>
          <w:rFonts w:ascii="Times New Roman" w:eastAsia="Times New Roman" w:hAnsi="Times New Roman" w:cs="Times New Roman"/>
          <w:color w:val="000000"/>
          <w:sz w:val="24"/>
          <w:szCs w:val="24"/>
        </w:rPr>
        <w:t>.</w:t>
      </w:r>
      <w:r w:rsidRPr="0048707B">
        <w:rPr>
          <w:rFonts w:ascii="Times New Roman" w:eastAsia="Times New Roman" w:hAnsi="Times New Roman" w:cs="Times New Roman"/>
          <w:color w:val="000000"/>
          <w:sz w:val="24"/>
          <w:szCs w:val="24"/>
        </w:rPr>
        <w:t xml:space="preserve"> Susan.</w:t>
      </w:r>
    </w:p>
    <w:p w14:paraId="0E6E3BFC" w14:textId="531ADBF2" w:rsidR="00C478AD" w:rsidRPr="0048707B" w:rsidRDefault="00C478AD" w:rsidP="00C478AD">
      <w:pPr>
        <w:jc w:val="right"/>
        <w:rPr>
          <w:rFonts w:ascii="Times New Roman" w:eastAsia="Times New Roman" w:hAnsi="Times New Roman" w:cs="Times New Roman"/>
          <w:color w:val="000000"/>
          <w:sz w:val="24"/>
          <w:szCs w:val="24"/>
        </w:rPr>
      </w:pPr>
      <w:r w:rsidRPr="0048707B">
        <w:rPr>
          <w:rFonts w:ascii="Times New Roman" w:eastAsia="Times New Roman" w:hAnsi="Times New Roman" w:cs="Times New Roman"/>
          <w:color w:val="000000"/>
          <w:sz w:val="24"/>
          <w:szCs w:val="24"/>
        </w:rPr>
        <w:t xml:space="preserve">Cristina Roberts </w:t>
      </w:r>
    </w:p>
    <w:p w14:paraId="3EE0BD67" w14:textId="77777777" w:rsidR="00446762" w:rsidRPr="0048707B" w:rsidRDefault="00446762" w:rsidP="00C478AD">
      <w:pPr>
        <w:jc w:val="right"/>
        <w:rPr>
          <w:rFonts w:ascii="Times New Roman" w:eastAsia="Times New Roman" w:hAnsi="Times New Roman" w:cs="Times New Roman"/>
          <w:color w:val="000000"/>
          <w:sz w:val="24"/>
          <w:szCs w:val="24"/>
        </w:rPr>
      </w:pPr>
    </w:p>
    <w:p w14:paraId="71ACBC9D" w14:textId="0ACCD530" w:rsidR="00446762" w:rsidRPr="0048707B" w:rsidRDefault="00446762" w:rsidP="00446762">
      <w:pPr>
        <w:jc w:val="center"/>
        <w:rPr>
          <w:rFonts w:ascii="Times New Roman" w:eastAsia="Times New Roman" w:hAnsi="Times New Roman" w:cs="Times New Roman"/>
          <w:color w:val="000000"/>
          <w:sz w:val="24"/>
          <w:szCs w:val="24"/>
        </w:rPr>
      </w:pPr>
      <w:r w:rsidRPr="0048707B">
        <w:rPr>
          <w:rFonts w:ascii="Times New Roman" w:hAnsi="Times New Roman" w:cs="Times New Roman"/>
          <w:noProof/>
          <w:sz w:val="24"/>
          <w:szCs w:val="24"/>
        </w:rPr>
        <w:drawing>
          <wp:inline distT="0" distB="0" distL="0" distR="0" wp14:anchorId="6F1B598B" wp14:editId="3EC5D008">
            <wp:extent cx="967927" cy="684000"/>
            <wp:effectExtent l="0" t="0" r="3810" b="1905"/>
            <wp:docPr id="201837300" name="Picture 201837300" descr="Bereavement Clipart - Free Vector Images and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reavement Clipart - Free Vector Images and Illustration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67927" cy="684000"/>
                    </a:xfrm>
                    <a:prstGeom prst="rect">
                      <a:avLst/>
                    </a:prstGeom>
                    <a:noFill/>
                    <a:ln>
                      <a:noFill/>
                    </a:ln>
                  </pic:spPr>
                </pic:pic>
              </a:graphicData>
            </a:graphic>
          </wp:inline>
        </w:drawing>
      </w:r>
    </w:p>
    <w:p w14:paraId="484C7E4C" w14:textId="77777777" w:rsidR="00446762" w:rsidRPr="0048707B" w:rsidRDefault="00446762" w:rsidP="00446762">
      <w:pPr>
        <w:jc w:val="center"/>
        <w:rPr>
          <w:rFonts w:ascii="Times New Roman" w:eastAsia="Times New Roman" w:hAnsi="Times New Roman" w:cs="Times New Roman"/>
          <w:color w:val="000000"/>
          <w:sz w:val="24"/>
          <w:szCs w:val="24"/>
        </w:rPr>
      </w:pPr>
    </w:p>
    <w:p w14:paraId="1A1CB732" w14:textId="77777777" w:rsidR="00446762" w:rsidRPr="0048707B" w:rsidRDefault="00446762" w:rsidP="00446762">
      <w:pPr>
        <w:pStyle w:val="NormalWeb"/>
        <w:spacing w:before="0" w:beforeAutospacing="0" w:after="0" w:afterAutospacing="0"/>
        <w:rPr>
          <w:rFonts w:ascii="Times New Roman" w:hAnsi="Times New Roman" w:cs="Times New Roman"/>
          <w:sz w:val="24"/>
          <w:szCs w:val="24"/>
          <w:lang w:val="en-GB"/>
        </w:rPr>
      </w:pPr>
      <w:r w:rsidRPr="0048707B">
        <w:rPr>
          <w:rFonts w:ascii="Times New Roman" w:hAnsi="Times New Roman" w:cs="Times New Roman"/>
          <w:sz w:val="24"/>
          <w:szCs w:val="24"/>
          <w:lang w:val="en-GB"/>
        </w:rPr>
        <w:lastRenderedPageBreak/>
        <w:t xml:space="preserve">Susan's death came as very sad news to us, both professionally and personally.  In all her wide-ranging contributions as an author, lecturer, </w:t>
      </w:r>
      <w:proofErr w:type="gramStart"/>
      <w:r w:rsidRPr="0048707B">
        <w:rPr>
          <w:rFonts w:ascii="Times New Roman" w:hAnsi="Times New Roman" w:cs="Times New Roman"/>
          <w:sz w:val="24"/>
          <w:szCs w:val="24"/>
          <w:lang w:val="en-GB"/>
        </w:rPr>
        <w:t>editor</w:t>
      </w:r>
      <w:proofErr w:type="gramEnd"/>
      <w:r w:rsidRPr="0048707B">
        <w:rPr>
          <w:rFonts w:ascii="Times New Roman" w:hAnsi="Times New Roman" w:cs="Times New Roman"/>
          <w:sz w:val="24"/>
          <w:szCs w:val="24"/>
          <w:lang w:val="en-GB"/>
        </w:rPr>
        <w:t xml:space="preserve"> and teacher educator, she always managed the delicate balance between evidence-based practice, pedagogic creativity, and a clear focus on the humanity and agency of learners and teachers.  Early on, MET enabled practitioners like </w:t>
      </w:r>
      <w:proofErr w:type="gramStart"/>
      <w:r w:rsidRPr="0048707B">
        <w:rPr>
          <w:rFonts w:ascii="Times New Roman" w:hAnsi="Times New Roman" w:cs="Times New Roman"/>
          <w:sz w:val="24"/>
          <w:szCs w:val="24"/>
          <w:lang w:val="en-GB"/>
        </w:rPr>
        <w:t>ourselves</w:t>
      </w:r>
      <w:proofErr w:type="gramEnd"/>
      <w:r w:rsidRPr="0048707B">
        <w:rPr>
          <w:rFonts w:ascii="Times New Roman" w:hAnsi="Times New Roman" w:cs="Times New Roman"/>
          <w:sz w:val="24"/>
          <w:szCs w:val="24"/>
          <w:lang w:val="en-GB"/>
        </w:rPr>
        <w:t xml:space="preserve"> to exchange experiences and ideas when such opportunities were rare, and Susan continued to support active dialogue between researchers and teachers throughout her life.  We were also fortunate that she was a valued friend for nearly half a century. Her death is a serious loss to us and to very many others.</w:t>
      </w:r>
    </w:p>
    <w:p w14:paraId="5AACC0F2" w14:textId="77777777" w:rsidR="00446762" w:rsidRPr="0048707B" w:rsidRDefault="00446762" w:rsidP="00446762">
      <w:pPr>
        <w:pStyle w:val="NormalWeb"/>
        <w:spacing w:before="0" w:beforeAutospacing="0" w:after="0" w:afterAutospacing="0"/>
        <w:rPr>
          <w:rFonts w:ascii="Times New Roman" w:hAnsi="Times New Roman" w:cs="Times New Roman"/>
          <w:sz w:val="24"/>
          <w:szCs w:val="24"/>
          <w:lang w:val="en-GB"/>
        </w:rPr>
      </w:pPr>
    </w:p>
    <w:p w14:paraId="3072DE34" w14:textId="77777777" w:rsidR="00446762" w:rsidRPr="0048707B" w:rsidRDefault="00446762" w:rsidP="00446762">
      <w:pPr>
        <w:jc w:val="right"/>
        <w:rPr>
          <w:rFonts w:ascii="Times New Roman" w:hAnsi="Times New Roman" w:cs="Times New Roman"/>
          <w:sz w:val="24"/>
          <w:szCs w:val="24"/>
        </w:rPr>
      </w:pPr>
      <w:r w:rsidRPr="0048707B">
        <w:rPr>
          <w:rFonts w:ascii="Times New Roman" w:hAnsi="Times New Roman" w:cs="Times New Roman"/>
          <w:sz w:val="24"/>
          <w:szCs w:val="24"/>
        </w:rPr>
        <w:t>Catherine Walter and Michael Swan</w:t>
      </w:r>
    </w:p>
    <w:p w14:paraId="46DDEAFE" w14:textId="77777777" w:rsidR="00446762" w:rsidRPr="0048707B" w:rsidRDefault="00446762" w:rsidP="00446762">
      <w:pPr>
        <w:jc w:val="center"/>
        <w:rPr>
          <w:rFonts w:ascii="Times New Roman" w:eastAsia="Times New Roman" w:hAnsi="Times New Roman" w:cs="Times New Roman"/>
          <w:color w:val="000000"/>
          <w:sz w:val="24"/>
          <w:szCs w:val="24"/>
        </w:rPr>
      </w:pPr>
    </w:p>
    <w:p w14:paraId="48A80020" w14:textId="7019A490" w:rsidR="00446762" w:rsidRPr="0048707B" w:rsidRDefault="00446762" w:rsidP="00446762">
      <w:pPr>
        <w:jc w:val="center"/>
        <w:rPr>
          <w:rFonts w:ascii="Times New Roman" w:eastAsia="Times New Roman" w:hAnsi="Times New Roman" w:cs="Times New Roman"/>
          <w:color w:val="000000"/>
          <w:sz w:val="24"/>
          <w:szCs w:val="24"/>
        </w:rPr>
      </w:pPr>
      <w:r w:rsidRPr="0048707B">
        <w:rPr>
          <w:rFonts w:ascii="Times New Roman" w:hAnsi="Times New Roman" w:cs="Times New Roman"/>
          <w:noProof/>
          <w:sz w:val="24"/>
          <w:szCs w:val="24"/>
        </w:rPr>
        <w:drawing>
          <wp:inline distT="0" distB="0" distL="0" distR="0" wp14:anchorId="22CB1975" wp14:editId="794A9F15">
            <wp:extent cx="967927" cy="684000"/>
            <wp:effectExtent l="0" t="0" r="3810" b="1905"/>
            <wp:docPr id="1609058344" name="Picture 1609058344" descr="Bereavement Clipart - Free Vector Images and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reavement Clipart - Free Vector Images and Illustration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67927" cy="684000"/>
                    </a:xfrm>
                    <a:prstGeom prst="rect">
                      <a:avLst/>
                    </a:prstGeom>
                    <a:noFill/>
                    <a:ln>
                      <a:noFill/>
                    </a:ln>
                  </pic:spPr>
                </pic:pic>
              </a:graphicData>
            </a:graphic>
          </wp:inline>
        </w:drawing>
      </w:r>
    </w:p>
    <w:p w14:paraId="647D6D55" w14:textId="77777777" w:rsidR="00C308DD" w:rsidRPr="0048707B" w:rsidRDefault="00C308DD" w:rsidP="00C308DD">
      <w:pPr>
        <w:rPr>
          <w:rFonts w:ascii="Times New Roman" w:hAnsi="Times New Roman" w:cs="Times New Roman"/>
          <w:sz w:val="24"/>
          <w:szCs w:val="24"/>
        </w:rPr>
      </w:pPr>
      <w:r w:rsidRPr="0048707B">
        <w:rPr>
          <w:rFonts w:ascii="Times New Roman" w:hAnsi="Times New Roman" w:cs="Times New Roman"/>
          <w:sz w:val="24"/>
          <w:szCs w:val="24"/>
        </w:rPr>
        <w:t xml:space="preserve">I first met Susan in her professional editorial and publishing capacity well over 40 years ago when she accompanied her husband, Donn Byrne, to give a talk at the British Council, Lisbon where I’d recently been employed as a young teacher. I remember Susan from that initial encounter as fearsomely intelligent and knowledgeable about ELT with a sharp, enquiring mind, lively </w:t>
      </w:r>
      <w:proofErr w:type="gramStart"/>
      <w:r w:rsidRPr="0048707B">
        <w:rPr>
          <w:rFonts w:ascii="Times New Roman" w:hAnsi="Times New Roman" w:cs="Times New Roman"/>
          <w:sz w:val="24"/>
          <w:szCs w:val="24"/>
        </w:rPr>
        <w:t>curiosity</w:t>
      </w:r>
      <w:proofErr w:type="gramEnd"/>
      <w:r w:rsidRPr="0048707B">
        <w:rPr>
          <w:rFonts w:ascii="Times New Roman" w:hAnsi="Times New Roman" w:cs="Times New Roman"/>
          <w:sz w:val="24"/>
          <w:szCs w:val="24"/>
        </w:rPr>
        <w:t xml:space="preserve"> and genuine interest in finding out about what we teachers actually did in the classroom and why. And, although I didn’t realise it at the time, that approach and attitude was a hallmark of Susan’s professional life, whether working as editor, publisher, writer, teacher educator or conference speaker: her ability to interrogate theory and research and apply it to the real needs, </w:t>
      </w:r>
      <w:proofErr w:type="gramStart"/>
      <w:r w:rsidRPr="0048707B">
        <w:rPr>
          <w:rFonts w:ascii="Times New Roman" w:hAnsi="Times New Roman" w:cs="Times New Roman"/>
          <w:sz w:val="24"/>
          <w:szCs w:val="24"/>
        </w:rPr>
        <w:t>concerns</w:t>
      </w:r>
      <w:proofErr w:type="gramEnd"/>
      <w:r w:rsidRPr="0048707B">
        <w:rPr>
          <w:rFonts w:ascii="Times New Roman" w:hAnsi="Times New Roman" w:cs="Times New Roman"/>
          <w:sz w:val="24"/>
          <w:szCs w:val="24"/>
        </w:rPr>
        <w:t xml:space="preserve"> and constraints of classroom practitioners in an understanding and humane way.</w:t>
      </w:r>
    </w:p>
    <w:p w14:paraId="16434E22" w14:textId="77777777" w:rsidR="00C308DD" w:rsidRPr="0048707B" w:rsidRDefault="00C308DD" w:rsidP="00C308DD">
      <w:pPr>
        <w:rPr>
          <w:rFonts w:ascii="Times New Roman" w:hAnsi="Times New Roman" w:cs="Times New Roman"/>
          <w:sz w:val="24"/>
          <w:szCs w:val="24"/>
        </w:rPr>
      </w:pPr>
      <w:r w:rsidRPr="0048707B">
        <w:rPr>
          <w:rFonts w:ascii="Times New Roman" w:hAnsi="Times New Roman" w:cs="Times New Roman"/>
          <w:sz w:val="24"/>
          <w:szCs w:val="24"/>
        </w:rPr>
        <w:t xml:space="preserve">Over the years, I met up regularly with Susan at IATEFL and other conferences and we invariably always found time for a coffee and chat together. Although I never worked directly with Susan, she was incredibly kind and generous to me with her professional advice and support, and I know that I am one of many in this respect. She also had a wicked sense of humour which built a delightful bond and always made those encounters even more enjoyable.  Susan was also immensely thoughtful: on several occasions she dropped me a line with comments and feedback after she’d been to one of my talks and, when I was slightly apprehensive about becoming President of IATEFL in 2013, her view of having a person involved in teaching young learners in this role, to enable IATEFL to reach more teachers globally, was tremendously encouraging.  </w:t>
      </w:r>
    </w:p>
    <w:p w14:paraId="75BA2B14" w14:textId="77777777" w:rsidR="00C308DD" w:rsidRPr="0048707B" w:rsidRDefault="00C308DD" w:rsidP="00C308DD">
      <w:pPr>
        <w:rPr>
          <w:rFonts w:ascii="Times New Roman" w:hAnsi="Times New Roman" w:cs="Times New Roman"/>
          <w:sz w:val="24"/>
          <w:szCs w:val="24"/>
        </w:rPr>
      </w:pPr>
      <w:r w:rsidRPr="0048707B">
        <w:rPr>
          <w:rFonts w:ascii="Times New Roman" w:hAnsi="Times New Roman" w:cs="Times New Roman"/>
          <w:sz w:val="24"/>
          <w:szCs w:val="24"/>
        </w:rPr>
        <w:t>Susan was also a long-time colleague and friend of my husband, Alan Matthews, and on several occasions, she came to have dinner with us at home. One time, in the early days, when we were living in a small flat in central Madrid, I remember her tolerating with great good humour the early evening antics of our two small children and even reading them a bedtime story. More recently, and indeed the last time we both saw Susan in an extended way, we spent much of an evening fondly reminiscing over events and people and how ELT and publishing have changed. Susan also kindly invited us to go and stay with her in Scotland although, due to the pandemic and various other reasons, that unfortunately never happened.</w:t>
      </w:r>
    </w:p>
    <w:p w14:paraId="416EE47C" w14:textId="77777777" w:rsidR="00C308DD" w:rsidRPr="0048707B" w:rsidRDefault="00C308DD" w:rsidP="00C308DD">
      <w:pPr>
        <w:rPr>
          <w:rFonts w:ascii="Times New Roman" w:hAnsi="Times New Roman" w:cs="Times New Roman"/>
          <w:sz w:val="24"/>
          <w:szCs w:val="24"/>
        </w:rPr>
      </w:pPr>
      <w:r w:rsidRPr="0048707B">
        <w:rPr>
          <w:rFonts w:ascii="Times New Roman" w:hAnsi="Times New Roman" w:cs="Times New Roman"/>
          <w:sz w:val="24"/>
          <w:szCs w:val="24"/>
        </w:rPr>
        <w:lastRenderedPageBreak/>
        <w:t xml:space="preserve">In many ways, the loss of Susan feels for me as if it marks the end of an era in ELT. Susan was special not only in her ELT knowledge, publishing, editorial and writing skills but also in her kindness and generosity in sharing this with others. Alan and I feel fortunate to have known Susan as a colleague and friend over so many years. She will be sorely missed by us and by many. </w:t>
      </w:r>
    </w:p>
    <w:p w14:paraId="6117AE0F" w14:textId="7602D320" w:rsidR="00C308DD" w:rsidRPr="0048707B" w:rsidRDefault="00C308DD" w:rsidP="00C308DD">
      <w:pPr>
        <w:jc w:val="right"/>
        <w:rPr>
          <w:rFonts w:ascii="Times New Roman" w:eastAsia="Times New Roman" w:hAnsi="Times New Roman" w:cs="Times New Roman"/>
          <w:color w:val="000000"/>
          <w:sz w:val="24"/>
          <w:szCs w:val="24"/>
        </w:rPr>
      </w:pPr>
      <w:r w:rsidRPr="0048707B">
        <w:rPr>
          <w:rFonts w:ascii="Times New Roman" w:eastAsia="Times New Roman" w:hAnsi="Times New Roman" w:cs="Times New Roman"/>
          <w:color w:val="000000"/>
          <w:sz w:val="24"/>
          <w:szCs w:val="24"/>
        </w:rPr>
        <w:t>Carol Read</w:t>
      </w:r>
    </w:p>
    <w:p w14:paraId="163A0135" w14:textId="77777777" w:rsidR="00446762" w:rsidRPr="0048707B" w:rsidRDefault="00446762" w:rsidP="00446762">
      <w:pPr>
        <w:rPr>
          <w:rFonts w:ascii="Times New Roman" w:eastAsia="Times New Roman" w:hAnsi="Times New Roman" w:cs="Times New Roman"/>
          <w:color w:val="000000"/>
          <w:sz w:val="24"/>
          <w:szCs w:val="24"/>
        </w:rPr>
      </w:pPr>
    </w:p>
    <w:p w14:paraId="60DBEE3C" w14:textId="704F5068" w:rsidR="00C308DD" w:rsidRPr="0048707B" w:rsidRDefault="00C308DD" w:rsidP="00C308DD">
      <w:pPr>
        <w:jc w:val="center"/>
        <w:rPr>
          <w:rFonts w:ascii="Times New Roman" w:eastAsia="Times New Roman" w:hAnsi="Times New Roman" w:cs="Times New Roman"/>
          <w:color w:val="000000"/>
          <w:sz w:val="24"/>
          <w:szCs w:val="24"/>
        </w:rPr>
      </w:pPr>
      <w:r w:rsidRPr="0048707B">
        <w:rPr>
          <w:rFonts w:ascii="Times New Roman" w:hAnsi="Times New Roman" w:cs="Times New Roman"/>
          <w:noProof/>
          <w:sz w:val="24"/>
          <w:szCs w:val="24"/>
        </w:rPr>
        <w:drawing>
          <wp:inline distT="0" distB="0" distL="0" distR="0" wp14:anchorId="2DCC931A" wp14:editId="4F65390E">
            <wp:extent cx="967927" cy="684000"/>
            <wp:effectExtent l="0" t="0" r="3810" b="1905"/>
            <wp:docPr id="472274394" name="Picture 472274394" descr="Bereavement Clipart - Free Vector Images and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reavement Clipart - Free Vector Images and Illustration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67927" cy="684000"/>
                    </a:xfrm>
                    <a:prstGeom prst="rect">
                      <a:avLst/>
                    </a:prstGeom>
                    <a:noFill/>
                    <a:ln>
                      <a:noFill/>
                    </a:ln>
                  </pic:spPr>
                </pic:pic>
              </a:graphicData>
            </a:graphic>
          </wp:inline>
        </w:drawing>
      </w:r>
    </w:p>
    <w:p w14:paraId="07FF3ACF" w14:textId="08D2A8DE" w:rsidR="00446762" w:rsidRPr="0048707B" w:rsidRDefault="00446762" w:rsidP="00446762">
      <w:pPr>
        <w:rPr>
          <w:rFonts w:ascii="Times New Roman" w:hAnsi="Times New Roman" w:cs="Times New Roman"/>
          <w:sz w:val="24"/>
          <w:szCs w:val="24"/>
          <w:lang w:val="en-US"/>
        </w:rPr>
      </w:pPr>
      <w:r w:rsidRPr="0048707B">
        <w:rPr>
          <w:rFonts w:ascii="Times New Roman" w:hAnsi="Times New Roman" w:cs="Times New Roman"/>
          <w:sz w:val="24"/>
          <w:szCs w:val="24"/>
          <w:lang w:val="en-US"/>
        </w:rPr>
        <w:t xml:space="preserve">I first met Susan at the 50th IATEFL Conference in Birmingham in 2016 when Susan arrived with a stack of newly published books, namely </w:t>
      </w:r>
      <w:r w:rsidRPr="0048707B">
        <w:rPr>
          <w:rFonts w:ascii="Times New Roman" w:hAnsi="Times New Roman" w:cs="Times New Roman"/>
          <w:i/>
          <w:sz w:val="24"/>
          <w:szCs w:val="24"/>
          <w:lang w:val="en-US"/>
        </w:rPr>
        <w:t>The Non-Native Teacher</w:t>
      </w:r>
      <w:r w:rsidRPr="0048707B">
        <w:rPr>
          <w:rFonts w:ascii="Times New Roman" w:hAnsi="Times New Roman" w:cs="Times New Roman"/>
          <w:sz w:val="24"/>
          <w:szCs w:val="24"/>
          <w:lang w:val="en-US"/>
        </w:rPr>
        <w:t>, by Péter Medgyes.  As this topic was becoming more and more important and well worthy of prolonged discussion and awareness-raising, I was delighted to see that this publication was being distributed for free to conference attendees by Swan Communication, a small but active publishing company founded by Susan. Susan’s interest in humanistic language teaching, as well as emotional and social engagement were apparent in all that she did and republishing  Péter’s book was certainly a large part of the message she was passionate about getting across to others in the field.  At the time, I was doing quite a bit of work with teachers in different countries and at one point Susan contacted me to ask if I needed more books to distribute.  When I answered “yes”, she said she would be driving through Austria</w:t>
      </w:r>
      <w:r w:rsidR="008E37B1" w:rsidRPr="0048707B">
        <w:rPr>
          <w:rFonts w:ascii="Times New Roman" w:hAnsi="Times New Roman" w:cs="Times New Roman"/>
          <w:sz w:val="24"/>
          <w:szCs w:val="24"/>
          <w:lang w:val="en-US"/>
        </w:rPr>
        <w:t>,</w:t>
      </w:r>
      <w:r w:rsidRPr="0048707B">
        <w:rPr>
          <w:rFonts w:ascii="Times New Roman" w:hAnsi="Times New Roman" w:cs="Times New Roman"/>
          <w:sz w:val="24"/>
          <w:szCs w:val="24"/>
          <w:lang w:val="en-US"/>
        </w:rPr>
        <w:t xml:space="preserve"> and she came to visit one afternoon with a box of books.  I will always remember that afternoon (as well as other times we spent chatting together at conferences in different European cities). I am very grateful that I got to know Susan and feel strongly that her memory will be a blessing to all of us who knew and worked with her.</w:t>
      </w:r>
    </w:p>
    <w:p w14:paraId="728977C5" w14:textId="382B0FAA" w:rsidR="00446762" w:rsidRPr="0048707B" w:rsidRDefault="00446762" w:rsidP="00446762">
      <w:pPr>
        <w:jc w:val="right"/>
        <w:rPr>
          <w:rFonts w:ascii="Times New Roman" w:hAnsi="Times New Roman" w:cs="Times New Roman"/>
          <w:sz w:val="24"/>
          <w:szCs w:val="24"/>
          <w:lang w:val="en-US"/>
        </w:rPr>
      </w:pPr>
      <w:r w:rsidRPr="0048707B">
        <w:rPr>
          <w:rFonts w:ascii="Times New Roman" w:hAnsi="Times New Roman" w:cs="Times New Roman"/>
          <w:sz w:val="24"/>
          <w:szCs w:val="24"/>
          <w:lang w:val="en-US"/>
        </w:rPr>
        <w:t>Marjorie Rosenberg</w:t>
      </w:r>
    </w:p>
    <w:p w14:paraId="267329FA" w14:textId="77777777" w:rsidR="000B0238" w:rsidRPr="0048707B" w:rsidRDefault="000B0238" w:rsidP="00446762">
      <w:pPr>
        <w:jc w:val="right"/>
        <w:rPr>
          <w:rFonts w:ascii="Times New Roman" w:hAnsi="Times New Roman" w:cs="Times New Roman"/>
          <w:sz w:val="24"/>
          <w:szCs w:val="24"/>
          <w:lang w:val="en-US"/>
        </w:rPr>
      </w:pPr>
    </w:p>
    <w:p w14:paraId="3FD27384" w14:textId="1C38A1D2" w:rsidR="000B0238" w:rsidRPr="0048707B" w:rsidRDefault="000B0238" w:rsidP="000B0238">
      <w:pPr>
        <w:jc w:val="center"/>
        <w:rPr>
          <w:rFonts w:ascii="Times New Roman" w:hAnsi="Times New Roman" w:cs="Times New Roman"/>
          <w:sz w:val="24"/>
          <w:szCs w:val="24"/>
          <w:lang w:val="en-US"/>
        </w:rPr>
      </w:pPr>
      <w:r w:rsidRPr="0048707B">
        <w:rPr>
          <w:rFonts w:ascii="Times New Roman" w:hAnsi="Times New Roman" w:cs="Times New Roman"/>
          <w:noProof/>
          <w:sz w:val="24"/>
          <w:szCs w:val="24"/>
        </w:rPr>
        <w:drawing>
          <wp:inline distT="0" distB="0" distL="0" distR="0" wp14:anchorId="43A4C935" wp14:editId="2AA3223D">
            <wp:extent cx="967927" cy="684000"/>
            <wp:effectExtent l="0" t="0" r="3810" b="1905"/>
            <wp:docPr id="12018245" name="Picture 12018245" descr="Bereavement Clipart - Free Vector Images and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reavement Clipart - Free Vector Images and Illustration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67927" cy="684000"/>
                    </a:xfrm>
                    <a:prstGeom prst="rect">
                      <a:avLst/>
                    </a:prstGeom>
                    <a:noFill/>
                    <a:ln>
                      <a:noFill/>
                    </a:ln>
                  </pic:spPr>
                </pic:pic>
              </a:graphicData>
            </a:graphic>
          </wp:inline>
        </w:drawing>
      </w:r>
    </w:p>
    <w:p w14:paraId="29DD4F3A" w14:textId="77777777" w:rsidR="000B0238" w:rsidRPr="0048707B" w:rsidRDefault="000B0238" w:rsidP="000B0238">
      <w:pPr>
        <w:rPr>
          <w:rFonts w:ascii="Times New Roman" w:eastAsia="Times New Roman" w:hAnsi="Times New Roman" w:cs="Times New Roman"/>
          <w:sz w:val="24"/>
          <w:szCs w:val="24"/>
        </w:rPr>
      </w:pPr>
    </w:p>
    <w:p w14:paraId="1D1B7B58" w14:textId="56EB4CF2" w:rsidR="000B0238" w:rsidRPr="0048707B" w:rsidRDefault="000B0238" w:rsidP="000B0238">
      <w:pPr>
        <w:rPr>
          <w:rFonts w:ascii="Times New Roman" w:eastAsia="Times New Roman" w:hAnsi="Times New Roman" w:cs="Times New Roman"/>
          <w:sz w:val="24"/>
          <w:szCs w:val="24"/>
        </w:rPr>
      </w:pPr>
      <w:r w:rsidRPr="0048707B">
        <w:rPr>
          <w:rFonts w:ascii="Times New Roman" w:eastAsia="Times New Roman" w:hAnsi="Times New Roman" w:cs="Times New Roman"/>
          <w:sz w:val="24"/>
          <w:szCs w:val="24"/>
        </w:rPr>
        <w:t xml:space="preserve">In the year I trained as an EFL teacher in Manchester 39 years ago, Susan edited and published a book "Teaching and the Teacher". It was a collection of articles that came out of a Bologna British Council conference in Italy where, in Susan's words, many of the sessions were done by Italian teachers and teacher trainers. </w:t>
      </w:r>
    </w:p>
    <w:p w14:paraId="36BC1884" w14:textId="77777777" w:rsidR="000B0238" w:rsidRPr="0048707B" w:rsidRDefault="000B0238" w:rsidP="000B0238">
      <w:pPr>
        <w:rPr>
          <w:rFonts w:ascii="Times New Roman" w:eastAsia="Times New Roman" w:hAnsi="Times New Roman" w:cs="Times New Roman"/>
          <w:sz w:val="24"/>
          <w:szCs w:val="24"/>
        </w:rPr>
      </w:pPr>
      <w:r w:rsidRPr="0048707B">
        <w:rPr>
          <w:rFonts w:ascii="Times New Roman" w:eastAsia="Times New Roman" w:hAnsi="Times New Roman" w:cs="Times New Roman"/>
          <w:sz w:val="24"/>
          <w:szCs w:val="24"/>
        </w:rPr>
        <w:t xml:space="preserve">In the preface to the book Susan wrote: "At so many conferences there is tension between the organisers and the publishers but here, because the collaboration is total, there is none, and the usual quibbles over what is or not a "commercial" talk do not arise."  Collaboration was something very important to Susan, which she valued more than top-down models of teacher </w:t>
      </w:r>
      <w:r w:rsidRPr="0048707B">
        <w:rPr>
          <w:rFonts w:ascii="Times New Roman" w:eastAsia="Times New Roman" w:hAnsi="Times New Roman" w:cs="Times New Roman"/>
          <w:sz w:val="24"/>
          <w:szCs w:val="24"/>
        </w:rPr>
        <w:lastRenderedPageBreak/>
        <w:t xml:space="preserve">training and materials writing.. She wrote that she hoped the book "will stimulate, interest or amuse teachers and teacher trainers in Italy and elsewhere. </w:t>
      </w:r>
    </w:p>
    <w:p w14:paraId="0AE5AE5B" w14:textId="1F9FF521" w:rsidR="000B0238" w:rsidRPr="0048707B" w:rsidRDefault="000B0238" w:rsidP="000B0238">
      <w:pPr>
        <w:spacing w:after="240"/>
        <w:rPr>
          <w:rFonts w:ascii="Times New Roman" w:eastAsia="Times New Roman" w:hAnsi="Times New Roman" w:cs="Times New Roman"/>
          <w:sz w:val="24"/>
          <w:szCs w:val="24"/>
        </w:rPr>
      </w:pPr>
      <w:r w:rsidRPr="0048707B">
        <w:rPr>
          <w:rFonts w:ascii="Times New Roman" w:eastAsia="Times New Roman" w:hAnsi="Times New Roman" w:cs="Times New Roman"/>
          <w:sz w:val="24"/>
          <w:szCs w:val="24"/>
        </w:rPr>
        <w:t xml:space="preserve">Susan was one of the giants of ELT and she made a huge contribution to our profession. As a publisher, she stayed very close to teachers and to teacher associations and she was not at all driven by narrow "commercial" aims. Her vision was to contextualise materials in a wider intercultural and educational </w:t>
      </w:r>
      <w:r w:rsidR="008E37B1" w:rsidRPr="0048707B">
        <w:rPr>
          <w:rFonts w:ascii="Times New Roman" w:eastAsia="Times New Roman" w:hAnsi="Times New Roman" w:cs="Times New Roman"/>
          <w:sz w:val="24"/>
          <w:szCs w:val="24"/>
        </w:rPr>
        <w:t>framework,</w:t>
      </w:r>
      <w:r w:rsidRPr="0048707B">
        <w:rPr>
          <w:rFonts w:ascii="Times New Roman" w:eastAsia="Times New Roman" w:hAnsi="Times New Roman" w:cs="Times New Roman"/>
          <w:sz w:val="24"/>
          <w:szCs w:val="24"/>
        </w:rPr>
        <w:t xml:space="preserve"> and she was never afraid of taking on issues such as migration, refugees and nationalism, issues so important to raise with young people in the world we live in today. </w:t>
      </w:r>
    </w:p>
    <w:p w14:paraId="285E93E1" w14:textId="77777777" w:rsidR="000B0238" w:rsidRPr="0048707B" w:rsidRDefault="000B0238" w:rsidP="000B0238">
      <w:pPr>
        <w:spacing w:after="240"/>
        <w:rPr>
          <w:rFonts w:ascii="Times New Roman" w:eastAsia="Times New Roman" w:hAnsi="Times New Roman" w:cs="Times New Roman"/>
          <w:sz w:val="24"/>
          <w:szCs w:val="24"/>
        </w:rPr>
      </w:pPr>
      <w:r w:rsidRPr="0048707B">
        <w:rPr>
          <w:rFonts w:ascii="Times New Roman" w:eastAsia="Times New Roman" w:hAnsi="Times New Roman" w:cs="Times New Roman"/>
          <w:sz w:val="24"/>
          <w:szCs w:val="24"/>
        </w:rPr>
        <w:t xml:space="preserve">She came to the first IATEFL-Hungary conference in 1991 in Kecskemét and on many other occasions too up to her last one, entitled ENGaged, shortly before the pandemic in Budapest in 2019. I met her at the Queen's Head on the Kirkstone Pass in the Lake District together with Hõs Csilla in the spring of 2000. It was there where Susan committed herself to a </w:t>
      </w:r>
      <w:proofErr w:type="gramStart"/>
      <w:r w:rsidRPr="0048707B">
        <w:rPr>
          <w:rFonts w:ascii="Times New Roman" w:eastAsia="Times New Roman" w:hAnsi="Times New Roman" w:cs="Times New Roman"/>
          <w:sz w:val="24"/>
          <w:szCs w:val="24"/>
        </w:rPr>
        <w:t>materials</w:t>
      </w:r>
      <w:proofErr w:type="gramEnd"/>
      <w:r w:rsidRPr="0048707B">
        <w:rPr>
          <w:rFonts w:ascii="Times New Roman" w:eastAsia="Times New Roman" w:hAnsi="Times New Roman" w:cs="Times New Roman"/>
          <w:sz w:val="24"/>
          <w:szCs w:val="24"/>
        </w:rPr>
        <w:t xml:space="preserve"> writing project in Hungary.  We spent many happy weekends together with teachers working on a coursebook, supported by the British </w:t>
      </w:r>
      <w:proofErr w:type="gramStart"/>
      <w:r w:rsidRPr="0048707B">
        <w:rPr>
          <w:rFonts w:ascii="Times New Roman" w:eastAsia="Times New Roman" w:hAnsi="Times New Roman" w:cs="Times New Roman"/>
          <w:sz w:val="24"/>
          <w:szCs w:val="24"/>
        </w:rPr>
        <w:t>Council</w:t>
      </w:r>
      <w:proofErr w:type="gramEnd"/>
      <w:r w:rsidRPr="0048707B">
        <w:rPr>
          <w:rFonts w:ascii="Times New Roman" w:eastAsia="Times New Roman" w:hAnsi="Times New Roman" w:cs="Times New Roman"/>
          <w:sz w:val="24"/>
          <w:szCs w:val="24"/>
        </w:rPr>
        <w:t xml:space="preserve"> and written by Hungarian teachers and for Hungarian learners with Uwe Pohl and Alan Pulverness in Budapest. </w:t>
      </w:r>
    </w:p>
    <w:p w14:paraId="4F5BE8C4" w14:textId="3EAE20E2" w:rsidR="000B0238" w:rsidRPr="0048707B" w:rsidRDefault="000B0238" w:rsidP="000B0238">
      <w:pPr>
        <w:spacing w:after="240"/>
        <w:rPr>
          <w:rFonts w:ascii="Times New Roman" w:eastAsia="Times New Roman" w:hAnsi="Times New Roman" w:cs="Times New Roman"/>
          <w:sz w:val="24"/>
          <w:szCs w:val="24"/>
        </w:rPr>
      </w:pPr>
      <w:r w:rsidRPr="0048707B">
        <w:rPr>
          <w:rFonts w:ascii="Times New Roman" w:eastAsia="Times New Roman" w:hAnsi="Times New Roman" w:cs="Times New Roman"/>
          <w:sz w:val="24"/>
          <w:szCs w:val="24"/>
        </w:rPr>
        <w:t xml:space="preserve">Susan cared about "the local" a lot and she believed </w:t>
      </w:r>
      <w:r w:rsidR="008E37B1" w:rsidRPr="0048707B">
        <w:rPr>
          <w:rFonts w:ascii="Times New Roman" w:eastAsia="Times New Roman" w:hAnsi="Times New Roman" w:cs="Times New Roman"/>
          <w:sz w:val="24"/>
          <w:szCs w:val="24"/>
        </w:rPr>
        <w:t>in a</w:t>
      </w:r>
      <w:r w:rsidRPr="0048707B">
        <w:rPr>
          <w:rFonts w:ascii="Times New Roman" w:eastAsia="Times New Roman" w:hAnsi="Times New Roman" w:cs="Times New Roman"/>
          <w:sz w:val="24"/>
          <w:szCs w:val="24"/>
        </w:rPr>
        <w:t xml:space="preserve"> </w:t>
      </w:r>
      <w:r w:rsidR="008E37B1" w:rsidRPr="0048707B">
        <w:rPr>
          <w:rFonts w:ascii="Times New Roman" w:eastAsia="Times New Roman" w:hAnsi="Times New Roman" w:cs="Times New Roman"/>
          <w:sz w:val="24"/>
          <w:szCs w:val="24"/>
        </w:rPr>
        <w:t>bottom-up</w:t>
      </w:r>
      <w:r w:rsidRPr="0048707B">
        <w:rPr>
          <w:rFonts w:ascii="Times New Roman" w:eastAsia="Times New Roman" w:hAnsi="Times New Roman" w:cs="Times New Roman"/>
          <w:sz w:val="24"/>
          <w:szCs w:val="24"/>
        </w:rPr>
        <w:t xml:space="preserve"> approach to teacher training and the value of groups of teachers coming together in smaller places as well as meeting </w:t>
      </w:r>
      <w:r w:rsidR="008E37B1" w:rsidRPr="0048707B">
        <w:rPr>
          <w:rFonts w:ascii="Times New Roman" w:eastAsia="Times New Roman" w:hAnsi="Times New Roman" w:cs="Times New Roman"/>
          <w:sz w:val="24"/>
          <w:szCs w:val="24"/>
        </w:rPr>
        <w:t>at annual</w:t>
      </w:r>
      <w:r w:rsidRPr="0048707B">
        <w:rPr>
          <w:rFonts w:ascii="Times New Roman" w:eastAsia="Times New Roman" w:hAnsi="Times New Roman" w:cs="Times New Roman"/>
          <w:sz w:val="24"/>
          <w:szCs w:val="24"/>
        </w:rPr>
        <w:t xml:space="preserve"> conferences.  </w:t>
      </w:r>
      <w:r w:rsidRPr="0048707B">
        <w:rPr>
          <w:rFonts w:ascii="Times New Roman" w:eastAsia="Times New Roman" w:hAnsi="Times New Roman" w:cs="Times New Roman"/>
          <w:sz w:val="24"/>
          <w:szCs w:val="24"/>
        </w:rPr>
        <w:br/>
      </w:r>
      <w:r w:rsidRPr="0048707B">
        <w:rPr>
          <w:rFonts w:ascii="Times New Roman" w:eastAsia="Times New Roman" w:hAnsi="Times New Roman" w:cs="Times New Roman"/>
          <w:sz w:val="24"/>
          <w:szCs w:val="24"/>
        </w:rPr>
        <w:br/>
        <w:t xml:space="preserve">During the pandemic, I enjoyed listening to her talking about the events she attended locally in Callander which were about improving and caring for her adopted home in Scotland. </w:t>
      </w:r>
      <w:r w:rsidRPr="0048707B">
        <w:rPr>
          <w:rFonts w:ascii="Times New Roman" w:eastAsia="Times New Roman" w:hAnsi="Times New Roman" w:cs="Times New Roman"/>
          <w:sz w:val="24"/>
          <w:szCs w:val="24"/>
        </w:rPr>
        <w:br/>
      </w:r>
      <w:r w:rsidRPr="0048707B">
        <w:rPr>
          <w:rFonts w:ascii="Times New Roman" w:eastAsia="Times New Roman" w:hAnsi="Times New Roman" w:cs="Times New Roman"/>
          <w:sz w:val="24"/>
          <w:szCs w:val="24"/>
        </w:rPr>
        <w:br/>
        <w:t xml:space="preserve">We always met up in her favourite hotel in Budapest, the Gellért, on the banks of the Danube three stops away from my adopted home in Budapest. She liked staying in nice art nouveau places whether in Hungary, Poland, Slovakia, the Czech Republic or wherever. We had that in common.   She often drove to them by car from Scotland. </w:t>
      </w:r>
      <w:r w:rsidRPr="0048707B">
        <w:rPr>
          <w:rFonts w:ascii="Times New Roman" w:eastAsia="Times New Roman" w:hAnsi="Times New Roman" w:cs="Times New Roman"/>
          <w:sz w:val="24"/>
          <w:szCs w:val="24"/>
        </w:rPr>
        <w:br/>
      </w:r>
      <w:r w:rsidRPr="0048707B">
        <w:rPr>
          <w:rFonts w:ascii="Times New Roman" w:eastAsia="Times New Roman" w:hAnsi="Times New Roman" w:cs="Times New Roman"/>
          <w:sz w:val="24"/>
          <w:szCs w:val="24"/>
        </w:rPr>
        <w:br/>
        <w:t xml:space="preserve">She also drove to Devon in 2016 to be with us on a SOL summer school where she did a talk in a small independent bookshop in Bideford about the book she published with Péter Medgyes, "The Non-Native Teacher". Péter was there with </w:t>
      </w:r>
      <w:r w:rsidR="008E37B1" w:rsidRPr="0048707B">
        <w:rPr>
          <w:rFonts w:ascii="Times New Roman" w:eastAsia="Times New Roman" w:hAnsi="Times New Roman" w:cs="Times New Roman"/>
          <w:sz w:val="24"/>
          <w:szCs w:val="24"/>
        </w:rPr>
        <w:t>us,</w:t>
      </w:r>
      <w:r w:rsidRPr="0048707B">
        <w:rPr>
          <w:rFonts w:ascii="Times New Roman" w:eastAsia="Times New Roman" w:hAnsi="Times New Roman" w:cs="Times New Roman"/>
          <w:sz w:val="24"/>
          <w:szCs w:val="24"/>
        </w:rPr>
        <w:t xml:space="preserve"> and she gave all the SOL teachers a copy.  In a wonderful act of generosity, she also gave a free copy of the book to every person who attended IATEFL Glasgow in 2017, celebrating 50 years of IATEFL. She told me she wanted to give something back to the profession that had given her so much. </w:t>
      </w:r>
    </w:p>
    <w:p w14:paraId="13FD92BA" w14:textId="7155531D" w:rsidR="000B0238" w:rsidRPr="0048707B" w:rsidRDefault="000B0238" w:rsidP="000B0238">
      <w:pPr>
        <w:spacing w:after="240"/>
        <w:rPr>
          <w:rFonts w:ascii="Times New Roman" w:eastAsia="Times New Roman" w:hAnsi="Times New Roman" w:cs="Times New Roman"/>
          <w:sz w:val="24"/>
          <w:szCs w:val="24"/>
        </w:rPr>
      </w:pPr>
      <w:r w:rsidRPr="0048707B">
        <w:rPr>
          <w:rFonts w:ascii="Times New Roman" w:eastAsia="Times New Roman" w:hAnsi="Times New Roman" w:cs="Times New Roman"/>
          <w:sz w:val="24"/>
          <w:szCs w:val="24"/>
        </w:rPr>
        <w:t>We also shared a love of Venice. During the pandemic, she showed me the building where she got married on the Grand Canal and one of my last emails from her was from Venice on May 1</w:t>
      </w:r>
      <w:r w:rsidR="008E37B1" w:rsidRPr="0048707B">
        <w:rPr>
          <w:rFonts w:ascii="Times New Roman" w:eastAsia="Times New Roman" w:hAnsi="Times New Roman" w:cs="Times New Roman"/>
          <w:sz w:val="24"/>
          <w:szCs w:val="24"/>
        </w:rPr>
        <w:t>st, 2022</w:t>
      </w:r>
      <w:r w:rsidRPr="0048707B">
        <w:rPr>
          <w:rFonts w:ascii="Times New Roman" w:eastAsia="Times New Roman" w:hAnsi="Times New Roman" w:cs="Times New Roman"/>
          <w:sz w:val="24"/>
          <w:szCs w:val="24"/>
        </w:rPr>
        <w:t xml:space="preserve">. </w:t>
      </w:r>
    </w:p>
    <w:p w14:paraId="01F2B627" w14:textId="17E9F63C" w:rsidR="000B0238" w:rsidRPr="0048707B" w:rsidRDefault="000B0238" w:rsidP="000B0238">
      <w:pPr>
        <w:spacing w:after="240"/>
        <w:rPr>
          <w:rFonts w:ascii="Times New Roman" w:eastAsia="Times New Roman" w:hAnsi="Times New Roman" w:cs="Times New Roman"/>
          <w:sz w:val="24"/>
          <w:szCs w:val="24"/>
        </w:rPr>
      </w:pPr>
      <w:r w:rsidRPr="0048707B">
        <w:rPr>
          <w:rFonts w:ascii="Times New Roman" w:eastAsia="Times New Roman" w:hAnsi="Times New Roman" w:cs="Times New Roman"/>
          <w:sz w:val="24"/>
          <w:szCs w:val="24"/>
        </w:rPr>
        <w:t xml:space="preserve">"Am at Venice airport waiting for the Amsterdam and Edinburgh flights. Sad to leave...so good to revisit old haunts from the last half century”. </w:t>
      </w:r>
    </w:p>
    <w:p w14:paraId="57429BB5" w14:textId="295F821B" w:rsidR="000B0238" w:rsidRPr="0048707B" w:rsidRDefault="000B0238" w:rsidP="000B0238">
      <w:pPr>
        <w:rPr>
          <w:rFonts w:ascii="Times New Roman" w:eastAsia="Times New Roman" w:hAnsi="Times New Roman" w:cs="Times New Roman"/>
          <w:sz w:val="24"/>
          <w:szCs w:val="24"/>
        </w:rPr>
      </w:pPr>
      <w:r w:rsidRPr="0048707B">
        <w:rPr>
          <w:rFonts w:ascii="Times New Roman" w:eastAsia="Times New Roman" w:hAnsi="Times New Roman" w:cs="Times New Roman"/>
          <w:sz w:val="24"/>
          <w:szCs w:val="24"/>
        </w:rPr>
        <w:t xml:space="preserve">We tried to meet in Bratislava in January this </w:t>
      </w:r>
      <w:r w:rsidR="008E37B1" w:rsidRPr="0048707B">
        <w:rPr>
          <w:rFonts w:ascii="Times New Roman" w:eastAsia="Times New Roman" w:hAnsi="Times New Roman" w:cs="Times New Roman"/>
          <w:sz w:val="24"/>
          <w:szCs w:val="24"/>
        </w:rPr>
        <w:t>year,</w:t>
      </w:r>
      <w:r w:rsidRPr="0048707B">
        <w:rPr>
          <w:rFonts w:ascii="Times New Roman" w:eastAsia="Times New Roman" w:hAnsi="Times New Roman" w:cs="Times New Roman"/>
          <w:sz w:val="24"/>
          <w:szCs w:val="24"/>
        </w:rPr>
        <w:t xml:space="preserve"> but she then fell ill. </w:t>
      </w:r>
    </w:p>
    <w:p w14:paraId="3C5CB7C4" w14:textId="77777777" w:rsidR="000B0238" w:rsidRPr="0048707B" w:rsidRDefault="000B0238" w:rsidP="000B0238">
      <w:pPr>
        <w:spacing w:after="240"/>
        <w:rPr>
          <w:rFonts w:ascii="Times New Roman" w:eastAsia="Times New Roman" w:hAnsi="Times New Roman" w:cs="Times New Roman"/>
          <w:sz w:val="24"/>
          <w:szCs w:val="24"/>
        </w:rPr>
      </w:pPr>
      <w:r w:rsidRPr="0048707B">
        <w:rPr>
          <w:rFonts w:ascii="Times New Roman" w:eastAsia="Times New Roman" w:hAnsi="Times New Roman" w:cs="Times New Roman"/>
          <w:sz w:val="24"/>
          <w:szCs w:val="24"/>
        </w:rPr>
        <w:t xml:space="preserve">Buon Viaggio Susan </w:t>
      </w:r>
    </w:p>
    <w:p w14:paraId="4C02A668" w14:textId="6EAE3B71" w:rsidR="000B0238" w:rsidRPr="0048707B" w:rsidRDefault="000B0238" w:rsidP="000B0238">
      <w:pPr>
        <w:rPr>
          <w:rFonts w:ascii="Times New Roman" w:eastAsia="Times New Roman" w:hAnsi="Times New Roman" w:cs="Times New Roman"/>
          <w:sz w:val="24"/>
          <w:szCs w:val="24"/>
        </w:rPr>
      </w:pPr>
      <w:r w:rsidRPr="0048707B">
        <w:rPr>
          <w:rFonts w:ascii="Times New Roman" w:eastAsia="Times New Roman" w:hAnsi="Times New Roman" w:cs="Times New Roman"/>
          <w:sz w:val="24"/>
          <w:szCs w:val="24"/>
        </w:rPr>
        <w:lastRenderedPageBreak/>
        <w:t xml:space="preserve">I will miss you, your wisdom, your kindness and above all, your </w:t>
      </w:r>
      <w:r w:rsidR="008E37B1" w:rsidRPr="0048707B">
        <w:rPr>
          <w:rFonts w:ascii="Times New Roman" w:eastAsia="Times New Roman" w:hAnsi="Times New Roman" w:cs="Times New Roman"/>
          <w:sz w:val="24"/>
          <w:szCs w:val="24"/>
        </w:rPr>
        <w:t>generosity, you</w:t>
      </w:r>
      <w:r w:rsidRPr="0048707B">
        <w:rPr>
          <w:rFonts w:ascii="Times New Roman" w:eastAsia="Times New Roman" w:hAnsi="Times New Roman" w:cs="Times New Roman"/>
          <w:sz w:val="24"/>
          <w:szCs w:val="24"/>
        </w:rPr>
        <w:t xml:space="preserve"> gave me a lot.  </w:t>
      </w:r>
    </w:p>
    <w:p w14:paraId="2805C069" w14:textId="77777777" w:rsidR="000B0238" w:rsidRPr="0048707B" w:rsidRDefault="000B0238" w:rsidP="000B0238">
      <w:pPr>
        <w:rPr>
          <w:rFonts w:ascii="Times New Roman" w:eastAsia="Times New Roman" w:hAnsi="Times New Roman" w:cs="Times New Roman"/>
          <w:sz w:val="24"/>
          <w:szCs w:val="24"/>
        </w:rPr>
      </w:pPr>
      <w:r w:rsidRPr="0048707B">
        <w:rPr>
          <w:rFonts w:ascii="Times New Roman" w:eastAsia="Times New Roman" w:hAnsi="Times New Roman" w:cs="Times New Roman"/>
          <w:sz w:val="24"/>
          <w:szCs w:val="24"/>
        </w:rPr>
        <w:t>Love</w:t>
      </w:r>
    </w:p>
    <w:p w14:paraId="7FB352E8" w14:textId="7A9367BD" w:rsidR="000B0238" w:rsidRPr="0048707B" w:rsidRDefault="000B0238" w:rsidP="000B0238">
      <w:pPr>
        <w:jc w:val="right"/>
        <w:rPr>
          <w:rFonts w:ascii="Times New Roman" w:eastAsia="Times New Roman" w:hAnsi="Times New Roman" w:cs="Times New Roman"/>
          <w:sz w:val="24"/>
          <w:szCs w:val="24"/>
        </w:rPr>
      </w:pPr>
      <w:r w:rsidRPr="0048707B">
        <w:rPr>
          <w:rFonts w:ascii="Times New Roman" w:eastAsia="Times New Roman" w:hAnsi="Times New Roman" w:cs="Times New Roman"/>
          <w:sz w:val="24"/>
          <w:szCs w:val="24"/>
        </w:rPr>
        <w:t>Mark Andrews</w:t>
      </w:r>
    </w:p>
    <w:p w14:paraId="69DB264A" w14:textId="77777777" w:rsidR="000B0238" w:rsidRPr="0048707B" w:rsidRDefault="000B0238" w:rsidP="000B0238">
      <w:pPr>
        <w:rPr>
          <w:rFonts w:ascii="Times New Roman" w:hAnsi="Times New Roman" w:cs="Times New Roman"/>
          <w:sz w:val="24"/>
          <w:szCs w:val="24"/>
          <w:lang w:val="en-US"/>
        </w:rPr>
      </w:pPr>
    </w:p>
    <w:p w14:paraId="65F3535E" w14:textId="77777777" w:rsidR="00446762" w:rsidRPr="0048707B" w:rsidRDefault="00446762" w:rsidP="00446762">
      <w:pPr>
        <w:rPr>
          <w:rFonts w:ascii="Times New Roman" w:eastAsia="Times New Roman" w:hAnsi="Times New Roman" w:cs="Times New Roman"/>
          <w:color w:val="000000"/>
          <w:sz w:val="24"/>
          <w:szCs w:val="24"/>
        </w:rPr>
      </w:pPr>
    </w:p>
    <w:p w14:paraId="52F5F700" w14:textId="41118BEC" w:rsidR="00446762" w:rsidRPr="0048707B" w:rsidRDefault="00446762" w:rsidP="00446762">
      <w:pPr>
        <w:jc w:val="center"/>
        <w:rPr>
          <w:rFonts w:ascii="Times New Roman" w:eastAsia="Times New Roman" w:hAnsi="Times New Roman" w:cs="Times New Roman"/>
          <w:color w:val="000000"/>
          <w:sz w:val="24"/>
          <w:szCs w:val="24"/>
        </w:rPr>
      </w:pPr>
      <w:r w:rsidRPr="0048707B">
        <w:rPr>
          <w:rFonts w:ascii="Times New Roman" w:hAnsi="Times New Roman" w:cs="Times New Roman"/>
          <w:noProof/>
          <w:sz w:val="24"/>
          <w:szCs w:val="24"/>
        </w:rPr>
        <w:drawing>
          <wp:inline distT="0" distB="0" distL="0" distR="0" wp14:anchorId="5931BD2A" wp14:editId="192B3BD5">
            <wp:extent cx="967927" cy="684000"/>
            <wp:effectExtent l="0" t="0" r="3810" b="1905"/>
            <wp:docPr id="823742518" name="Picture 823742518" descr="Bereavement Clipart - Free Vector Images and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reavement Clipart - Free Vector Images and Illustration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67927" cy="684000"/>
                    </a:xfrm>
                    <a:prstGeom prst="rect">
                      <a:avLst/>
                    </a:prstGeom>
                    <a:noFill/>
                    <a:ln>
                      <a:noFill/>
                    </a:ln>
                  </pic:spPr>
                </pic:pic>
              </a:graphicData>
            </a:graphic>
          </wp:inline>
        </w:drawing>
      </w:r>
    </w:p>
    <w:p w14:paraId="6C2D3650" w14:textId="77777777" w:rsidR="00446762" w:rsidRPr="0048707B" w:rsidRDefault="00446762" w:rsidP="00446762">
      <w:pPr>
        <w:rPr>
          <w:rFonts w:ascii="Times New Roman" w:eastAsia="Times New Roman" w:hAnsi="Times New Roman" w:cs="Times New Roman"/>
          <w:color w:val="000000"/>
          <w:sz w:val="24"/>
          <w:szCs w:val="24"/>
        </w:rPr>
      </w:pPr>
    </w:p>
    <w:p w14:paraId="7DCD28DB" w14:textId="001FE121" w:rsidR="00446762" w:rsidRPr="0048707B" w:rsidRDefault="00446762" w:rsidP="00446762">
      <w:pPr>
        <w:rPr>
          <w:rFonts w:ascii="Times New Roman" w:hAnsi="Times New Roman" w:cs="Times New Roman"/>
          <w:sz w:val="24"/>
          <w:szCs w:val="24"/>
        </w:rPr>
      </w:pPr>
      <w:r w:rsidRPr="0048707B">
        <w:rPr>
          <w:rFonts w:ascii="Times New Roman" w:hAnsi="Times New Roman" w:cs="Times New Roman"/>
          <w:sz w:val="24"/>
          <w:szCs w:val="24"/>
        </w:rPr>
        <w:t xml:space="preserve">Susan Holden was like an Institution. Her professional career bears witness to five decades of playing </w:t>
      </w:r>
      <w:r w:rsidR="008E37B1" w:rsidRPr="0048707B">
        <w:rPr>
          <w:rFonts w:ascii="Times New Roman" w:hAnsi="Times New Roman" w:cs="Times New Roman"/>
          <w:sz w:val="24"/>
          <w:szCs w:val="24"/>
        </w:rPr>
        <w:t>a very</w:t>
      </w:r>
      <w:r w:rsidRPr="0048707B">
        <w:rPr>
          <w:rFonts w:ascii="Times New Roman" w:hAnsi="Times New Roman" w:cs="Times New Roman"/>
          <w:sz w:val="24"/>
          <w:szCs w:val="24"/>
        </w:rPr>
        <w:t xml:space="preserve"> active role in </w:t>
      </w:r>
      <w:r w:rsidR="008E37B1" w:rsidRPr="0048707B">
        <w:rPr>
          <w:rFonts w:ascii="Times New Roman" w:hAnsi="Times New Roman" w:cs="Times New Roman"/>
          <w:sz w:val="24"/>
          <w:szCs w:val="24"/>
        </w:rPr>
        <w:t>the communities</w:t>
      </w:r>
      <w:r w:rsidRPr="0048707B">
        <w:rPr>
          <w:rFonts w:ascii="Times New Roman" w:hAnsi="Times New Roman" w:cs="Times New Roman"/>
          <w:sz w:val="24"/>
          <w:szCs w:val="24"/>
        </w:rPr>
        <w:t xml:space="preserve"> of ELT/EFL teaching, teacher training and publishing. She </w:t>
      </w:r>
      <w:r w:rsidR="008E37B1" w:rsidRPr="0048707B">
        <w:rPr>
          <w:rFonts w:ascii="Times New Roman" w:hAnsi="Times New Roman" w:cs="Times New Roman"/>
          <w:sz w:val="24"/>
          <w:szCs w:val="24"/>
        </w:rPr>
        <w:t>was a</w:t>
      </w:r>
      <w:r w:rsidRPr="0048707B">
        <w:rPr>
          <w:rFonts w:ascii="Times New Roman" w:hAnsi="Times New Roman" w:cs="Times New Roman"/>
          <w:sz w:val="24"/>
          <w:szCs w:val="24"/>
        </w:rPr>
        <w:t xml:space="preserve"> very gifted individual, who shared her passion for life and work with others. </w:t>
      </w:r>
    </w:p>
    <w:p w14:paraId="42A56048" w14:textId="1077DD6A" w:rsidR="00446762" w:rsidRPr="0048707B" w:rsidRDefault="00446762" w:rsidP="00446762">
      <w:pPr>
        <w:rPr>
          <w:rFonts w:ascii="Times New Roman" w:hAnsi="Times New Roman" w:cs="Times New Roman"/>
          <w:sz w:val="24"/>
          <w:szCs w:val="24"/>
        </w:rPr>
      </w:pPr>
      <w:r w:rsidRPr="0048707B">
        <w:rPr>
          <w:rFonts w:ascii="Times New Roman" w:hAnsi="Times New Roman" w:cs="Times New Roman"/>
          <w:sz w:val="24"/>
          <w:szCs w:val="24"/>
        </w:rPr>
        <w:t xml:space="preserve">Susan will be remembered as a supportive editor by most people and a special friend by many. Someone, who through the publications she planned, wrote, coordinated, revised etc., had global impact on the materials for learning English as a foreign language and stayed in touch with teaching communities in various countries on different continents. She gave voice to teachers </w:t>
      </w:r>
      <w:r w:rsidR="008E37B1" w:rsidRPr="0048707B">
        <w:rPr>
          <w:rFonts w:ascii="Times New Roman" w:hAnsi="Times New Roman" w:cs="Times New Roman"/>
          <w:sz w:val="24"/>
          <w:szCs w:val="24"/>
        </w:rPr>
        <w:t>and touched</w:t>
      </w:r>
      <w:r w:rsidRPr="0048707B">
        <w:rPr>
          <w:rFonts w:ascii="Times New Roman" w:hAnsi="Times New Roman" w:cs="Times New Roman"/>
          <w:sz w:val="24"/>
          <w:szCs w:val="24"/>
        </w:rPr>
        <w:t xml:space="preserve"> the lives of novice authors like </w:t>
      </w:r>
      <w:proofErr w:type="gramStart"/>
      <w:r w:rsidRPr="0048707B">
        <w:rPr>
          <w:rFonts w:ascii="Times New Roman" w:hAnsi="Times New Roman" w:cs="Times New Roman"/>
          <w:sz w:val="24"/>
          <w:szCs w:val="24"/>
        </w:rPr>
        <w:t>myself</w:t>
      </w:r>
      <w:proofErr w:type="gramEnd"/>
      <w:r w:rsidRPr="0048707B">
        <w:rPr>
          <w:rFonts w:ascii="Times New Roman" w:hAnsi="Times New Roman" w:cs="Times New Roman"/>
          <w:sz w:val="24"/>
          <w:szCs w:val="24"/>
        </w:rPr>
        <w:t xml:space="preserve">, with a magic wand called </w:t>
      </w:r>
      <w:r w:rsidR="008E37B1" w:rsidRPr="0048707B">
        <w:rPr>
          <w:rFonts w:ascii="Times New Roman" w:hAnsi="Times New Roman" w:cs="Times New Roman"/>
          <w:sz w:val="24"/>
          <w:szCs w:val="24"/>
        </w:rPr>
        <w:t>– Inspiration</w:t>
      </w:r>
      <w:r w:rsidRPr="0048707B">
        <w:rPr>
          <w:rFonts w:ascii="Times New Roman" w:hAnsi="Times New Roman" w:cs="Times New Roman"/>
          <w:sz w:val="24"/>
          <w:szCs w:val="24"/>
        </w:rPr>
        <w:t xml:space="preserve"> and Encouragement.</w:t>
      </w:r>
    </w:p>
    <w:p w14:paraId="5D6B7469" w14:textId="5301ACCA" w:rsidR="00446762" w:rsidRPr="0048707B" w:rsidRDefault="00446762" w:rsidP="00446762">
      <w:pPr>
        <w:rPr>
          <w:rFonts w:ascii="Times New Roman" w:hAnsi="Times New Roman" w:cs="Times New Roman"/>
          <w:sz w:val="24"/>
          <w:szCs w:val="24"/>
        </w:rPr>
      </w:pPr>
      <w:r w:rsidRPr="0048707B">
        <w:rPr>
          <w:rFonts w:ascii="Times New Roman" w:hAnsi="Times New Roman" w:cs="Times New Roman"/>
          <w:sz w:val="24"/>
          <w:szCs w:val="24"/>
        </w:rPr>
        <w:t>This is how I first heard about her. She was the editor of Modern English Teacher (MET</w:t>
      </w:r>
      <w:r w:rsidR="008E37B1" w:rsidRPr="0048707B">
        <w:rPr>
          <w:rFonts w:ascii="Times New Roman" w:hAnsi="Times New Roman" w:cs="Times New Roman"/>
          <w:sz w:val="24"/>
          <w:szCs w:val="24"/>
        </w:rPr>
        <w:t>),</w:t>
      </w:r>
      <w:r w:rsidRPr="0048707B">
        <w:rPr>
          <w:rFonts w:ascii="Times New Roman" w:hAnsi="Times New Roman" w:cs="Times New Roman"/>
          <w:sz w:val="24"/>
          <w:szCs w:val="24"/>
        </w:rPr>
        <w:t xml:space="preserve"> and I was a young, enthusiastic, non-native teacher of English at the British Council Studium at the University of Gdańsk in Poland. The year was 1983, and the Iron Curtain stronger than ever. I put down some teaching activities on paper as an antidote to the grim reality around me, and sent them to the editor of MET…, only to learn, sometime later, that my article was accepted for publication. I could feel my wings grow, and The Iron Curtain, suddenly, seemed less oppressive. </w:t>
      </w:r>
    </w:p>
    <w:p w14:paraId="7E5DBA34" w14:textId="18353098" w:rsidR="00446762" w:rsidRPr="0048707B" w:rsidRDefault="00446762" w:rsidP="00446762">
      <w:pPr>
        <w:rPr>
          <w:rFonts w:ascii="Times New Roman" w:hAnsi="Times New Roman" w:cs="Times New Roman"/>
          <w:sz w:val="24"/>
          <w:szCs w:val="24"/>
        </w:rPr>
      </w:pPr>
      <w:r w:rsidRPr="0048707B">
        <w:rPr>
          <w:rFonts w:ascii="Times New Roman" w:hAnsi="Times New Roman" w:cs="Times New Roman"/>
          <w:sz w:val="24"/>
          <w:szCs w:val="24"/>
        </w:rPr>
        <w:t xml:space="preserve">I was able to thank Susan for this - forty years later (!) - when we met in person as colleagues in a European project devoted to the presentation and preservation of humanistic teaching practices in EFL. It was invaluable to have Susan as project partner (with her publishing company – Swan Communication) and benefit from her experience and knowledge of the subject. But equally important was the possibility to talk informally and get to know Susan Holden as a person. </w:t>
      </w:r>
    </w:p>
    <w:p w14:paraId="6CBD69D4" w14:textId="27C3141E" w:rsidR="00446762" w:rsidRPr="0048707B" w:rsidRDefault="00446762" w:rsidP="00446762">
      <w:pPr>
        <w:rPr>
          <w:rFonts w:ascii="Times New Roman" w:hAnsi="Times New Roman" w:cs="Times New Roman"/>
          <w:sz w:val="24"/>
          <w:szCs w:val="24"/>
        </w:rPr>
      </w:pPr>
      <w:r w:rsidRPr="0048707B">
        <w:rPr>
          <w:rFonts w:ascii="Times New Roman" w:hAnsi="Times New Roman" w:cs="Times New Roman"/>
          <w:sz w:val="24"/>
          <w:szCs w:val="24"/>
        </w:rPr>
        <w:t xml:space="preserve">She had a strong, independent personality and was passionate about things that mattered to her, like art, drama, education or… driving. A force of nature which would escape “a frame”. A dedicated professional with a clear, analytical mind, sharp </w:t>
      </w:r>
      <w:r w:rsidR="0060323F" w:rsidRPr="0048707B">
        <w:rPr>
          <w:rFonts w:ascii="Times New Roman" w:hAnsi="Times New Roman" w:cs="Times New Roman"/>
          <w:sz w:val="24"/>
          <w:szCs w:val="24"/>
        </w:rPr>
        <w:t>wit,</w:t>
      </w:r>
      <w:r w:rsidRPr="0048707B">
        <w:rPr>
          <w:rFonts w:ascii="Times New Roman" w:hAnsi="Times New Roman" w:cs="Times New Roman"/>
          <w:sz w:val="24"/>
          <w:szCs w:val="24"/>
        </w:rPr>
        <w:t xml:space="preserve"> and strong work ethos.  A generous person with a gift for listening, and inspiring others. A wine expert and connoisseur who would never boast about her many talents. Someone we would look up to for </w:t>
      </w:r>
      <w:r w:rsidR="0060323F" w:rsidRPr="0048707B">
        <w:rPr>
          <w:rFonts w:ascii="Times New Roman" w:hAnsi="Times New Roman" w:cs="Times New Roman"/>
          <w:sz w:val="24"/>
          <w:szCs w:val="24"/>
        </w:rPr>
        <w:t>advice and</w:t>
      </w:r>
      <w:r w:rsidRPr="0048707B">
        <w:rPr>
          <w:rFonts w:ascii="Times New Roman" w:hAnsi="Times New Roman" w:cs="Times New Roman"/>
          <w:sz w:val="24"/>
          <w:szCs w:val="24"/>
        </w:rPr>
        <w:t xml:space="preserve"> worry about when she was stretching her </w:t>
      </w:r>
      <w:r w:rsidR="0060323F" w:rsidRPr="0048707B">
        <w:rPr>
          <w:rFonts w:ascii="Times New Roman" w:hAnsi="Times New Roman" w:cs="Times New Roman"/>
          <w:sz w:val="24"/>
          <w:szCs w:val="24"/>
        </w:rPr>
        <w:t>health limits</w:t>
      </w:r>
      <w:r w:rsidRPr="0048707B">
        <w:rPr>
          <w:rFonts w:ascii="Times New Roman" w:hAnsi="Times New Roman" w:cs="Times New Roman"/>
          <w:sz w:val="24"/>
          <w:szCs w:val="24"/>
        </w:rPr>
        <w:t>. A person with a smile that could warm the cold and light the way… The Person.</w:t>
      </w:r>
    </w:p>
    <w:p w14:paraId="3991DD7B" w14:textId="2E3B5420" w:rsidR="00446762" w:rsidRPr="0048707B" w:rsidRDefault="00446762" w:rsidP="00446762">
      <w:pPr>
        <w:rPr>
          <w:rFonts w:ascii="Times New Roman" w:hAnsi="Times New Roman" w:cs="Times New Roman"/>
          <w:sz w:val="24"/>
          <w:szCs w:val="24"/>
        </w:rPr>
      </w:pPr>
      <w:r w:rsidRPr="0048707B">
        <w:rPr>
          <w:rFonts w:ascii="Times New Roman" w:hAnsi="Times New Roman" w:cs="Times New Roman"/>
          <w:sz w:val="24"/>
          <w:szCs w:val="24"/>
        </w:rPr>
        <w:lastRenderedPageBreak/>
        <w:t>Thank you Susan for being the way you were.</w:t>
      </w:r>
    </w:p>
    <w:p w14:paraId="6059594D" w14:textId="77777777" w:rsidR="00446762" w:rsidRPr="0048707B" w:rsidRDefault="00446762" w:rsidP="00446762">
      <w:pPr>
        <w:jc w:val="right"/>
        <w:rPr>
          <w:rFonts w:ascii="Times New Roman" w:hAnsi="Times New Roman" w:cs="Times New Roman"/>
          <w:sz w:val="24"/>
          <w:szCs w:val="24"/>
        </w:rPr>
      </w:pPr>
      <w:r w:rsidRPr="0048707B">
        <w:rPr>
          <w:rFonts w:ascii="Times New Roman" w:hAnsi="Times New Roman" w:cs="Times New Roman"/>
          <w:sz w:val="24"/>
          <w:szCs w:val="24"/>
        </w:rPr>
        <w:t>Małgorzata Szwaj</w:t>
      </w:r>
    </w:p>
    <w:p w14:paraId="4086EEF0" w14:textId="77777777" w:rsidR="00446762" w:rsidRPr="0048707B" w:rsidRDefault="00446762" w:rsidP="00446762">
      <w:pPr>
        <w:rPr>
          <w:rFonts w:ascii="Times New Roman" w:eastAsia="Times New Roman" w:hAnsi="Times New Roman" w:cs="Times New Roman"/>
          <w:color w:val="000000"/>
          <w:sz w:val="24"/>
          <w:szCs w:val="24"/>
        </w:rPr>
      </w:pPr>
    </w:p>
    <w:p w14:paraId="12855F97" w14:textId="21B0ED4A" w:rsidR="00446762" w:rsidRPr="0048707B" w:rsidRDefault="00446762" w:rsidP="0060323F">
      <w:pPr>
        <w:jc w:val="center"/>
        <w:rPr>
          <w:rFonts w:ascii="Times New Roman" w:eastAsia="Times New Roman" w:hAnsi="Times New Roman" w:cs="Times New Roman"/>
          <w:color w:val="000000"/>
          <w:sz w:val="24"/>
          <w:szCs w:val="24"/>
        </w:rPr>
      </w:pPr>
      <w:r w:rsidRPr="0048707B">
        <w:rPr>
          <w:rFonts w:ascii="Times New Roman" w:hAnsi="Times New Roman" w:cs="Times New Roman"/>
          <w:noProof/>
          <w:sz w:val="24"/>
          <w:szCs w:val="24"/>
        </w:rPr>
        <w:drawing>
          <wp:inline distT="0" distB="0" distL="0" distR="0" wp14:anchorId="1B8BE3A9" wp14:editId="6973C3CB">
            <wp:extent cx="967927" cy="684000"/>
            <wp:effectExtent l="0" t="0" r="3810" b="1905"/>
            <wp:docPr id="134676885" name="Picture 134676885" descr="Bereavement Clipart - Free Vector Images and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reavement Clipart - Free Vector Images and Illustration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67927" cy="684000"/>
                    </a:xfrm>
                    <a:prstGeom prst="rect">
                      <a:avLst/>
                    </a:prstGeom>
                    <a:noFill/>
                    <a:ln>
                      <a:noFill/>
                    </a:ln>
                  </pic:spPr>
                </pic:pic>
              </a:graphicData>
            </a:graphic>
          </wp:inline>
        </w:drawing>
      </w:r>
    </w:p>
    <w:p w14:paraId="6B256130" w14:textId="77777777" w:rsidR="00724F68" w:rsidRPr="0048707B" w:rsidRDefault="00724F68" w:rsidP="00724F68">
      <w:pPr>
        <w:rPr>
          <w:rFonts w:ascii="Times New Roman" w:eastAsia="Times New Roman" w:hAnsi="Times New Roman" w:cs="Times New Roman"/>
          <w:color w:val="000000"/>
          <w:sz w:val="24"/>
          <w:szCs w:val="24"/>
        </w:rPr>
      </w:pPr>
      <w:r w:rsidRPr="0048707B">
        <w:rPr>
          <w:rFonts w:ascii="Times New Roman" w:eastAsia="Times New Roman" w:hAnsi="Times New Roman" w:cs="Times New Roman"/>
          <w:color w:val="000000"/>
          <w:sz w:val="24"/>
          <w:szCs w:val="24"/>
        </w:rPr>
        <w:t xml:space="preserve">It was indeed saddening to learn of the passing of Susan Holden. I first met Susan in 2012 at the Casa Thomas Jefferson conference in Brasilia. Susan was sitting outside writing and contemplating, as she so often was, and I sat down next to her and struck up a conversation. We have been friends ever since. Susan had such an energy and warmth about her that you could not help becoming fast friends with her. Her sense of humor, her sly smile and laugh, were infectious and always entertained me. Over the years, Susan and I met quite often in Brazil in the UK and at conferences all over the world and it was always a delight to know that we would meet at some conference </w:t>
      </w:r>
      <w:proofErr w:type="gramStart"/>
      <w:r w:rsidRPr="0048707B">
        <w:rPr>
          <w:rFonts w:ascii="Times New Roman" w:eastAsia="Times New Roman" w:hAnsi="Times New Roman" w:cs="Times New Roman"/>
          <w:color w:val="000000"/>
          <w:sz w:val="24"/>
          <w:szCs w:val="24"/>
        </w:rPr>
        <w:t>in the near future</w:t>
      </w:r>
      <w:proofErr w:type="gramEnd"/>
      <w:r w:rsidRPr="0048707B">
        <w:rPr>
          <w:rFonts w:ascii="Times New Roman" w:eastAsia="Times New Roman" w:hAnsi="Times New Roman" w:cs="Times New Roman"/>
          <w:color w:val="000000"/>
          <w:sz w:val="24"/>
          <w:szCs w:val="24"/>
        </w:rPr>
        <w:t xml:space="preserve">. When I started the Independent Authors &amp; Publishers, we brought Susan and Swan Communication aboard and she was an active member at our stand - always bringing an air of sophistication, history, and expertise to the conversations with delegates from IATEFL. When we held a live EFLtalks on the stage in Brazil, Susan had the crowd laughing with her straight-faced delivery of humorous situations that we as teachers and presenters often encounter. Another highlight was Susan’s discussion at an IATEFL Poland conference with Hania about the native speaker issue, something that Susan and I often had lengthy discussions about. </w:t>
      </w:r>
    </w:p>
    <w:p w14:paraId="140E5ADD" w14:textId="77777777" w:rsidR="00724F68" w:rsidRPr="0048707B" w:rsidRDefault="00724F68" w:rsidP="00724F68">
      <w:pPr>
        <w:rPr>
          <w:rFonts w:ascii="Times New Roman" w:eastAsia="Times New Roman" w:hAnsi="Times New Roman" w:cs="Times New Roman"/>
          <w:color w:val="000000"/>
          <w:sz w:val="24"/>
          <w:szCs w:val="24"/>
        </w:rPr>
      </w:pPr>
      <w:r w:rsidRPr="0048707B">
        <w:rPr>
          <w:rFonts w:ascii="Times New Roman" w:eastAsia="Times New Roman" w:hAnsi="Times New Roman" w:cs="Times New Roman"/>
          <w:color w:val="000000"/>
          <w:sz w:val="24"/>
          <w:szCs w:val="24"/>
        </w:rPr>
        <w:t>Her work in ELT over the years is impressive with all that she has done as a writer, editor, publisher, trainer, and mentor, and I know that not only will I miss her deeply as someone I truly admire and consider a dear friend, but ELT and teachers everywhere will miss her input for years to come. I'm sure wherever Susan is now she is correcting someone’s grammar and writing. Rest in peace and rock on my friend.</w:t>
      </w:r>
    </w:p>
    <w:p w14:paraId="1492F79A" w14:textId="449A2C60" w:rsidR="00724F68" w:rsidRPr="0048707B" w:rsidRDefault="00724F68" w:rsidP="00724F68">
      <w:pPr>
        <w:jc w:val="right"/>
        <w:rPr>
          <w:rFonts w:ascii="Times New Roman" w:eastAsia="Times New Roman" w:hAnsi="Times New Roman" w:cs="Times New Roman"/>
          <w:color w:val="000000"/>
          <w:sz w:val="24"/>
          <w:szCs w:val="24"/>
        </w:rPr>
      </w:pPr>
      <w:r w:rsidRPr="0048707B">
        <w:rPr>
          <w:rFonts w:ascii="Times New Roman" w:eastAsia="Times New Roman" w:hAnsi="Times New Roman" w:cs="Times New Roman"/>
          <w:color w:val="000000"/>
          <w:sz w:val="24"/>
          <w:szCs w:val="24"/>
        </w:rPr>
        <w:t>Rob Howard</w:t>
      </w:r>
    </w:p>
    <w:p w14:paraId="6B8DCD35" w14:textId="61553064" w:rsidR="00446762" w:rsidRPr="0048707B" w:rsidRDefault="00724F68" w:rsidP="00724F68">
      <w:pPr>
        <w:jc w:val="center"/>
        <w:rPr>
          <w:rFonts w:ascii="Times New Roman" w:eastAsia="Times New Roman" w:hAnsi="Times New Roman" w:cs="Times New Roman"/>
          <w:color w:val="000000"/>
          <w:sz w:val="24"/>
          <w:szCs w:val="24"/>
        </w:rPr>
      </w:pPr>
      <w:r w:rsidRPr="0048707B">
        <w:rPr>
          <w:rFonts w:ascii="Times New Roman" w:hAnsi="Times New Roman" w:cs="Times New Roman"/>
          <w:noProof/>
          <w:sz w:val="24"/>
          <w:szCs w:val="24"/>
        </w:rPr>
        <w:drawing>
          <wp:inline distT="0" distB="0" distL="0" distR="0" wp14:anchorId="1C2E6052" wp14:editId="3A31E429">
            <wp:extent cx="967927" cy="684000"/>
            <wp:effectExtent l="0" t="0" r="3810" b="1905"/>
            <wp:docPr id="1460081453" name="Picture 1460081453" descr="Bereavement Clipart - Free Vector Images and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reavement Clipart - Free Vector Images and Illustration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67927" cy="684000"/>
                    </a:xfrm>
                    <a:prstGeom prst="rect">
                      <a:avLst/>
                    </a:prstGeom>
                    <a:noFill/>
                    <a:ln>
                      <a:noFill/>
                    </a:ln>
                  </pic:spPr>
                </pic:pic>
              </a:graphicData>
            </a:graphic>
          </wp:inline>
        </w:drawing>
      </w:r>
    </w:p>
    <w:p w14:paraId="4E36AE6E" w14:textId="1DFC7290" w:rsidR="0060323F" w:rsidRPr="0048707B" w:rsidRDefault="000D602D" w:rsidP="00446762">
      <w:pPr>
        <w:rPr>
          <w:rFonts w:ascii="Times New Roman" w:eastAsia="Times New Roman" w:hAnsi="Times New Roman" w:cs="Times New Roman"/>
          <w:color w:val="000000"/>
          <w:sz w:val="24"/>
          <w:szCs w:val="24"/>
        </w:rPr>
      </w:pPr>
      <w:r w:rsidRPr="0048707B">
        <w:rPr>
          <w:rFonts w:ascii="Times New Roman" w:eastAsia="Times New Roman" w:hAnsi="Times New Roman" w:cs="Times New Roman"/>
          <w:color w:val="000000"/>
          <w:sz w:val="24"/>
          <w:szCs w:val="24"/>
        </w:rPr>
        <w:t xml:space="preserve">Unlike most people, I honestly don’t remember when and how I met </w:t>
      </w:r>
      <w:r w:rsidR="00CC3C66" w:rsidRPr="0048707B">
        <w:rPr>
          <w:rFonts w:ascii="Times New Roman" w:eastAsia="Times New Roman" w:hAnsi="Times New Roman" w:cs="Times New Roman"/>
          <w:color w:val="000000"/>
          <w:sz w:val="24"/>
          <w:szCs w:val="24"/>
        </w:rPr>
        <w:t>Susan</w:t>
      </w:r>
      <w:r w:rsidRPr="0048707B">
        <w:rPr>
          <w:rFonts w:ascii="Times New Roman" w:eastAsia="Times New Roman" w:hAnsi="Times New Roman" w:cs="Times New Roman"/>
          <w:color w:val="000000"/>
          <w:sz w:val="24"/>
          <w:szCs w:val="24"/>
        </w:rPr>
        <w:t xml:space="preserve">. Was it a conference? </w:t>
      </w:r>
      <w:r w:rsidR="003B05C1" w:rsidRPr="0048707B">
        <w:rPr>
          <w:rFonts w:ascii="Times New Roman" w:eastAsia="Times New Roman" w:hAnsi="Times New Roman" w:cs="Times New Roman"/>
          <w:color w:val="000000"/>
          <w:sz w:val="24"/>
          <w:szCs w:val="24"/>
        </w:rPr>
        <w:t xml:space="preserve">A teacher training course? Through HLT? No idea. I can see Susan did not publish in HLT when Mario was the editor, so it was not a contact I took over from Mario along with the magazine. </w:t>
      </w:r>
    </w:p>
    <w:p w14:paraId="5EDAEEB8" w14:textId="45B3C649" w:rsidR="003B05C1" w:rsidRPr="0048707B" w:rsidRDefault="00724F68" w:rsidP="00446762">
      <w:pPr>
        <w:rPr>
          <w:rFonts w:ascii="Times New Roman" w:eastAsia="Times New Roman" w:hAnsi="Times New Roman" w:cs="Times New Roman"/>
          <w:color w:val="000000"/>
          <w:sz w:val="24"/>
          <w:szCs w:val="24"/>
        </w:rPr>
      </w:pPr>
      <w:r w:rsidRPr="0048707B">
        <w:rPr>
          <w:rFonts w:ascii="Times New Roman" w:eastAsia="Times New Roman" w:hAnsi="Times New Roman" w:cs="Times New Roman"/>
          <w:color w:val="000000"/>
          <w:sz w:val="24"/>
          <w:szCs w:val="24"/>
        </w:rPr>
        <w:t xml:space="preserve">Anyway… </w:t>
      </w:r>
      <w:r w:rsidR="00211F62" w:rsidRPr="0048707B">
        <w:rPr>
          <w:rFonts w:ascii="Times New Roman" w:eastAsia="Times New Roman" w:hAnsi="Times New Roman" w:cs="Times New Roman"/>
          <w:color w:val="000000"/>
          <w:sz w:val="24"/>
          <w:szCs w:val="24"/>
        </w:rPr>
        <w:t xml:space="preserve"> </w:t>
      </w:r>
      <w:r w:rsidR="003B05C1" w:rsidRPr="0048707B">
        <w:rPr>
          <w:rFonts w:ascii="Times New Roman" w:eastAsia="Times New Roman" w:hAnsi="Times New Roman" w:cs="Times New Roman"/>
          <w:color w:val="000000"/>
          <w:sz w:val="24"/>
          <w:szCs w:val="24"/>
        </w:rPr>
        <w:t xml:space="preserve">I </w:t>
      </w:r>
      <w:r w:rsidR="008D3B10" w:rsidRPr="0048707B">
        <w:rPr>
          <w:rFonts w:ascii="Times New Roman" w:eastAsia="Times New Roman" w:hAnsi="Times New Roman" w:cs="Times New Roman"/>
          <w:color w:val="000000"/>
          <w:sz w:val="24"/>
          <w:szCs w:val="24"/>
        </w:rPr>
        <w:t>remember</w:t>
      </w:r>
      <w:r w:rsidR="003B05C1" w:rsidRPr="0048707B">
        <w:rPr>
          <w:rFonts w:ascii="Times New Roman" w:eastAsia="Times New Roman" w:hAnsi="Times New Roman" w:cs="Times New Roman"/>
          <w:color w:val="000000"/>
          <w:sz w:val="24"/>
          <w:szCs w:val="24"/>
        </w:rPr>
        <w:t xml:space="preserve"> our contacts </w:t>
      </w:r>
      <w:r w:rsidR="00D30FCC" w:rsidRPr="0048707B">
        <w:rPr>
          <w:rFonts w:ascii="Times New Roman" w:eastAsia="Times New Roman" w:hAnsi="Times New Roman" w:cs="Times New Roman"/>
          <w:color w:val="000000"/>
          <w:sz w:val="24"/>
          <w:szCs w:val="24"/>
        </w:rPr>
        <w:t>got closer</w:t>
      </w:r>
      <w:r w:rsidR="008D3B10" w:rsidRPr="0048707B">
        <w:rPr>
          <w:rFonts w:ascii="Times New Roman" w:eastAsia="Times New Roman" w:hAnsi="Times New Roman" w:cs="Times New Roman"/>
          <w:color w:val="000000"/>
          <w:sz w:val="24"/>
          <w:szCs w:val="24"/>
        </w:rPr>
        <w:t xml:space="preserve"> </w:t>
      </w:r>
      <w:r w:rsidR="003B05C1" w:rsidRPr="0048707B">
        <w:rPr>
          <w:rFonts w:ascii="Times New Roman" w:eastAsia="Times New Roman" w:hAnsi="Times New Roman" w:cs="Times New Roman"/>
          <w:color w:val="000000"/>
          <w:sz w:val="24"/>
          <w:szCs w:val="24"/>
        </w:rPr>
        <w:t xml:space="preserve">and we </w:t>
      </w:r>
      <w:r w:rsidR="00211F62" w:rsidRPr="0048707B">
        <w:rPr>
          <w:rFonts w:ascii="Times New Roman" w:eastAsia="Times New Roman" w:hAnsi="Times New Roman" w:cs="Times New Roman"/>
          <w:color w:val="000000"/>
          <w:sz w:val="24"/>
          <w:szCs w:val="24"/>
        </w:rPr>
        <w:t>had more</w:t>
      </w:r>
      <w:r w:rsidR="003B05C1" w:rsidRPr="0048707B">
        <w:rPr>
          <w:rFonts w:ascii="Times New Roman" w:eastAsia="Times New Roman" w:hAnsi="Times New Roman" w:cs="Times New Roman"/>
          <w:color w:val="000000"/>
          <w:sz w:val="24"/>
          <w:szCs w:val="24"/>
        </w:rPr>
        <w:t xml:space="preserve"> frequent e-mail exchanges after IATEFL Brighton 2018.</w:t>
      </w:r>
      <w:r w:rsidR="00211F62" w:rsidRPr="0048707B">
        <w:rPr>
          <w:rFonts w:ascii="Times New Roman" w:eastAsia="Times New Roman" w:hAnsi="Times New Roman" w:cs="Times New Roman"/>
          <w:color w:val="000000"/>
          <w:sz w:val="24"/>
          <w:szCs w:val="24"/>
        </w:rPr>
        <w:t xml:space="preserve"> It was to do with the revival of the native versus not native </w:t>
      </w:r>
      <w:r w:rsidR="00C72430" w:rsidRPr="0048707B">
        <w:rPr>
          <w:rFonts w:ascii="Times New Roman" w:eastAsia="Times New Roman" w:hAnsi="Times New Roman" w:cs="Times New Roman"/>
          <w:color w:val="000000"/>
          <w:sz w:val="24"/>
          <w:szCs w:val="24"/>
        </w:rPr>
        <w:t>debate,</w:t>
      </w:r>
      <w:r w:rsidR="00211F62" w:rsidRPr="0048707B">
        <w:rPr>
          <w:rFonts w:ascii="Times New Roman" w:eastAsia="Times New Roman" w:hAnsi="Times New Roman" w:cs="Times New Roman"/>
          <w:color w:val="000000"/>
          <w:sz w:val="24"/>
          <w:szCs w:val="24"/>
        </w:rPr>
        <w:t xml:space="preserve"> and the publication of the second edition of Peter’s</w:t>
      </w:r>
      <w:r w:rsidR="00CC3C66" w:rsidRPr="0048707B">
        <w:rPr>
          <w:rFonts w:ascii="Times New Roman" w:eastAsia="Times New Roman" w:hAnsi="Times New Roman" w:cs="Times New Roman"/>
          <w:color w:val="000000"/>
          <w:sz w:val="24"/>
          <w:szCs w:val="24"/>
        </w:rPr>
        <w:t xml:space="preserve"> book</w:t>
      </w:r>
      <w:r w:rsidR="00211F62" w:rsidRPr="0048707B">
        <w:rPr>
          <w:rFonts w:ascii="Times New Roman" w:eastAsia="Times New Roman" w:hAnsi="Times New Roman" w:cs="Times New Roman"/>
          <w:color w:val="000000"/>
          <w:sz w:val="24"/>
          <w:szCs w:val="24"/>
        </w:rPr>
        <w:t xml:space="preserve">. What followed were her trips to Canterbury to promote the book and to get </w:t>
      </w:r>
      <w:r w:rsidR="002F7549" w:rsidRPr="0048707B">
        <w:rPr>
          <w:rFonts w:ascii="Times New Roman" w:eastAsia="Times New Roman" w:hAnsi="Times New Roman" w:cs="Times New Roman"/>
          <w:color w:val="000000"/>
          <w:sz w:val="24"/>
          <w:szCs w:val="24"/>
        </w:rPr>
        <w:t xml:space="preserve">the participants on our courses </w:t>
      </w:r>
      <w:r w:rsidR="00211F62" w:rsidRPr="0048707B">
        <w:rPr>
          <w:rFonts w:ascii="Times New Roman" w:eastAsia="Times New Roman" w:hAnsi="Times New Roman" w:cs="Times New Roman"/>
          <w:color w:val="000000"/>
          <w:sz w:val="24"/>
          <w:szCs w:val="24"/>
        </w:rPr>
        <w:t xml:space="preserve">involved </w:t>
      </w:r>
      <w:r w:rsidR="002F7549" w:rsidRPr="0048707B">
        <w:rPr>
          <w:rFonts w:ascii="Times New Roman" w:eastAsia="Times New Roman" w:hAnsi="Times New Roman" w:cs="Times New Roman"/>
          <w:color w:val="000000"/>
          <w:sz w:val="24"/>
          <w:szCs w:val="24"/>
        </w:rPr>
        <w:t xml:space="preserve">in the native / non-native debate. </w:t>
      </w:r>
      <w:r w:rsidR="0051314C" w:rsidRPr="0048707B">
        <w:rPr>
          <w:rFonts w:ascii="Times New Roman" w:eastAsia="Times New Roman" w:hAnsi="Times New Roman" w:cs="Times New Roman"/>
          <w:color w:val="000000"/>
          <w:sz w:val="24"/>
          <w:szCs w:val="24"/>
        </w:rPr>
        <w:t xml:space="preserve">Then there was also promotion of </w:t>
      </w:r>
      <w:r w:rsidR="0051314C" w:rsidRPr="0048707B">
        <w:rPr>
          <w:rFonts w:ascii="Times New Roman" w:eastAsia="Times New Roman" w:hAnsi="Times New Roman" w:cs="Times New Roman"/>
          <w:i/>
          <w:iCs/>
          <w:color w:val="000000"/>
          <w:sz w:val="24"/>
          <w:szCs w:val="24"/>
        </w:rPr>
        <w:t>Teaching English Today</w:t>
      </w:r>
      <w:r w:rsidR="0051314C" w:rsidRPr="0048707B">
        <w:rPr>
          <w:rFonts w:ascii="Times New Roman" w:eastAsia="Times New Roman" w:hAnsi="Times New Roman" w:cs="Times New Roman"/>
          <w:color w:val="000000"/>
          <w:sz w:val="24"/>
          <w:szCs w:val="24"/>
        </w:rPr>
        <w:t xml:space="preserve">. </w:t>
      </w:r>
      <w:r w:rsidR="002F7549" w:rsidRPr="0048707B">
        <w:rPr>
          <w:rFonts w:ascii="Times New Roman" w:eastAsia="Times New Roman" w:hAnsi="Times New Roman" w:cs="Times New Roman"/>
          <w:color w:val="000000"/>
          <w:sz w:val="24"/>
          <w:szCs w:val="24"/>
        </w:rPr>
        <w:t>She was energetic, ready to participate</w:t>
      </w:r>
      <w:r w:rsidRPr="0048707B">
        <w:rPr>
          <w:rFonts w:ascii="Times New Roman" w:eastAsia="Times New Roman" w:hAnsi="Times New Roman" w:cs="Times New Roman"/>
          <w:color w:val="000000"/>
          <w:sz w:val="24"/>
          <w:szCs w:val="24"/>
        </w:rPr>
        <w:t xml:space="preserve"> and engage, always</w:t>
      </w:r>
      <w:r w:rsidR="002F7549" w:rsidRPr="0048707B">
        <w:rPr>
          <w:rFonts w:ascii="Times New Roman" w:eastAsia="Times New Roman" w:hAnsi="Times New Roman" w:cs="Times New Roman"/>
          <w:color w:val="000000"/>
          <w:sz w:val="24"/>
          <w:szCs w:val="24"/>
        </w:rPr>
        <w:t xml:space="preserve"> willing to share because she was so </w:t>
      </w:r>
      <w:r w:rsidR="002F7549" w:rsidRPr="0048707B">
        <w:rPr>
          <w:rFonts w:ascii="Times New Roman" w:eastAsia="Times New Roman" w:hAnsi="Times New Roman" w:cs="Times New Roman"/>
          <w:color w:val="000000"/>
          <w:sz w:val="24"/>
          <w:szCs w:val="24"/>
        </w:rPr>
        <w:lastRenderedPageBreak/>
        <w:t xml:space="preserve">passionate about reaching out. She wouldn’t get tired </w:t>
      </w:r>
      <w:r w:rsidRPr="0048707B">
        <w:rPr>
          <w:rFonts w:ascii="Times New Roman" w:eastAsia="Times New Roman" w:hAnsi="Times New Roman" w:cs="Times New Roman"/>
          <w:color w:val="000000"/>
          <w:sz w:val="24"/>
          <w:szCs w:val="24"/>
        </w:rPr>
        <w:t xml:space="preserve">of </w:t>
      </w:r>
      <w:r w:rsidR="002F7549" w:rsidRPr="0048707B">
        <w:rPr>
          <w:rFonts w:ascii="Times New Roman" w:eastAsia="Times New Roman" w:hAnsi="Times New Roman" w:cs="Times New Roman"/>
          <w:color w:val="000000"/>
          <w:sz w:val="24"/>
          <w:szCs w:val="24"/>
        </w:rPr>
        <w:t>driving long distances</w:t>
      </w:r>
      <w:r w:rsidR="0051314C" w:rsidRPr="0048707B">
        <w:rPr>
          <w:rFonts w:ascii="Times New Roman" w:eastAsia="Times New Roman" w:hAnsi="Times New Roman" w:cs="Times New Roman"/>
          <w:color w:val="000000"/>
          <w:sz w:val="24"/>
          <w:szCs w:val="24"/>
        </w:rPr>
        <w:t xml:space="preserve"> and was not deterred by hardships.</w:t>
      </w:r>
      <w:r w:rsidR="002F7549" w:rsidRPr="0048707B">
        <w:rPr>
          <w:rFonts w:ascii="Times New Roman" w:eastAsia="Times New Roman" w:hAnsi="Times New Roman" w:cs="Times New Roman"/>
          <w:color w:val="000000"/>
          <w:sz w:val="24"/>
          <w:szCs w:val="24"/>
        </w:rPr>
        <w:t xml:space="preserve"> … </w:t>
      </w:r>
    </w:p>
    <w:p w14:paraId="42D4903F" w14:textId="171FB307" w:rsidR="002F7549" w:rsidRPr="0048707B" w:rsidRDefault="002F7549" w:rsidP="00446762">
      <w:pPr>
        <w:rPr>
          <w:rFonts w:ascii="Times New Roman" w:eastAsia="Times New Roman" w:hAnsi="Times New Roman" w:cs="Times New Roman"/>
          <w:color w:val="000000"/>
          <w:sz w:val="24"/>
          <w:szCs w:val="24"/>
        </w:rPr>
      </w:pPr>
      <w:r w:rsidRPr="0048707B">
        <w:rPr>
          <w:rFonts w:ascii="Times New Roman" w:eastAsia="Times New Roman" w:hAnsi="Times New Roman" w:cs="Times New Roman"/>
          <w:color w:val="000000"/>
          <w:sz w:val="24"/>
          <w:szCs w:val="24"/>
        </w:rPr>
        <w:t>In 2019 we join</w:t>
      </w:r>
      <w:r w:rsidR="00964270" w:rsidRPr="0048707B">
        <w:rPr>
          <w:rFonts w:ascii="Times New Roman" w:eastAsia="Times New Roman" w:hAnsi="Times New Roman" w:cs="Times New Roman"/>
          <w:color w:val="000000"/>
          <w:sz w:val="24"/>
          <w:szCs w:val="24"/>
        </w:rPr>
        <w:t>ed</w:t>
      </w:r>
      <w:r w:rsidRPr="0048707B">
        <w:rPr>
          <w:rFonts w:ascii="Times New Roman" w:eastAsia="Times New Roman" w:hAnsi="Times New Roman" w:cs="Times New Roman"/>
          <w:color w:val="000000"/>
          <w:sz w:val="24"/>
          <w:szCs w:val="24"/>
        </w:rPr>
        <w:t xml:space="preserve"> f</w:t>
      </w:r>
      <w:r w:rsidR="00964270" w:rsidRPr="0048707B">
        <w:rPr>
          <w:rFonts w:ascii="Times New Roman" w:eastAsia="Times New Roman" w:hAnsi="Times New Roman" w:cs="Times New Roman"/>
          <w:color w:val="000000"/>
          <w:sz w:val="24"/>
          <w:szCs w:val="24"/>
        </w:rPr>
        <w:t xml:space="preserve">orces and organised </w:t>
      </w:r>
      <w:hyperlink r:id="rId7" w:history="1">
        <w:r w:rsidR="00964270" w:rsidRPr="0048707B">
          <w:rPr>
            <w:rStyle w:val="Hyperlink"/>
            <w:rFonts w:ascii="Times New Roman" w:eastAsia="Times New Roman" w:hAnsi="Times New Roman" w:cs="Times New Roman"/>
            <w:sz w:val="24"/>
            <w:szCs w:val="24"/>
          </w:rPr>
          <w:t>Native Vs Non-</w:t>
        </w:r>
        <w:r w:rsidR="00964270" w:rsidRPr="0048707B">
          <w:rPr>
            <w:rStyle w:val="Hyperlink"/>
            <w:rFonts w:ascii="Times New Roman" w:eastAsia="Times New Roman" w:hAnsi="Times New Roman" w:cs="Times New Roman"/>
            <w:sz w:val="24"/>
            <w:szCs w:val="24"/>
          </w:rPr>
          <w:t>n</w:t>
        </w:r>
        <w:r w:rsidR="00964270" w:rsidRPr="0048707B">
          <w:rPr>
            <w:rStyle w:val="Hyperlink"/>
            <w:rFonts w:ascii="Times New Roman" w:eastAsia="Times New Roman" w:hAnsi="Times New Roman" w:cs="Times New Roman"/>
            <w:sz w:val="24"/>
            <w:szCs w:val="24"/>
          </w:rPr>
          <w:t>ative Debate at IATEFL Poland, Wrocław</w:t>
        </w:r>
        <w:r w:rsidR="00964270" w:rsidRPr="0048707B">
          <w:rPr>
            <w:rStyle w:val="Hyperlink"/>
            <w:rFonts w:ascii="Times New Roman" w:eastAsia="Times New Roman" w:hAnsi="Times New Roman" w:cs="Times New Roman"/>
            <w:sz w:val="24"/>
            <w:szCs w:val="24"/>
          </w:rPr>
          <w:t xml:space="preserve"> </w:t>
        </w:r>
        <w:r w:rsidR="00964270" w:rsidRPr="0048707B">
          <w:rPr>
            <w:rStyle w:val="Hyperlink"/>
            <w:rFonts w:ascii="Times New Roman" w:eastAsia="Times New Roman" w:hAnsi="Times New Roman" w:cs="Times New Roman"/>
            <w:sz w:val="24"/>
            <w:szCs w:val="24"/>
          </w:rPr>
          <w:t>2018</w:t>
        </w:r>
      </w:hyperlink>
      <w:r w:rsidR="00964270" w:rsidRPr="0048707B">
        <w:rPr>
          <w:rFonts w:ascii="Times New Roman" w:eastAsia="Times New Roman" w:hAnsi="Times New Roman" w:cs="Times New Roman"/>
          <w:color w:val="000000"/>
          <w:sz w:val="24"/>
          <w:szCs w:val="24"/>
        </w:rPr>
        <w:t xml:space="preserve"> . I</w:t>
      </w:r>
      <w:r w:rsidR="0051314C" w:rsidRPr="0048707B">
        <w:rPr>
          <w:rFonts w:ascii="Times New Roman" w:eastAsia="Times New Roman" w:hAnsi="Times New Roman" w:cs="Times New Roman"/>
          <w:color w:val="000000"/>
          <w:sz w:val="24"/>
          <w:szCs w:val="24"/>
        </w:rPr>
        <w:t>t</w:t>
      </w:r>
      <w:r w:rsidR="00964270" w:rsidRPr="0048707B">
        <w:rPr>
          <w:rFonts w:ascii="Times New Roman" w:eastAsia="Times New Roman" w:hAnsi="Times New Roman" w:cs="Times New Roman"/>
          <w:color w:val="000000"/>
          <w:sz w:val="24"/>
          <w:szCs w:val="24"/>
        </w:rPr>
        <w:t xml:space="preserve"> required a lot of </w:t>
      </w:r>
      <w:r w:rsidR="0051314C" w:rsidRPr="0048707B">
        <w:rPr>
          <w:rFonts w:ascii="Times New Roman" w:eastAsia="Times New Roman" w:hAnsi="Times New Roman" w:cs="Times New Roman"/>
          <w:color w:val="000000"/>
          <w:sz w:val="24"/>
          <w:szCs w:val="24"/>
        </w:rPr>
        <w:t xml:space="preserve">careful </w:t>
      </w:r>
      <w:r w:rsidR="00964270" w:rsidRPr="0048707B">
        <w:rPr>
          <w:rFonts w:ascii="Times New Roman" w:eastAsia="Times New Roman" w:hAnsi="Times New Roman" w:cs="Times New Roman"/>
          <w:color w:val="000000"/>
          <w:sz w:val="24"/>
          <w:szCs w:val="24"/>
        </w:rPr>
        <w:t>planning, preparation, and sharing the workload. I loved working with Su</w:t>
      </w:r>
      <w:r w:rsidR="00D9308F" w:rsidRPr="0048707B">
        <w:rPr>
          <w:rFonts w:ascii="Times New Roman" w:eastAsia="Times New Roman" w:hAnsi="Times New Roman" w:cs="Times New Roman"/>
          <w:color w:val="000000"/>
          <w:sz w:val="24"/>
          <w:szCs w:val="24"/>
        </w:rPr>
        <w:t>s</w:t>
      </w:r>
      <w:r w:rsidR="00964270" w:rsidRPr="0048707B">
        <w:rPr>
          <w:rFonts w:ascii="Times New Roman" w:eastAsia="Times New Roman" w:hAnsi="Times New Roman" w:cs="Times New Roman"/>
          <w:color w:val="000000"/>
          <w:sz w:val="24"/>
          <w:szCs w:val="24"/>
        </w:rPr>
        <w:t xml:space="preserve">an. Well organised, to the point, speaking her </w:t>
      </w:r>
      <w:r w:rsidR="005F2766" w:rsidRPr="0048707B">
        <w:rPr>
          <w:rFonts w:ascii="Times New Roman" w:eastAsia="Times New Roman" w:hAnsi="Times New Roman" w:cs="Times New Roman"/>
          <w:color w:val="000000"/>
          <w:sz w:val="24"/>
          <w:szCs w:val="24"/>
        </w:rPr>
        <w:t>mind</w:t>
      </w:r>
      <w:r w:rsidR="00964270" w:rsidRPr="0048707B">
        <w:rPr>
          <w:rFonts w:ascii="Times New Roman" w:eastAsia="Times New Roman" w:hAnsi="Times New Roman" w:cs="Times New Roman"/>
          <w:color w:val="000000"/>
          <w:sz w:val="24"/>
          <w:szCs w:val="24"/>
        </w:rPr>
        <w:t xml:space="preserve"> direct</w:t>
      </w:r>
      <w:r w:rsidR="0051314C" w:rsidRPr="0048707B">
        <w:rPr>
          <w:rFonts w:ascii="Times New Roman" w:eastAsia="Times New Roman" w:hAnsi="Times New Roman" w:cs="Times New Roman"/>
          <w:color w:val="000000"/>
          <w:sz w:val="24"/>
          <w:szCs w:val="24"/>
        </w:rPr>
        <w:t>ly</w:t>
      </w:r>
      <w:r w:rsidR="00964270" w:rsidRPr="0048707B">
        <w:rPr>
          <w:rFonts w:ascii="Times New Roman" w:eastAsia="Times New Roman" w:hAnsi="Times New Roman" w:cs="Times New Roman"/>
          <w:color w:val="000000"/>
          <w:sz w:val="24"/>
          <w:szCs w:val="24"/>
        </w:rPr>
        <w:t xml:space="preserve"> and at the same time </w:t>
      </w:r>
      <w:r w:rsidR="0051314C" w:rsidRPr="0048707B">
        <w:rPr>
          <w:rFonts w:ascii="Times New Roman" w:eastAsia="Times New Roman" w:hAnsi="Times New Roman" w:cs="Times New Roman"/>
          <w:color w:val="000000"/>
          <w:sz w:val="24"/>
          <w:szCs w:val="24"/>
        </w:rPr>
        <w:t xml:space="preserve">in a </w:t>
      </w:r>
      <w:r w:rsidR="00964270" w:rsidRPr="0048707B">
        <w:rPr>
          <w:rFonts w:ascii="Times New Roman" w:eastAsia="Times New Roman" w:hAnsi="Times New Roman" w:cs="Times New Roman"/>
          <w:color w:val="000000"/>
          <w:sz w:val="24"/>
          <w:szCs w:val="24"/>
        </w:rPr>
        <w:t>very tactful</w:t>
      </w:r>
      <w:r w:rsidR="0051314C" w:rsidRPr="0048707B">
        <w:rPr>
          <w:rFonts w:ascii="Times New Roman" w:eastAsia="Times New Roman" w:hAnsi="Times New Roman" w:cs="Times New Roman"/>
          <w:color w:val="000000"/>
          <w:sz w:val="24"/>
          <w:szCs w:val="24"/>
        </w:rPr>
        <w:t xml:space="preserve"> </w:t>
      </w:r>
      <w:r w:rsidR="00724F68" w:rsidRPr="0048707B">
        <w:rPr>
          <w:rFonts w:ascii="Times New Roman" w:eastAsia="Times New Roman" w:hAnsi="Times New Roman" w:cs="Times New Roman"/>
          <w:color w:val="000000"/>
          <w:sz w:val="24"/>
          <w:szCs w:val="24"/>
        </w:rPr>
        <w:t xml:space="preserve">and </w:t>
      </w:r>
      <w:r w:rsidR="00CC3C66" w:rsidRPr="0048707B">
        <w:rPr>
          <w:rFonts w:ascii="Times New Roman" w:eastAsia="Times New Roman" w:hAnsi="Times New Roman" w:cs="Times New Roman"/>
          <w:color w:val="000000"/>
          <w:sz w:val="24"/>
          <w:szCs w:val="24"/>
        </w:rPr>
        <w:t>lady-like manner</w:t>
      </w:r>
      <w:r w:rsidR="00964270" w:rsidRPr="0048707B">
        <w:rPr>
          <w:rFonts w:ascii="Times New Roman" w:eastAsia="Times New Roman" w:hAnsi="Times New Roman" w:cs="Times New Roman"/>
          <w:color w:val="000000"/>
          <w:sz w:val="24"/>
          <w:szCs w:val="24"/>
        </w:rPr>
        <w:t xml:space="preserve">. I loved the way she </w:t>
      </w:r>
      <w:r w:rsidR="0051314C" w:rsidRPr="0048707B">
        <w:rPr>
          <w:rFonts w:ascii="Times New Roman" w:eastAsia="Times New Roman" w:hAnsi="Times New Roman" w:cs="Times New Roman"/>
          <w:color w:val="000000"/>
          <w:sz w:val="24"/>
          <w:szCs w:val="24"/>
        </w:rPr>
        <w:t xml:space="preserve">agreed or </w:t>
      </w:r>
      <w:r w:rsidR="00964270" w:rsidRPr="0048707B">
        <w:rPr>
          <w:rFonts w:ascii="Times New Roman" w:eastAsia="Times New Roman" w:hAnsi="Times New Roman" w:cs="Times New Roman"/>
          <w:color w:val="000000"/>
          <w:sz w:val="24"/>
          <w:szCs w:val="24"/>
        </w:rPr>
        <w:t>disagreed with people</w:t>
      </w:r>
      <w:r w:rsidR="0051314C" w:rsidRPr="0048707B">
        <w:rPr>
          <w:rFonts w:ascii="Times New Roman" w:eastAsia="Times New Roman" w:hAnsi="Times New Roman" w:cs="Times New Roman"/>
          <w:color w:val="000000"/>
          <w:sz w:val="24"/>
          <w:szCs w:val="24"/>
        </w:rPr>
        <w:t>,</w:t>
      </w:r>
      <w:r w:rsidR="00964270" w:rsidRPr="0048707B">
        <w:rPr>
          <w:rFonts w:ascii="Times New Roman" w:eastAsia="Times New Roman" w:hAnsi="Times New Roman" w:cs="Times New Roman"/>
          <w:color w:val="000000"/>
          <w:sz w:val="24"/>
          <w:szCs w:val="24"/>
        </w:rPr>
        <w:t xml:space="preserve"> and the way </w:t>
      </w:r>
      <w:r w:rsidR="008E37B1" w:rsidRPr="0048707B">
        <w:rPr>
          <w:rFonts w:ascii="Times New Roman" w:eastAsia="Times New Roman" w:hAnsi="Times New Roman" w:cs="Times New Roman"/>
          <w:color w:val="000000"/>
          <w:sz w:val="24"/>
          <w:szCs w:val="24"/>
        </w:rPr>
        <w:t>she talked</w:t>
      </w:r>
      <w:r w:rsidR="00964270" w:rsidRPr="0048707B">
        <w:rPr>
          <w:rFonts w:ascii="Times New Roman" w:eastAsia="Times New Roman" w:hAnsi="Times New Roman" w:cs="Times New Roman"/>
          <w:color w:val="000000"/>
          <w:sz w:val="24"/>
          <w:szCs w:val="24"/>
        </w:rPr>
        <w:t xml:space="preserve"> about </w:t>
      </w:r>
      <w:r w:rsidR="0051314C" w:rsidRPr="0048707B">
        <w:rPr>
          <w:rFonts w:ascii="Times New Roman" w:eastAsia="Times New Roman" w:hAnsi="Times New Roman" w:cs="Times New Roman"/>
          <w:color w:val="000000"/>
          <w:sz w:val="24"/>
          <w:szCs w:val="24"/>
        </w:rPr>
        <w:t>those</w:t>
      </w:r>
      <w:r w:rsidR="00964270" w:rsidRPr="0048707B">
        <w:rPr>
          <w:rFonts w:ascii="Times New Roman" w:eastAsia="Times New Roman" w:hAnsi="Times New Roman" w:cs="Times New Roman"/>
          <w:color w:val="000000"/>
          <w:sz w:val="24"/>
          <w:szCs w:val="24"/>
        </w:rPr>
        <w:t xml:space="preserve"> whom she had not warmed up to</w:t>
      </w:r>
      <w:r w:rsidR="00724F68" w:rsidRPr="0048707B">
        <w:rPr>
          <w:rFonts w:ascii="Times New Roman" w:eastAsia="Times New Roman" w:hAnsi="Times New Roman" w:cs="Times New Roman"/>
          <w:color w:val="000000"/>
          <w:sz w:val="24"/>
          <w:szCs w:val="24"/>
        </w:rPr>
        <w:t xml:space="preserve"> or disagreed with their ideas</w:t>
      </w:r>
      <w:r w:rsidR="00964270" w:rsidRPr="0048707B">
        <w:rPr>
          <w:rFonts w:ascii="Times New Roman" w:eastAsia="Times New Roman" w:hAnsi="Times New Roman" w:cs="Times New Roman"/>
          <w:color w:val="000000"/>
          <w:sz w:val="24"/>
          <w:szCs w:val="24"/>
        </w:rPr>
        <w:t xml:space="preserve">. Honest and </w:t>
      </w:r>
      <w:r w:rsidR="008D3B10" w:rsidRPr="0048707B">
        <w:rPr>
          <w:rFonts w:ascii="Times New Roman" w:eastAsia="Times New Roman" w:hAnsi="Times New Roman" w:cs="Times New Roman"/>
          <w:color w:val="000000"/>
          <w:sz w:val="24"/>
          <w:szCs w:val="24"/>
        </w:rPr>
        <w:t xml:space="preserve">tactful </w:t>
      </w:r>
      <w:r w:rsidR="00964270" w:rsidRPr="0048707B">
        <w:rPr>
          <w:rFonts w:ascii="Times New Roman" w:eastAsia="Times New Roman" w:hAnsi="Times New Roman" w:cs="Times New Roman"/>
          <w:color w:val="000000"/>
          <w:sz w:val="24"/>
          <w:szCs w:val="24"/>
        </w:rPr>
        <w:t>at the same time</w:t>
      </w:r>
      <w:r w:rsidR="0051314C" w:rsidRPr="0048707B">
        <w:rPr>
          <w:rFonts w:ascii="Times New Roman" w:eastAsia="Times New Roman" w:hAnsi="Times New Roman" w:cs="Times New Roman"/>
          <w:color w:val="000000"/>
          <w:sz w:val="24"/>
          <w:szCs w:val="24"/>
        </w:rPr>
        <w:t>.</w:t>
      </w:r>
      <w:r w:rsidR="005F2766" w:rsidRPr="0048707B">
        <w:rPr>
          <w:rFonts w:ascii="Times New Roman" w:eastAsia="Times New Roman" w:hAnsi="Times New Roman" w:cs="Times New Roman"/>
          <w:color w:val="000000"/>
          <w:sz w:val="24"/>
          <w:szCs w:val="24"/>
        </w:rPr>
        <w:t xml:space="preserve"> </w:t>
      </w:r>
      <w:r w:rsidR="00CC3C66" w:rsidRPr="0048707B">
        <w:rPr>
          <w:rFonts w:ascii="Times New Roman" w:eastAsia="Times New Roman" w:hAnsi="Times New Roman" w:cs="Times New Roman"/>
          <w:color w:val="000000"/>
          <w:sz w:val="24"/>
          <w:szCs w:val="24"/>
        </w:rPr>
        <w:t>W</w:t>
      </w:r>
      <w:r w:rsidR="00C72430" w:rsidRPr="0048707B">
        <w:rPr>
          <w:rFonts w:ascii="Times New Roman" w:eastAsia="Times New Roman" w:hAnsi="Times New Roman" w:cs="Times New Roman"/>
          <w:color w:val="000000"/>
          <w:sz w:val="24"/>
          <w:szCs w:val="24"/>
        </w:rPr>
        <w:t>a</w:t>
      </w:r>
      <w:r w:rsidR="005F2766" w:rsidRPr="0048707B">
        <w:rPr>
          <w:rFonts w:ascii="Times New Roman" w:eastAsia="Times New Roman" w:hAnsi="Times New Roman" w:cs="Times New Roman"/>
          <w:color w:val="000000"/>
          <w:sz w:val="24"/>
          <w:szCs w:val="24"/>
        </w:rPr>
        <w:t>tching such an expert at work</w:t>
      </w:r>
      <w:r w:rsidR="00CC3C66" w:rsidRPr="0048707B">
        <w:rPr>
          <w:rFonts w:ascii="Times New Roman" w:eastAsia="Times New Roman" w:hAnsi="Times New Roman" w:cs="Times New Roman"/>
          <w:color w:val="000000"/>
          <w:sz w:val="24"/>
          <w:szCs w:val="24"/>
        </w:rPr>
        <w:t xml:space="preserve"> was a wonderful experience and a great </w:t>
      </w:r>
      <w:r w:rsidR="008D3B10" w:rsidRPr="0048707B">
        <w:rPr>
          <w:rFonts w:ascii="Times New Roman" w:eastAsia="Times New Roman" w:hAnsi="Times New Roman" w:cs="Times New Roman"/>
          <w:color w:val="000000"/>
          <w:sz w:val="24"/>
          <w:szCs w:val="24"/>
        </w:rPr>
        <w:t xml:space="preserve">inspiration </w:t>
      </w:r>
      <w:r w:rsidR="00CC3C66" w:rsidRPr="0048707B">
        <w:rPr>
          <w:rFonts w:ascii="Times New Roman" w:eastAsia="Times New Roman" w:hAnsi="Times New Roman" w:cs="Times New Roman"/>
          <w:color w:val="000000"/>
          <w:sz w:val="24"/>
          <w:szCs w:val="24"/>
        </w:rPr>
        <w:t>for me</w:t>
      </w:r>
      <w:r w:rsidR="005F2766" w:rsidRPr="0048707B">
        <w:rPr>
          <w:rFonts w:ascii="Times New Roman" w:eastAsia="Times New Roman" w:hAnsi="Times New Roman" w:cs="Times New Roman"/>
          <w:color w:val="000000"/>
          <w:sz w:val="24"/>
          <w:szCs w:val="24"/>
        </w:rPr>
        <w:t>.</w:t>
      </w:r>
    </w:p>
    <w:p w14:paraId="71405A0A" w14:textId="001E4287" w:rsidR="005F2766" w:rsidRPr="0048707B" w:rsidRDefault="00964270" w:rsidP="00446762">
      <w:pPr>
        <w:rPr>
          <w:rFonts w:ascii="Times New Roman" w:eastAsia="Times New Roman" w:hAnsi="Times New Roman" w:cs="Times New Roman"/>
          <w:color w:val="000000"/>
          <w:sz w:val="24"/>
          <w:szCs w:val="24"/>
        </w:rPr>
      </w:pPr>
      <w:r w:rsidRPr="0048707B">
        <w:rPr>
          <w:rFonts w:ascii="Times New Roman" w:eastAsia="Times New Roman" w:hAnsi="Times New Roman" w:cs="Times New Roman"/>
          <w:color w:val="000000"/>
          <w:sz w:val="24"/>
          <w:szCs w:val="24"/>
        </w:rPr>
        <w:t>When the Humanising Language Teaching Digital programme was launched, I was hoping that our cooperation would tighten</w:t>
      </w:r>
      <w:r w:rsidR="00CC3C66" w:rsidRPr="0048707B">
        <w:rPr>
          <w:rFonts w:ascii="Times New Roman" w:eastAsia="Times New Roman" w:hAnsi="Times New Roman" w:cs="Times New Roman"/>
          <w:color w:val="000000"/>
          <w:sz w:val="24"/>
          <w:szCs w:val="24"/>
        </w:rPr>
        <w:t xml:space="preserve"> even</w:t>
      </w:r>
      <w:r w:rsidRPr="0048707B">
        <w:rPr>
          <w:rFonts w:ascii="Times New Roman" w:eastAsia="Times New Roman" w:hAnsi="Times New Roman" w:cs="Times New Roman"/>
          <w:color w:val="000000"/>
          <w:sz w:val="24"/>
          <w:szCs w:val="24"/>
        </w:rPr>
        <w:t xml:space="preserve"> further. </w:t>
      </w:r>
      <w:r w:rsidR="005F2766" w:rsidRPr="0048707B">
        <w:rPr>
          <w:rFonts w:ascii="Times New Roman" w:eastAsia="Times New Roman" w:hAnsi="Times New Roman" w:cs="Times New Roman"/>
          <w:color w:val="000000"/>
          <w:sz w:val="24"/>
          <w:szCs w:val="24"/>
        </w:rPr>
        <w:t>Unfortunately,</w:t>
      </w:r>
      <w:r w:rsidRPr="0048707B">
        <w:rPr>
          <w:rFonts w:ascii="Times New Roman" w:eastAsia="Times New Roman" w:hAnsi="Times New Roman" w:cs="Times New Roman"/>
          <w:color w:val="000000"/>
          <w:sz w:val="24"/>
          <w:szCs w:val="24"/>
        </w:rPr>
        <w:t xml:space="preserve"> HLT </w:t>
      </w:r>
      <w:r w:rsidR="008D3B10" w:rsidRPr="0048707B">
        <w:rPr>
          <w:rFonts w:ascii="Times New Roman" w:eastAsia="Times New Roman" w:hAnsi="Times New Roman" w:cs="Times New Roman"/>
          <w:color w:val="000000"/>
          <w:sz w:val="24"/>
          <w:szCs w:val="24"/>
        </w:rPr>
        <w:t>M</w:t>
      </w:r>
      <w:r w:rsidRPr="0048707B">
        <w:rPr>
          <w:rFonts w:ascii="Times New Roman" w:eastAsia="Times New Roman" w:hAnsi="Times New Roman" w:cs="Times New Roman"/>
          <w:color w:val="000000"/>
          <w:sz w:val="24"/>
          <w:szCs w:val="24"/>
        </w:rPr>
        <w:t xml:space="preserve">ag and HLT Digital drifted apart but we </w:t>
      </w:r>
      <w:r w:rsidR="00724F68" w:rsidRPr="0048707B">
        <w:rPr>
          <w:rFonts w:ascii="Times New Roman" w:eastAsia="Times New Roman" w:hAnsi="Times New Roman" w:cs="Times New Roman"/>
          <w:color w:val="000000"/>
          <w:sz w:val="24"/>
          <w:szCs w:val="24"/>
        </w:rPr>
        <w:t>kept</w:t>
      </w:r>
      <w:r w:rsidRPr="0048707B">
        <w:rPr>
          <w:rFonts w:ascii="Times New Roman" w:eastAsia="Times New Roman" w:hAnsi="Times New Roman" w:cs="Times New Roman"/>
          <w:color w:val="000000"/>
          <w:sz w:val="24"/>
          <w:szCs w:val="24"/>
        </w:rPr>
        <w:t xml:space="preserve"> in touch. </w:t>
      </w:r>
      <w:r w:rsidR="0051314C" w:rsidRPr="0048707B">
        <w:rPr>
          <w:rFonts w:ascii="Times New Roman" w:eastAsia="Times New Roman" w:hAnsi="Times New Roman" w:cs="Times New Roman"/>
          <w:color w:val="000000"/>
          <w:sz w:val="24"/>
          <w:szCs w:val="24"/>
        </w:rPr>
        <w:t>Susan looked after our relationship and</w:t>
      </w:r>
      <w:r w:rsidR="005F2766" w:rsidRPr="0048707B">
        <w:rPr>
          <w:rFonts w:ascii="Times New Roman" w:eastAsia="Times New Roman" w:hAnsi="Times New Roman" w:cs="Times New Roman"/>
          <w:color w:val="000000"/>
          <w:sz w:val="24"/>
          <w:szCs w:val="24"/>
        </w:rPr>
        <w:t xml:space="preserve"> sought</w:t>
      </w:r>
      <w:r w:rsidR="00CC3C66" w:rsidRPr="0048707B">
        <w:rPr>
          <w:rFonts w:ascii="Times New Roman" w:eastAsia="Times New Roman" w:hAnsi="Times New Roman" w:cs="Times New Roman"/>
          <w:color w:val="000000"/>
          <w:sz w:val="24"/>
          <w:szCs w:val="24"/>
        </w:rPr>
        <w:t xml:space="preserve"> </w:t>
      </w:r>
      <w:r w:rsidR="005F2766" w:rsidRPr="0048707B">
        <w:rPr>
          <w:rFonts w:ascii="Times New Roman" w:eastAsia="Times New Roman" w:hAnsi="Times New Roman" w:cs="Times New Roman"/>
          <w:color w:val="000000"/>
          <w:sz w:val="24"/>
          <w:szCs w:val="24"/>
        </w:rPr>
        <w:t>contact with me</w:t>
      </w:r>
      <w:r w:rsidR="00CC3C66" w:rsidRPr="0048707B">
        <w:rPr>
          <w:rFonts w:ascii="Times New Roman" w:eastAsia="Times New Roman" w:hAnsi="Times New Roman" w:cs="Times New Roman"/>
          <w:color w:val="000000"/>
          <w:sz w:val="24"/>
          <w:szCs w:val="24"/>
        </w:rPr>
        <w:t xml:space="preserve"> like</w:t>
      </w:r>
      <w:r w:rsidR="00724F68" w:rsidRPr="0048707B">
        <w:rPr>
          <w:rFonts w:ascii="Times New Roman" w:eastAsia="Times New Roman" w:hAnsi="Times New Roman" w:cs="Times New Roman"/>
          <w:color w:val="000000"/>
          <w:sz w:val="24"/>
          <w:szCs w:val="24"/>
        </w:rPr>
        <w:t xml:space="preserve"> for example</w:t>
      </w:r>
      <w:r w:rsidR="005F2766" w:rsidRPr="0048707B">
        <w:rPr>
          <w:rFonts w:ascii="Times New Roman" w:eastAsia="Times New Roman" w:hAnsi="Times New Roman" w:cs="Times New Roman"/>
          <w:color w:val="000000"/>
          <w:sz w:val="24"/>
          <w:szCs w:val="24"/>
        </w:rPr>
        <w:t xml:space="preserve"> in February 2022 when she was in Gdańsk, very close to my home. She sent me numerous</w:t>
      </w:r>
      <w:r w:rsidR="0048390A" w:rsidRPr="0048707B">
        <w:rPr>
          <w:rFonts w:ascii="Times New Roman" w:eastAsia="Times New Roman" w:hAnsi="Times New Roman" w:cs="Times New Roman"/>
          <w:color w:val="000000"/>
          <w:sz w:val="24"/>
          <w:szCs w:val="24"/>
        </w:rPr>
        <w:t xml:space="preserve"> warm and </w:t>
      </w:r>
      <w:r w:rsidR="008D3B10" w:rsidRPr="0048707B">
        <w:rPr>
          <w:rFonts w:ascii="Times New Roman" w:eastAsia="Times New Roman" w:hAnsi="Times New Roman" w:cs="Times New Roman"/>
          <w:color w:val="000000"/>
          <w:sz w:val="24"/>
          <w:szCs w:val="24"/>
        </w:rPr>
        <w:t xml:space="preserve">urging </w:t>
      </w:r>
      <w:r w:rsidR="005F2766" w:rsidRPr="0048707B">
        <w:rPr>
          <w:rFonts w:ascii="Times New Roman" w:eastAsia="Times New Roman" w:hAnsi="Times New Roman" w:cs="Times New Roman"/>
          <w:color w:val="000000"/>
          <w:sz w:val="24"/>
          <w:szCs w:val="24"/>
        </w:rPr>
        <w:t>e-mails inviting me</w:t>
      </w:r>
      <w:r w:rsidR="008D3B10" w:rsidRPr="0048707B">
        <w:rPr>
          <w:rFonts w:ascii="Times New Roman" w:eastAsia="Times New Roman" w:hAnsi="Times New Roman" w:cs="Times New Roman"/>
          <w:color w:val="000000"/>
          <w:sz w:val="24"/>
          <w:szCs w:val="24"/>
        </w:rPr>
        <w:t xml:space="preserve"> for a chat </w:t>
      </w:r>
      <w:r w:rsidR="005F2766" w:rsidRPr="0048707B">
        <w:rPr>
          <w:rFonts w:ascii="Times New Roman" w:eastAsia="Times New Roman" w:hAnsi="Times New Roman" w:cs="Times New Roman"/>
          <w:color w:val="000000"/>
          <w:sz w:val="24"/>
          <w:szCs w:val="24"/>
        </w:rPr>
        <w:t>and hoping to meet</w:t>
      </w:r>
      <w:r w:rsidR="00724F68" w:rsidRPr="0048707B">
        <w:rPr>
          <w:rFonts w:ascii="Times New Roman" w:eastAsia="Times New Roman" w:hAnsi="Times New Roman" w:cs="Times New Roman"/>
          <w:color w:val="000000"/>
          <w:sz w:val="24"/>
          <w:szCs w:val="24"/>
        </w:rPr>
        <w:t xml:space="preserve"> up</w:t>
      </w:r>
      <w:r w:rsidR="005F2766" w:rsidRPr="0048707B">
        <w:rPr>
          <w:rFonts w:ascii="Times New Roman" w:eastAsia="Times New Roman" w:hAnsi="Times New Roman" w:cs="Times New Roman"/>
          <w:color w:val="000000"/>
          <w:sz w:val="24"/>
          <w:szCs w:val="24"/>
        </w:rPr>
        <w:t xml:space="preserve">. At that </w:t>
      </w:r>
      <w:r w:rsidR="008E37B1" w:rsidRPr="0048707B">
        <w:rPr>
          <w:rFonts w:ascii="Times New Roman" w:eastAsia="Times New Roman" w:hAnsi="Times New Roman" w:cs="Times New Roman"/>
          <w:color w:val="000000"/>
          <w:sz w:val="24"/>
          <w:szCs w:val="24"/>
        </w:rPr>
        <w:t>time,</w:t>
      </w:r>
      <w:r w:rsidR="005F2766" w:rsidRPr="0048707B">
        <w:rPr>
          <w:rFonts w:ascii="Times New Roman" w:eastAsia="Times New Roman" w:hAnsi="Times New Roman" w:cs="Times New Roman"/>
          <w:color w:val="000000"/>
          <w:sz w:val="24"/>
          <w:szCs w:val="24"/>
        </w:rPr>
        <w:t xml:space="preserve"> I was too busy, too </w:t>
      </w:r>
      <w:r w:rsidR="00CC3C66" w:rsidRPr="0048707B">
        <w:rPr>
          <w:rFonts w:ascii="Times New Roman" w:eastAsia="Times New Roman" w:hAnsi="Times New Roman" w:cs="Times New Roman"/>
          <w:color w:val="000000"/>
          <w:sz w:val="24"/>
          <w:szCs w:val="24"/>
        </w:rPr>
        <w:t>hassled,</w:t>
      </w:r>
      <w:r w:rsidR="005F2766" w:rsidRPr="0048707B">
        <w:rPr>
          <w:rFonts w:ascii="Times New Roman" w:eastAsia="Times New Roman" w:hAnsi="Times New Roman" w:cs="Times New Roman"/>
          <w:color w:val="000000"/>
          <w:sz w:val="24"/>
          <w:szCs w:val="24"/>
        </w:rPr>
        <w:t xml:space="preserve"> and too dispirited</w:t>
      </w:r>
      <w:r w:rsidR="0051314C" w:rsidRPr="0048707B">
        <w:rPr>
          <w:rFonts w:ascii="Times New Roman" w:eastAsia="Times New Roman" w:hAnsi="Times New Roman" w:cs="Times New Roman"/>
          <w:color w:val="000000"/>
          <w:sz w:val="24"/>
          <w:szCs w:val="24"/>
        </w:rPr>
        <w:t>,</w:t>
      </w:r>
      <w:r w:rsidR="005F2766" w:rsidRPr="0048707B">
        <w:rPr>
          <w:rFonts w:ascii="Times New Roman" w:eastAsia="Times New Roman" w:hAnsi="Times New Roman" w:cs="Times New Roman"/>
          <w:color w:val="000000"/>
          <w:sz w:val="24"/>
          <w:szCs w:val="24"/>
        </w:rPr>
        <w:t xml:space="preserve"> so I </w:t>
      </w:r>
      <w:r w:rsidR="0051314C" w:rsidRPr="0048707B">
        <w:rPr>
          <w:rFonts w:ascii="Times New Roman" w:eastAsia="Times New Roman" w:hAnsi="Times New Roman" w:cs="Times New Roman"/>
          <w:color w:val="000000"/>
          <w:sz w:val="24"/>
          <w:szCs w:val="24"/>
        </w:rPr>
        <w:t xml:space="preserve">did not find the time. </w:t>
      </w:r>
      <w:r w:rsidR="005F2766" w:rsidRPr="0048707B">
        <w:rPr>
          <w:rFonts w:ascii="Times New Roman" w:eastAsia="Times New Roman" w:hAnsi="Times New Roman" w:cs="Times New Roman"/>
          <w:color w:val="000000"/>
          <w:sz w:val="24"/>
          <w:szCs w:val="24"/>
        </w:rPr>
        <w:t xml:space="preserve">Then </w:t>
      </w:r>
      <w:r w:rsidR="001F1FFE" w:rsidRPr="0048707B">
        <w:rPr>
          <w:rFonts w:ascii="Times New Roman" w:eastAsia="Times New Roman" w:hAnsi="Times New Roman" w:cs="Times New Roman"/>
          <w:color w:val="000000"/>
          <w:sz w:val="24"/>
          <w:szCs w:val="24"/>
        </w:rPr>
        <w:t>she reached out again h</w:t>
      </w:r>
      <w:r w:rsidR="005F2766" w:rsidRPr="0048707B">
        <w:rPr>
          <w:rFonts w:ascii="Times New Roman" w:eastAsia="Times New Roman" w:hAnsi="Times New Roman" w:cs="Times New Roman"/>
          <w:color w:val="000000"/>
          <w:sz w:val="24"/>
          <w:szCs w:val="24"/>
        </w:rPr>
        <w:t>op</w:t>
      </w:r>
      <w:r w:rsidR="001F1FFE" w:rsidRPr="0048707B">
        <w:rPr>
          <w:rFonts w:ascii="Times New Roman" w:eastAsia="Times New Roman" w:hAnsi="Times New Roman" w:cs="Times New Roman"/>
          <w:color w:val="000000"/>
          <w:sz w:val="24"/>
          <w:szCs w:val="24"/>
        </w:rPr>
        <w:t>ing</w:t>
      </w:r>
      <w:r w:rsidR="005F2766" w:rsidRPr="0048707B">
        <w:rPr>
          <w:rFonts w:ascii="Times New Roman" w:eastAsia="Times New Roman" w:hAnsi="Times New Roman" w:cs="Times New Roman"/>
          <w:color w:val="000000"/>
          <w:sz w:val="24"/>
          <w:szCs w:val="24"/>
        </w:rPr>
        <w:t xml:space="preserve"> we would meet at IATEFL Poland in Poznań in September</w:t>
      </w:r>
      <w:r w:rsidR="00724F68" w:rsidRPr="0048707B">
        <w:rPr>
          <w:rFonts w:ascii="Times New Roman" w:eastAsia="Times New Roman" w:hAnsi="Times New Roman" w:cs="Times New Roman"/>
          <w:color w:val="000000"/>
          <w:sz w:val="24"/>
          <w:szCs w:val="24"/>
        </w:rPr>
        <w:t xml:space="preserve"> 2022</w:t>
      </w:r>
      <w:r w:rsidR="005F2766" w:rsidRPr="0048707B">
        <w:rPr>
          <w:rFonts w:ascii="Times New Roman" w:eastAsia="Times New Roman" w:hAnsi="Times New Roman" w:cs="Times New Roman"/>
          <w:color w:val="000000"/>
          <w:sz w:val="24"/>
          <w:szCs w:val="24"/>
        </w:rPr>
        <w:t xml:space="preserve">. </w:t>
      </w:r>
      <w:r w:rsidR="008E37B1" w:rsidRPr="0048707B">
        <w:rPr>
          <w:rFonts w:ascii="Times New Roman" w:eastAsia="Times New Roman" w:hAnsi="Times New Roman" w:cs="Times New Roman"/>
          <w:color w:val="000000"/>
          <w:sz w:val="24"/>
          <w:szCs w:val="24"/>
        </w:rPr>
        <w:t>Again,</w:t>
      </w:r>
      <w:r w:rsidR="005F2766" w:rsidRPr="0048707B">
        <w:rPr>
          <w:rFonts w:ascii="Times New Roman" w:eastAsia="Times New Roman" w:hAnsi="Times New Roman" w:cs="Times New Roman"/>
          <w:color w:val="000000"/>
          <w:sz w:val="24"/>
          <w:szCs w:val="24"/>
        </w:rPr>
        <w:t xml:space="preserve"> I was too preoccupied by other things</w:t>
      </w:r>
      <w:r w:rsidR="0051314C" w:rsidRPr="0048707B">
        <w:rPr>
          <w:rFonts w:ascii="Times New Roman" w:eastAsia="Times New Roman" w:hAnsi="Times New Roman" w:cs="Times New Roman"/>
          <w:color w:val="000000"/>
          <w:sz w:val="24"/>
          <w:szCs w:val="24"/>
        </w:rPr>
        <w:t xml:space="preserve"> and did not attend</w:t>
      </w:r>
      <w:r w:rsidR="005F2766" w:rsidRPr="0048707B">
        <w:rPr>
          <w:rFonts w:ascii="Times New Roman" w:eastAsia="Times New Roman" w:hAnsi="Times New Roman" w:cs="Times New Roman"/>
          <w:color w:val="000000"/>
          <w:sz w:val="24"/>
          <w:szCs w:val="24"/>
        </w:rPr>
        <w:t>…</w:t>
      </w:r>
      <w:r w:rsidR="0048390A" w:rsidRPr="0048707B">
        <w:rPr>
          <w:rFonts w:ascii="Times New Roman" w:eastAsia="Times New Roman" w:hAnsi="Times New Roman" w:cs="Times New Roman"/>
          <w:color w:val="000000"/>
          <w:sz w:val="24"/>
          <w:szCs w:val="24"/>
        </w:rPr>
        <w:t xml:space="preserve"> But then I thought we have plenty of time to catch up.</w:t>
      </w:r>
      <w:r w:rsidR="008D3B10" w:rsidRPr="0048707B">
        <w:rPr>
          <w:rFonts w:ascii="Times New Roman" w:eastAsia="Times New Roman" w:hAnsi="Times New Roman" w:cs="Times New Roman"/>
          <w:color w:val="000000"/>
          <w:sz w:val="24"/>
          <w:szCs w:val="24"/>
        </w:rPr>
        <w:t xml:space="preserve"> Sooner of later…</w:t>
      </w:r>
    </w:p>
    <w:p w14:paraId="56FFEC76" w14:textId="19FD6591" w:rsidR="005F2766" w:rsidRPr="0048707B" w:rsidRDefault="008E37B1" w:rsidP="00446762">
      <w:pPr>
        <w:rPr>
          <w:rFonts w:ascii="Times New Roman" w:eastAsia="Times New Roman" w:hAnsi="Times New Roman" w:cs="Times New Roman"/>
          <w:color w:val="000000"/>
          <w:sz w:val="24"/>
          <w:szCs w:val="24"/>
        </w:rPr>
      </w:pPr>
      <w:r w:rsidRPr="0048707B">
        <w:rPr>
          <w:rFonts w:ascii="Times New Roman" w:eastAsia="Times New Roman" w:hAnsi="Times New Roman" w:cs="Times New Roman"/>
          <w:color w:val="000000"/>
          <w:sz w:val="24"/>
          <w:szCs w:val="24"/>
        </w:rPr>
        <w:t>So,</w:t>
      </w:r>
      <w:r w:rsidR="005F2766" w:rsidRPr="0048707B">
        <w:rPr>
          <w:rFonts w:ascii="Times New Roman" w:eastAsia="Times New Roman" w:hAnsi="Times New Roman" w:cs="Times New Roman"/>
          <w:color w:val="000000"/>
          <w:sz w:val="24"/>
          <w:szCs w:val="24"/>
        </w:rPr>
        <w:t xml:space="preserve"> </w:t>
      </w:r>
      <w:r w:rsidR="001F1FFE" w:rsidRPr="0048707B">
        <w:rPr>
          <w:rFonts w:ascii="Times New Roman" w:eastAsia="Times New Roman" w:hAnsi="Times New Roman" w:cs="Times New Roman"/>
          <w:color w:val="000000"/>
          <w:sz w:val="24"/>
          <w:szCs w:val="24"/>
        </w:rPr>
        <w:t>now that Susan is gone</w:t>
      </w:r>
      <w:r w:rsidR="00C72430" w:rsidRPr="0048707B">
        <w:rPr>
          <w:rFonts w:ascii="Times New Roman" w:eastAsia="Times New Roman" w:hAnsi="Times New Roman" w:cs="Times New Roman"/>
          <w:color w:val="000000"/>
          <w:sz w:val="24"/>
          <w:szCs w:val="24"/>
        </w:rPr>
        <w:t xml:space="preserve"> </w:t>
      </w:r>
      <w:r w:rsidR="005F2766" w:rsidRPr="0048707B">
        <w:rPr>
          <w:rFonts w:ascii="Times New Roman" w:eastAsia="Times New Roman" w:hAnsi="Times New Roman" w:cs="Times New Roman"/>
          <w:color w:val="000000"/>
          <w:sz w:val="24"/>
          <w:szCs w:val="24"/>
        </w:rPr>
        <w:t xml:space="preserve">I have been left </w:t>
      </w:r>
      <w:r w:rsidR="00C72430" w:rsidRPr="0048707B">
        <w:rPr>
          <w:rFonts w:ascii="Times New Roman" w:eastAsia="Times New Roman" w:hAnsi="Times New Roman" w:cs="Times New Roman"/>
          <w:color w:val="000000"/>
          <w:sz w:val="24"/>
          <w:szCs w:val="24"/>
        </w:rPr>
        <w:t>with a feeling of regret and remorse. I am haunted by these lines by Jan Twardowski</w:t>
      </w:r>
      <w:r w:rsidR="00CC3C66" w:rsidRPr="0048707B">
        <w:rPr>
          <w:rFonts w:ascii="Times New Roman" w:eastAsia="Times New Roman" w:hAnsi="Times New Roman" w:cs="Times New Roman"/>
          <w:color w:val="000000"/>
          <w:sz w:val="24"/>
          <w:szCs w:val="24"/>
        </w:rPr>
        <w:t>, a Polish poet</w:t>
      </w:r>
      <w:r w:rsidR="00C72430" w:rsidRPr="0048707B">
        <w:rPr>
          <w:rFonts w:ascii="Times New Roman" w:eastAsia="Times New Roman" w:hAnsi="Times New Roman" w:cs="Times New Roman"/>
          <w:color w:val="000000"/>
          <w:sz w:val="24"/>
          <w:szCs w:val="24"/>
        </w:rPr>
        <w:t>:</w:t>
      </w:r>
    </w:p>
    <w:p w14:paraId="14A8883A" w14:textId="72DCC38B" w:rsidR="00C72430" w:rsidRPr="0048707B" w:rsidRDefault="00C72430" w:rsidP="00C72430">
      <w:pPr>
        <w:jc w:val="center"/>
        <w:rPr>
          <w:rFonts w:ascii="Times New Roman" w:eastAsia="Times New Roman" w:hAnsi="Times New Roman" w:cs="Times New Roman"/>
          <w:i/>
          <w:iCs/>
          <w:color w:val="000000"/>
          <w:sz w:val="24"/>
          <w:szCs w:val="24"/>
        </w:rPr>
      </w:pPr>
      <w:r w:rsidRPr="0048707B">
        <w:rPr>
          <w:rFonts w:ascii="Times New Roman" w:eastAsia="Times New Roman" w:hAnsi="Times New Roman" w:cs="Times New Roman"/>
          <w:i/>
          <w:iCs/>
          <w:color w:val="000000"/>
          <w:sz w:val="24"/>
          <w:szCs w:val="24"/>
        </w:rPr>
        <w:t xml:space="preserve">Let us hurry to love people they depart so </w:t>
      </w:r>
      <w:proofErr w:type="gramStart"/>
      <w:r w:rsidRPr="0048707B">
        <w:rPr>
          <w:rFonts w:ascii="Times New Roman" w:eastAsia="Times New Roman" w:hAnsi="Times New Roman" w:cs="Times New Roman"/>
          <w:i/>
          <w:iCs/>
          <w:color w:val="000000"/>
          <w:sz w:val="24"/>
          <w:szCs w:val="24"/>
        </w:rPr>
        <w:t>quickly</w:t>
      </w:r>
      <w:proofErr w:type="gramEnd"/>
    </w:p>
    <w:p w14:paraId="207EDEAE" w14:textId="77777777" w:rsidR="00C72430" w:rsidRPr="0048707B" w:rsidRDefault="00C72430" w:rsidP="00C72430">
      <w:pPr>
        <w:jc w:val="center"/>
        <w:rPr>
          <w:rFonts w:ascii="Times New Roman" w:eastAsia="Times New Roman" w:hAnsi="Times New Roman" w:cs="Times New Roman"/>
          <w:i/>
          <w:iCs/>
          <w:color w:val="000000"/>
          <w:sz w:val="24"/>
          <w:szCs w:val="24"/>
        </w:rPr>
      </w:pPr>
      <w:r w:rsidRPr="0048707B">
        <w:rPr>
          <w:rFonts w:ascii="Times New Roman" w:eastAsia="Times New Roman" w:hAnsi="Times New Roman" w:cs="Times New Roman"/>
          <w:i/>
          <w:iCs/>
          <w:color w:val="000000"/>
          <w:sz w:val="24"/>
          <w:szCs w:val="24"/>
        </w:rPr>
        <w:t>Leaving only their shoes and silence on the phone</w:t>
      </w:r>
    </w:p>
    <w:p w14:paraId="0CC0674D" w14:textId="1B4581C3" w:rsidR="00C72430" w:rsidRPr="0048707B" w:rsidRDefault="001F1FFE" w:rsidP="00C72430">
      <w:pPr>
        <w:jc w:val="center"/>
        <w:rPr>
          <w:rFonts w:ascii="Times New Roman" w:eastAsia="Times New Roman" w:hAnsi="Times New Roman" w:cs="Times New Roman"/>
          <w:i/>
          <w:iCs/>
          <w:color w:val="000000"/>
          <w:sz w:val="24"/>
          <w:szCs w:val="24"/>
        </w:rPr>
      </w:pPr>
      <w:r w:rsidRPr="0048707B">
        <w:rPr>
          <w:rFonts w:ascii="Times New Roman" w:eastAsia="Times New Roman" w:hAnsi="Times New Roman" w:cs="Times New Roman"/>
          <w:i/>
          <w:iCs/>
          <w:color w:val="000000"/>
          <w:sz w:val="24"/>
          <w:szCs w:val="24"/>
        </w:rPr>
        <w:t>(…)</w:t>
      </w:r>
    </w:p>
    <w:p w14:paraId="56EA2A88" w14:textId="4C47A048" w:rsidR="00C72430" w:rsidRPr="0048707B" w:rsidRDefault="00C72430" w:rsidP="00C72430">
      <w:pPr>
        <w:jc w:val="center"/>
        <w:rPr>
          <w:rFonts w:ascii="Times New Roman" w:eastAsia="Times New Roman" w:hAnsi="Times New Roman" w:cs="Times New Roman"/>
          <w:i/>
          <w:iCs/>
          <w:color w:val="000000"/>
          <w:sz w:val="24"/>
          <w:szCs w:val="24"/>
        </w:rPr>
      </w:pPr>
      <w:r w:rsidRPr="0048707B">
        <w:rPr>
          <w:rFonts w:ascii="Times New Roman" w:eastAsia="Times New Roman" w:hAnsi="Times New Roman" w:cs="Times New Roman"/>
          <w:i/>
          <w:iCs/>
          <w:color w:val="000000"/>
          <w:sz w:val="24"/>
          <w:szCs w:val="24"/>
        </w:rPr>
        <w:t xml:space="preserve">Please do not be so certain that there is still time </w:t>
      </w:r>
      <w:proofErr w:type="gramStart"/>
      <w:r w:rsidRPr="0048707B">
        <w:rPr>
          <w:rFonts w:ascii="Times New Roman" w:eastAsia="Times New Roman" w:hAnsi="Times New Roman" w:cs="Times New Roman"/>
          <w:i/>
          <w:iCs/>
          <w:color w:val="000000"/>
          <w:sz w:val="24"/>
          <w:szCs w:val="24"/>
        </w:rPr>
        <w:t>left</w:t>
      </w:r>
      <w:proofErr w:type="gramEnd"/>
    </w:p>
    <w:p w14:paraId="5A40396C" w14:textId="7D54073B" w:rsidR="00C72430" w:rsidRPr="0048707B" w:rsidRDefault="0048390A" w:rsidP="0048390A">
      <w:pPr>
        <w:jc w:val="center"/>
        <w:rPr>
          <w:rFonts w:ascii="Times New Roman" w:eastAsia="Times New Roman" w:hAnsi="Times New Roman" w:cs="Times New Roman"/>
          <w:i/>
          <w:iCs/>
          <w:color w:val="000000"/>
          <w:sz w:val="24"/>
          <w:szCs w:val="24"/>
        </w:rPr>
      </w:pPr>
      <w:r w:rsidRPr="0048707B">
        <w:rPr>
          <w:rFonts w:ascii="Times New Roman" w:eastAsia="Times New Roman" w:hAnsi="Times New Roman" w:cs="Times New Roman"/>
          <w:i/>
          <w:iCs/>
          <w:color w:val="000000"/>
          <w:sz w:val="24"/>
          <w:szCs w:val="24"/>
        </w:rPr>
        <w:t>For certainty happens to be most uncertain</w:t>
      </w:r>
    </w:p>
    <w:p w14:paraId="63480B74" w14:textId="77777777" w:rsidR="00C72430" w:rsidRPr="0048707B" w:rsidRDefault="00C72430" w:rsidP="00446762">
      <w:pPr>
        <w:rPr>
          <w:rFonts w:ascii="Times New Roman" w:eastAsia="Times New Roman" w:hAnsi="Times New Roman" w:cs="Times New Roman"/>
          <w:color w:val="000000"/>
          <w:sz w:val="24"/>
          <w:szCs w:val="24"/>
        </w:rPr>
      </w:pPr>
    </w:p>
    <w:p w14:paraId="4BEA1D72" w14:textId="5E2B5F76" w:rsidR="00C72430" w:rsidRPr="0048707B" w:rsidRDefault="00C72430" w:rsidP="00C72430">
      <w:pPr>
        <w:jc w:val="right"/>
        <w:rPr>
          <w:rFonts w:ascii="Times New Roman" w:eastAsia="Times New Roman" w:hAnsi="Times New Roman" w:cs="Times New Roman"/>
          <w:color w:val="000000"/>
          <w:sz w:val="24"/>
          <w:szCs w:val="24"/>
        </w:rPr>
      </w:pPr>
      <w:r w:rsidRPr="0048707B">
        <w:rPr>
          <w:rFonts w:ascii="Times New Roman" w:eastAsia="Times New Roman" w:hAnsi="Times New Roman" w:cs="Times New Roman"/>
          <w:color w:val="000000"/>
          <w:sz w:val="24"/>
          <w:szCs w:val="24"/>
        </w:rPr>
        <w:t xml:space="preserve">                                                                                                       Hanna Kryszewska</w:t>
      </w:r>
    </w:p>
    <w:p w14:paraId="29973840" w14:textId="77777777" w:rsidR="005F2766" w:rsidRPr="0048707B" w:rsidRDefault="005F2766" w:rsidP="00446762">
      <w:pPr>
        <w:rPr>
          <w:rFonts w:ascii="Times New Roman" w:eastAsia="Times New Roman" w:hAnsi="Times New Roman" w:cs="Times New Roman"/>
          <w:color w:val="000000"/>
          <w:sz w:val="24"/>
          <w:szCs w:val="24"/>
        </w:rPr>
      </w:pPr>
    </w:p>
    <w:p w14:paraId="3D57B66B" w14:textId="77777777" w:rsidR="00964270" w:rsidRPr="0048707B" w:rsidRDefault="00964270" w:rsidP="00446762">
      <w:pPr>
        <w:rPr>
          <w:rFonts w:ascii="Times New Roman" w:eastAsia="Times New Roman" w:hAnsi="Times New Roman" w:cs="Times New Roman"/>
          <w:color w:val="000000"/>
          <w:sz w:val="24"/>
          <w:szCs w:val="24"/>
        </w:rPr>
      </w:pPr>
    </w:p>
    <w:p w14:paraId="1EF60CE1" w14:textId="6058DCB7" w:rsidR="00446762" w:rsidRPr="0048707B" w:rsidRDefault="00446762" w:rsidP="00211F62">
      <w:pPr>
        <w:jc w:val="center"/>
        <w:rPr>
          <w:rFonts w:ascii="Times New Roman" w:eastAsia="Times New Roman" w:hAnsi="Times New Roman" w:cs="Times New Roman"/>
          <w:color w:val="000000"/>
          <w:sz w:val="24"/>
          <w:szCs w:val="24"/>
        </w:rPr>
      </w:pPr>
      <w:r w:rsidRPr="0048707B">
        <w:rPr>
          <w:rFonts w:ascii="Times New Roman" w:hAnsi="Times New Roman" w:cs="Times New Roman"/>
          <w:noProof/>
          <w:sz w:val="24"/>
          <w:szCs w:val="24"/>
        </w:rPr>
        <w:drawing>
          <wp:inline distT="0" distB="0" distL="0" distR="0" wp14:anchorId="4C185589" wp14:editId="5C16958A">
            <wp:extent cx="967927" cy="684000"/>
            <wp:effectExtent l="0" t="0" r="3810" b="1905"/>
            <wp:docPr id="34654130" name="Picture 34654130" descr="Bereavement Clipart - Free Vector Images and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reavement Clipart - Free Vector Images and Illustration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67927" cy="684000"/>
                    </a:xfrm>
                    <a:prstGeom prst="rect">
                      <a:avLst/>
                    </a:prstGeom>
                    <a:noFill/>
                    <a:ln>
                      <a:noFill/>
                    </a:ln>
                  </pic:spPr>
                </pic:pic>
              </a:graphicData>
            </a:graphic>
          </wp:inline>
        </w:drawing>
      </w:r>
    </w:p>
    <w:p w14:paraId="4186C047" w14:textId="77777777" w:rsidR="0060323F" w:rsidRPr="0048707B" w:rsidRDefault="0060323F" w:rsidP="0060323F">
      <w:pPr>
        <w:rPr>
          <w:rFonts w:ascii="Times New Roman" w:eastAsia="Times New Roman" w:hAnsi="Times New Roman" w:cs="Times New Roman"/>
          <w:color w:val="000000"/>
          <w:sz w:val="24"/>
          <w:szCs w:val="24"/>
        </w:rPr>
      </w:pPr>
      <w:r w:rsidRPr="0048707B">
        <w:rPr>
          <w:rFonts w:ascii="Times New Roman" w:eastAsia="Times New Roman" w:hAnsi="Times New Roman" w:cs="Times New Roman"/>
          <w:color w:val="000000"/>
          <w:sz w:val="24"/>
          <w:szCs w:val="24"/>
        </w:rPr>
        <w:t xml:space="preserve">I haven’t known Susan </w:t>
      </w:r>
      <w:proofErr w:type="gramStart"/>
      <w:r w:rsidRPr="0048707B">
        <w:rPr>
          <w:rFonts w:ascii="Times New Roman" w:eastAsia="Times New Roman" w:hAnsi="Times New Roman" w:cs="Times New Roman"/>
          <w:color w:val="000000"/>
          <w:sz w:val="24"/>
          <w:szCs w:val="24"/>
        </w:rPr>
        <w:t>as long as</w:t>
      </w:r>
      <w:proofErr w:type="gramEnd"/>
      <w:r w:rsidRPr="0048707B">
        <w:rPr>
          <w:rFonts w:ascii="Times New Roman" w:eastAsia="Times New Roman" w:hAnsi="Times New Roman" w:cs="Times New Roman"/>
          <w:color w:val="000000"/>
          <w:sz w:val="24"/>
          <w:szCs w:val="24"/>
        </w:rPr>
        <w:t xml:space="preserve"> many others have; three years more or less. Three years or three days – it wouldn’t have made any difference. We just clicked immediately. </w:t>
      </w:r>
    </w:p>
    <w:p w14:paraId="698B2FD8" w14:textId="77777777" w:rsidR="0060323F" w:rsidRPr="0048707B" w:rsidRDefault="0060323F" w:rsidP="0060323F">
      <w:pPr>
        <w:rPr>
          <w:rFonts w:ascii="Times New Roman" w:eastAsia="Times New Roman" w:hAnsi="Times New Roman" w:cs="Times New Roman"/>
          <w:color w:val="000000"/>
          <w:sz w:val="24"/>
          <w:szCs w:val="24"/>
        </w:rPr>
      </w:pPr>
      <w:r w:rsidRPr="0048707B">
        <w:rPr>
          <w:rFonts w:ascii="Times New Roman" w:eastAsia="Times New Roman" w:hAnsi="Times New Roman" w:cs="Times New Roman"/>
          <w:color w:val="000000"/>
          <w:sz w:val="24"/>
          <w:szCs w:val="24"/>
        </w:rPr>
        <w:t xml:space="preserve">She did not suffer fools gladly. She was belligerent, ethical, cantankerous, headstrong and, simply, brilliant. Intellectually and experimentally my superior, yet our conversations were dynamic, our eyes lighting up as we talked. Our teaching and learning beliefs were the </w:t>
      </w:r>
      <w:r w:rsidRPr="0048707B">
        <w:rPr>
          <w:rFonts w:ascii="Times New Roman" w:eastAsia="Times New Roman" w:hAnsi="Times New Roman" w:cs="Times New Roman"/>
          <w:color w:val="000000"/>
          <w:sz w:val="24"/>
          <w:szCs w:val="24"/>
        </w:rPr>
        <w:lastRenderedPageBreak/>
        <w:t>meeting point. We both believed wholly in a humanistic approach to teaching and learning and all that goes with that. “Context, context, context”, she would say. Context is everything.</w:t>
      </w:r>
    </w:p>
    <w:p w14:paraId="1BB75952" w14:textId="77777777" w:rsidR="0060323F" w:rsidRPr="0048707B" w:rsidRDefault="0060323F" w:rsidP="0060323F">
      <w:pPr>
        <w:rPr>
          <w:rFonts w:ascii="Times New Roman" w:eastAsia="Times New Roman" w:hAnsi="Times New Roman" w:cs="Times New Roman"/>
          <w:color w:val="000000"/>
          <w:sz w:val="24"/>
          <w:szCs w:val="24"/>
        </w:rPr>
      </w:pPr>
      <w:r w:rsidRPr="0048707B">
        <w:rPr>
          <w:rFonts w:ascii="Times New Roman" w:eastAsia="Times New Roman" w:hAnsi="Times New Roman" w:cs="Times New Roman"/>
          <w:color w:val="000000"/>
          <w:sz w:val="24"/>
          <w:szCs w:val="24"/>
        </w:rPr>
        <w:t>I am still in awe of her. What a lady. How strong. Driving from Scotland to meet in Italy. Not many would do that. And boy oh boy could she put away the wine (perhaps that should be girl oh girl nowadays?).</w:t>
      </w:r>
    </w:p>
    <w:p w14:paraId="63EA6F2F" w14:textId="77777777" w:rsidR="0060323F" w:rsidRPr="0048707B" w:rsidRDefault="0060323F" w:rsidP="0060323F">
      <w:pPr>
        <w:rPr>
          <w:rFonts w:ascii="Times New Roman" w:eastAsia="Times New Roman" w:hAnsi="Times New Roman" w:cs="Times New Roman"/>
          <w:color w:val="000000"/>
          <w:sz w:val="24"/>
          <w:szCs w:val="24"/>
        </w:rPr>
      </w:pPr>
      <w:r w:rsidRPr="0048707B">
        <w:rPr>
          <w:rFonts w:ascii="Times New Roman" w:eastAsia="Times New Roman" w:hAnsi="Times New Roman" w:cs="Times New Roman"/>
          <w:color w:val="000000"/>
          <w:sz w:val="24"/>
          <w:szCs w:val="24"/>
        </w:rPr>
        <w:t xml:space="preserve">We shared values. She lit my fire. She made me want to learn and then learn more. She made me laugh a lot. I loved her so much. </w:t>
      </w:r>
    </w:p>
    <w:p w14:paraId="33B85A75" w14:textId="77777777" w:rsidR="0060323F" w:rsidRPr="0048707B" w:rsidRDefault="0060323F" w:rsidP="0060323F">
      <w:pPr>
        <w:rPr>
          <w:rFonts w:ascii="Times New Roman" w:eastAsia="Times New Roman" w:hAnsi="Times New Roman" w:cs="Times New Roman"/>
          <w:color w:val="000000"/>
          <w:sz w:val="24"/>
          <w:szCs w:val="24"/>
        </w:rPr>
      </w:pPr>
      <w:r w:rsidRPr="0048707B">
        <w:rPr>
          <w:rFonts w:ascii="Times New Roman" w:eastAsia="Times New Roman" w:hAnsi="Times New Roman" w:cs="Times New Roman"/>
          <w:color w:val="000000"/>
          <w:sz w:val="24"/>
          <w:szCs w:val="24"/>
        </w:rPr>
        <w:t xml:space="preserve">Nobody has ever got under my skin as easily as she did. </w:t>
      </w:r>
    </w:p>
    <w:p w14:paraId="42730210" w14:textId="77777777" w:rsidR="0060323F" w:rsidRPr="0048707B" w:rsidRDefault="0060323F" w:rsidP="0060323F">
      <w:pPr>
        <w:rPr>
          <w:rFonts w:ascii="Times New Roman" w:eastAsia="Times New Roman" w:hAnsi="Times New Roman" w:cs="Times New Roman"/>
          <w:color w:val="000000"/>
          <w:sz w:val="24"/>
          <w:szCs w:val="24"/>
        </w:rPr>
      </w:pPr>
      <w:r w:rsidRPr="0048707B">
        <w:rPr>
          <w:rFonts w:ascii="Times New Roman" w:eastAsia="Times New Roman" w:hAnsi="Times New Roman" w:cs="Times New Roman"/>
          <w:color w:val="000000"/>
          <w:sz w:val="24"/>
          <w:szCs w:val="24"/>
        </w:rPr>
        <w:t>I will miss her terribly.</w:t>
      </w:r>
    </w:p>
    <w:p w14:paraId="19A78681" w14:textId="42BF90A5" w:rsidR="00446762" w:rsidRPr="0048707B" w:rsidRDefault="0060323F" w:rsidP="0060323F">
      <w:pPr>
        <w:jc w:val="right"/>
        <w:rPr>
          <w:rFonts w:ascii="Times New Roman" w:eastAsia="Times New Roman" w:hAnsi="Times New Roman" w:cs="Times New Roman"/>
          <w:color w:val="000000"/>
          <w:sz w:val="24"/>
          <w:szCs w:val="24"/>
        </w:rPr>
      </w:pPr>
      <w:r w:rsidRPr="0048707B">
        <w:rPr>
          <w:rFonts w:ascii="Times New Roman" w:eastAsia="Times New Roman" w:hAnsi="Times New Roman" w:cs="Times New Roman"/>
          <w:color w:val="000000"/>
          <w:sz w:val="24"/>
          <w:szCs w:val="24"/>
        </w:rPr>
        <w:t>Julie Wallis</w:t>
      </w:r>
    </w:p>
    <w:p w14:paraId="2B042116" w14:textId="5876192A" w:rsidR="00446762" w:rsidRPr="0048707B" w:rsidRDefault="00446762" w:rsidP="0070698C">
      <w:pPr>
        <w:jc w:val="center"/>
        <w:rPr>
          <w:rFonts w:ascii="Times New Roman" w:eastAsia="Times New Roman" w:hAnsi="Times New Roman" w:cs="Times New Roman"/>
          <w:color w:val="000000"/>
          <w:sz w:val="24"/>
          <w:szCs w:val="24"/>
        </w:rPr>
      </w:pPr>
      <w:r w:rsidRPr="0048707B">
        <w:rPr>
          <w:rFonts w:ascii="Times New Roman" w:hAnsi="Times New Roman" w:cs="Times New Roman"/>
          <w:noProof/>
          <w:sz w:val="24"/>
          <w:szCs w:val="24"/>
        </w:rPr>
        <w:drawing>
          <wp:inline distT="0" distB="0" distL="0" distR="0" wp14:anchorId="45B047BC" wp14:editId="3BF54A49">
            <wp:extent cx="967927" cy="684000"/>
            <wp:effectExtent l="0" t="0" r="3810" b="1905"/>
            <wp:docPr id="1502144064" name="Picture 1502144064" descr="Bereavement Clipart - Free Vector Images and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reavement Clipart - Free Vector Images and Illustration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67927" cy="684000"/>
                    </a:xfrm>
                    <a:prstGeom prst="rect">
                      <a:avLst/>
                    </a:prstGeom>
                    <a:noFill/>
                    <a:ln>
                      <a:noFill/>
                    </a:ln>
                  </pic:spPr>
                </pic:pic>
              </a:graphicData>
            </a:graphic>
          </wp:inline>
        </w:drawing>
      </w:r>
    </w:p>
    <w:p w14:paraId="4BBB4D71" w14:textId="1CCABA16" w:rsidR="0070698C" w:rsidRPr="0048707B" w:rsidRDefault="0070698C" w:rsidP="0070698C">
      <w:pPr>
        <w:spacing w:before="100" w:beforeAutospacing="1" w:after="100" w:afterAutospacing="1"/>
        <w:rPr>
          <w:rFonts w:ascii="Times New Roman" w:hAnsi="Times New Roman" w:cs="Times New Roman"/>
          <w:sz w:val="24"/>
          <w:szCs w:val="24"/>
        </w:rPr>
      </w:pPr>
      <w:r w:rsidRPr="0048707B">
        <w:rPr>
          <w:rFonts w:ascii="Times New Roman" w:hAnsi="Times New Roman" w:cs="Times New Roman"/>
          <w:sz w:val="24"/>
          <w:szCs w:val="24"/>
          <w:lang w:val="en-US"/>
        </w:rPr>
        <w:t>I first met Susan at IH in Shaftesbury Avenue in the 70s just as she took over MET. Over the many years since then she’s been a colleague, writer, presenter, editor, but most importantly, friend. Often friendship was at a distance, because of Susan’s, and to some extent my,  insatiable appetite for travel.  In her most recent incarnation</w:t>
      </w:r>
      <w:r w:rsidR="00D30FCC" w:rsidRPr="0048707B">
        <w:rPr>
          <w:rFonts w:ascii="Times New Roman" w:hAnsi="Times New Roman" w:cs="Times New Roman"/>
          <w:sz w:val="24"/>
          <w:szCs w:val="24"/>
          <w:lang w:val="en-US"/>
        </w:rPr>
        <w:t>,</w:t>
      </w:r>
      <w:r w:rsidRPr="0048707B">
        <w:rPr>
          <w:rFonts w:ascii="Times New Roman" w:hAnsi="Times New Roman" w:cs="Times New Roman"/>
          <w:sz w:val="24"/>
          <w:szCs w:val="24"/>
          <w:lang w:val="en-US"/>
        </w:rPr>
        <w:t xml:space="preserve"> she was even a politician, embroiled in the seething local dramas of her Scottish home in Callender. </w:t>
      </w:r>
    </w:p>
    <w:p w14:paraId="71CD7AED" w14:textId="77777777" w:rsidR="0070698C" w:rsidRPr="0048707B" w:rsidRDefault="0070698C" w:rsidP="0070698C">
      <w:pPr>
        <w:spacing w:before="100" w:beforeAutospacing="1" w:after="100" w:afterAutospacing="1"/>
        <w:rPr>
          <w:rFonts w:ascii="Times New Roman" w:hAnsi="Times New Roman" w:cs="Times New Roman"/>
          <w:sz w:val="24"/>
          <w:szCs w:val="24"/>
          <w:lang w:val="en-US"/>
        </w:rPr>
      </w:pPr>
      <w:r w:rsidRPr="0048707B">
        <w:rPr>
          <w:rFonts w:ascii="Times New Roman" w:hAnsi="Times New Roman" w:cs="Times New Roman"/>
          <w:sz w:val="24"/>
          <w:szCs w:val="24"/>
          <w:lang w:val="en-US"/>
        </w:rPr>
        <w:t>I’m just one of the many who counted Susan as a friend and can scarcely imagine she’s gone. But she certainly leaves behind her a grand and widespread legacy amongst the many people whose lives she touched. Rest well, Susan.  </w:t>
      </w:r>
    </w:p>
    <w:p w14:paraId="12653052" w14:textId="20B24353" w:rsidR="0070698C" w:rsidRPr="0048707B" w:rsidRDefault="0070698C" w:rsidP="0070698C">
      <w:pPr>
        <w:spacing w:before="100" w:beforeAutospacing="1" w:after="100" w:afterAutospacing="1"/>
        <w:jc w:val="right"/>
        <w:rPr>
          <w:rFonts w:ascii="Times New Roman" w:hAnsi="Times New Roman" w:cs="Times New Roman"/>
          <w:sz w:val="24"/>
          <w:szCs w:val="24"/>
        </w:rPr>
      </w:pPr>
      <w:r w:rsidRPr="0048707B">
        <w:rPr>
          <w:rFonts w:ascii="Times New Roman" w:hAnsi="Times New Roman" w:cs="Times New Roman"/>
          <w:sz w:val="24"/>
          <w:szCs w:val="24"/>
          <w:lang w:val="en-US"/>
        </w:rPr>
        <w:t>Sue Jones</w:t>
      </w:r>
    </w:p>
    <w:p w14:paraId="35FFE6D9" w14:textId="77777777" w:rsidR="00C478AD" w:rsidRPr="0048707B" w:rsidRDefault="00C478AD" w:rsidP="00C478AD">
      <w:pPr>
        <w:rPr>
          <w:rFonts w:ascii="Times New Roman" w:hAnsi="Times New Roman" w:cs="Times New Roman"/>
          <w:sz w:val="24"/>
          <w:szCs w:val="24"/>
        </w:rPr>
      </w:pPr>
    </w:p>
    <w:p w14:paraId="50C29081" w14:textId="77777777" w:rsidR="00CF0B2D" w:rsidRPr="0048707B" w:rsidRDefault="00CF0B2D" w:rsidP="00F9126B">
      <w:pPr>
        <w:jc w:val="center"/>
        <w:rPr>
          <w:rFonts w:ascii="Times New Roman" w:eastAsia="Times New Roman" w:hAnsi="Times New Roman" w:cs="Times New Roman"/>
          <w:color w:val="000000"/>
          <w:sz w:val="24"/>
          <w:szCs w:val="24"/>
        </w:rPr>
      </w:pPr>
      <w:r w:rsidRPr="0048707B">
        <w:rPr>
          <w:rFonts w:ascii="Times New Roman" w:hAnsi="Times New Roman" w:cs="Times New Roman"/>
          <w:noProof/>
          <w:sz w:val="24"/>
          <w:szCs w:val="24"/>
        </w:rPr>
        <w:drawing>
          <wp:inline distT="0" distB="0" distL="0" distR="0" wp14:anchorId="532E9062" wp14:editId="6D60F71F">
            <wp:extent cx="967927" cy="684000"/>
            <wp:effectExtent l="0" t="0" r="3810" b="1905"/>
            <wp:docPr id="130469767" name="Picture 130469767" descr="Bereavement Clipart - Free Vector Images and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reavement Clipart - Free Vector Images and Illustration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67927" cy="684000"/>
                    </a:xfrm>
                    <a:prstGeom prst="rect">
                      <a:avLst/>
                    </a:prstGeom>
                    <a:noFill/>
                    <a:ln>
                      <a:noFill/>
                    </a:ln>
                  </pic:spPr>
                </pic:pic>
              </a:graphicData>
            </a:graphic>
          </wp:inline>
        </w:drawing>
      </w:r>
    </w:p>
    <w:p w14:paraId="56F3C0C8" w14:textId="77777777" w:rsidR="00F9126B" w:rsidRPr="0048707B" w:rsidRDefault="00F9126B" w:rsidP="00F9126B">
      <w:pPr>
        <w:rPr>
          <w:rFonts w:ascii="Times New Roman" w:eastAsia="Times New Roman" w:hAnsi="Times New Roman" w:cs="Times New Roman"/>
          <w:color w:val="000000"/>
          <w:sz w:val="24"/>
          <w:szCs w:val="24"/>
        </w:rPr>
      </w:pPr>
      <w:r w:rsidRPr="0048707B">
        <w:rPr>
          <w:rFonts w:ascii="Times New Roman" w:eastAsia="Times New Roman" w:hAnsi="Times New Roman" w:cs="Times New Roman"/>
          <w:color w:val="000000"/>
          <w:sz w:val="24"/>
          <w:szCs w:val="24"/>
        </w:rPr>
        <w:t xml:space="preserve">I cannot express in words how grateful I am for having crossed paths with Susan and how much I learnt from her. </w:t>
      </w:r>
    </w:p>
    <w:p w14:paraId="6037993D" w14:textId="77777777" w:rsidR="00F9126B" w:rsidRPr="0048707B" w:rsidRDefault="00F9126B" w:rsidP="00F9126B">
      <w:pPr>
        <w:rPr>
          <w:rFonts w:ascii="Times New Roman" w:eastAsia="Times New Roman" w:hAnsi="Times New Roman" w:cs="Times New Roman"/>
          <w:color w:val="000000"/>
          <w:sz w:val="24"/>
          <w:szCs w:val="24"/>
        </w:rPr>
      </w:pPr>
      <w:r w:rsidRPr="0048707B">
        <w:rPr>
          <w:rFonts w:ascii="Times New Roman" w:eastAsia="Times New Roman" w:hAnsi="Times New Roman" w:cs="Times New Roman"/>
          <w:color w:val="000000"/>
          <w:sz w:val="24"/>
          <w:szCs w:val="24"/>
        </w:rPr>
        <w:t>My career led me to meet a truly inspirational woman who somehow will always enlighten my professional as well as my personal life.</w:t>
      </w:r>
    </w:p>
    <w:p w14:paraId="4FFE982B" w14:textId="55D9EA0F" w:rsidR="00F9126B" w:rsidRPr="0048707B" w:rsidRDefault="00F9126B" w:rsidP="00F9126B">
      <w:pPr>
        <w:rPr>
          <w:rFonts w:ascii="Times New Roman" w:eastAsia="Times New Roman" w:hAnsi="Times New Roman" w:cs="Times New Roman"/>
          <w:color w:val="000000"/>
          <w:sz w:val="24"/>
          <w:szCs w:val="24"/>
        </w:rPr>
      </w:pPr>
      <w:r w:rsidRPr="0048707B">
        <w:rPr>
          <w:rFonts w:ascii="Times New Roman" w:eastAsia="Times New Roman" w:hAnsi="Times New Roman" w:cs="Times New Roman"/>
          <w:color w:val="000000"/>
          <w:sz w:val="24"/>
          <w:szCs w:val="24"/>
        </w:rPr>
        <w:t xml:space="preserve">Susan, I will always remember your intelligence, your perseverance, your determination, your assertiveness, your </w:t>
      </w:r>
      <w:proofErr w:type="gramStart"/>
      <w:r w:rsidRPr="0048707B">
        <w:rPr>
          <w:rFonts w:ascii="Times New Roman" w:eastAsia="Times New Roman" w:hAnsi="Times New Roman" w:cs="Times New Roman"/>
          <w:color w:val="000000"/>
          <w:sz w:val="24"/>
          <w:szCs w:val="24"/>
        </w:rPr>
        <w:t>energy</w:t>
      </w:r>
      <w:proofErr w:type="gramEnd"/>
      <w:r w:rsidRPr="0048707B">
        <w:rPr>
          <w:rFonts w:ascii="Times New Roman" w:eastAsia="Times New Roman" w:hAnsi="Times New Roman" w:cs="Times New Roman"/>
          <w:color w:val="000000"/>
          <w:sz w:val="24"/>
          <w:szCs w:val="24"/>
        </w:rPr>
        <w:t xml:space="preserve"> and your drive. You will always have a special place in my </w:t>
      </w:r>
      <w:r w:rsidR="00D30FCC" w:rsidRPr="0048707B">
        <w:rPr>
          <w:rFonts w:ascii="Times New Roman" w:eastAsia="Times New Roman" w:hAnsi="Times New Roman" w:cs="Times New Roman"/>
          <w:color w:val="000000"/>
          <w:sz w:val="24"/>
          <w:szCs w:val="24"/>
        </w:rPr>
        <w:t>heart,</w:t>
      </w:r>
      <w:r w:rsidRPr="0048707B">
        <w:rPr>
          <w:rFonts w:ascii="Times New Roman" w:eastAsia="Times New Roman" w:hAnsi="Times New Roman" w:cs="Times New Roman"/>
          <w:color w:val="000000"/>
          <w:sz w:val="24"/>
          <w:szCs w:val="24"/>
        </w:rPr>
        <w:t xml:space="preserve"> and you will always be a professional reference for me.</w:t>
      </w:r>
    </w:p>
    <w:p w14:paraId="49ED96AE" w14:textId="7D378254" w:rsidR="00F9126B" w:rsidRPr="0048707B" w:rsidRDefault="00F9126B" w:rsidP="00F9126B">
      <w:pPr>
        <w:jc w:val="right"/>
        <w:rPr>
          <w:rFonts w:ascii="Times New Roman" w:eastAsia="Times New Roman" w:hAnsi="Times New Roman" w:cs="Times New Roman"/>
          <w:color w:val="000000"/>
          <w:sz w:val="24"/>
          <w:szCs w:val="24"/>
        </w:rPr>
      </w:pPr>
      <w:r w:rsidRPr="0048707B">
        <w:rPr>
          <w:rFonts w:ascii="Times New Roman" w:eastAsia="Times New Roman" w:hAnsi="Times New Roman" w:cs="Times New Roman"/>
          <w:color w:val="000000"/>
          <w:sz w:val="24"/>
          <w:szCs w:val="24"/>
        </w:rPr>
        <w:t>Laura Galindo</w:t>
      </w:r>
    </w:p>
    <w:p w14:paraId="31C844F8" w14:textId="77777777" w:rsidR="00CF0B2D" w:rsidRPr="0048707B" w:rsidRDefault="00CF0B2D" w:rsidP="00CF0B2D">
      <w:pPr>
        <w:rPr>
          <w:rFonts w:ascii="Times New Roman" w:hAnsi="Times New Roman" w:cs="Times New Roman"/>
          <w:sz w:val="24"/>
          <w:szCs w:val="24"/>
        </w:rPr>
      </w:pPr>
    </w:p>
    <w:p w14:paraId="6B0AB6BB" w14:textId="77777777" w:rsidR="00CF0B2D" w:rsidRPr="0048707B" w:rsidRDefault="00CF0B2D" w:rsidP="00A82BBA">
      <w:pPr>
        <w:jc w:val="center"/>
        <w:rPr>
          <w:rFonts w:ascii="Times New Roman" w:eastAsia="Times New Roman" w:hAnsi="Times New Roman" w:cs="Times New Roman"/>
          <w:color w:val="000000"/>
          <w:sz w:val="24"/>
          <w:szCs w:val="24"/>
        </w:rPr>
      </w:pPr>
      <w:r w:rsidRPr="0048707B">
        <w:rPr>
          <w:rFonts w:ascii="Times New Roman" w:hAnsi="Times New Roman" w:cs="Times New Roman"/>
          <w:noProof/>
          <w:sz w:val="24"/>
          <w:szCs w:val="24"/>
        </w:rPr>
        <w:lastRenderedPageBreak/>
        <w:drawing>
          <wp:inline distT="0" distB="0" distL="0" distR="0" wp14:anchorId="15111F91" wp14:editId="204E0D4D">
            <wp:extent cx="967927" cy="684000"/>
            <wp:effectExtent l="0" t="0" r="3810" b="1905"/>
            <wp:docPr id="1740468346" name="Picture 1740468346" descr="Bereavement Clipart - Free Vector Images and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reavement Clipart - Free Vector Images and Illustration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67927" cy="684000"/>
                    </a:xfrm>
                    <a:prstGeom prst="rect">
                      <a:avLst/>
                    </a:prstGeom>
                    <a:noFill/>
                    <a:ln>
                      <a:noFill/>
                    </a:ln>
                  </pic:spPr>
                </pic:pic>
              </a:graphicData>
            </a:graphic>
          </wp:inline>
        </w:drawing>
      </w:r>
    </w:p>
    <w:p w14:paraId="6CE3868A" w14:textId="77777777" w:rsidR="00A82BBA" w:rsidRPr="0048707B" w:rsidRDefault="00A82BBA" w:rsidP="00A82BBA">
      <w:pPr>
        <w:rPr>
          <w:rFonts w:ascii="Times New Roman" w:eastAsia="Times New Roman" w:hAnsi="Times New Roman" w:cs="Times New Roman"/>
          <w:color w:val="050505"/>
          <w:kern w:val="0"/>
          <w:sz w:val="24"/>
          <w:szCs w:val="24"/>
          <w:lang w:eastAsia="sk-SK" w:bidi="my-MM"/>
          <w14:ligatures w14:val="none"/>
        </w:rPr>
      </w:pPr>
      <w:r w:rsidRPr="0048707B">
        <w:rPr>
          <w:rFonts w:ascii="Times New Roman" w:eastAsia="Times New Roman" w:hAnsi="Times New Roman" w:cs="Times New Roman"/>
          <w:color w:val="050505"/>
          <w:kern w:val="0"/>
          <w:sz w:val="24"/>
          <w:szCs w:val="24"/>
          <w:lang w:eastAsia="sk-SK" w:bidi="my-MM"/>
          <w14:ligatures w14:val="none"/>
        </w:rPr>
        <w:t xml:space="preserve">To know Susan was a true privilege. She was a sharp thinker and a strong woman. Her contagious enthusiasm, strong will, and zest for life were truly inspiring. Though our time together was not extensive, I will always cherish the moments we shared, sipping red </w:t>
      </w:r>
      <w:proofErr w:type="gramStart"/>
      <w:r w:rsidRPr="0048707B">
        <w:rPr>
          <w:rFonts w:ascii="Times New Roman" w:eastAsia="Times New Roman" w:hAnsi="Times New Roman" w:cs="Times New Roman"/>
          <w:color w:val="050505"/>
          <w:kern w:val="0"/>
          <w:sz w:val="24"/>
          <w:szCs w:val="24"/>
          <w:lang w:eastAsia="sk-SK" w:bidi="my-MM"/>
          <w14:ligatures w14:val="none"/>
        </w:rPr>
        <w:t>wine</w:t>
      </w:r>
      <w:proofErr w:type="gramEnd"/>
      <w:r w:rsidRPr="0048707B">
        <w:rPr>
          <w:rFonts w:ascii="Times New Roman" w:eastAsia="Times New Roman" w:hAnsi="Times New Roman" w:cs="Times New Roman"/>
          <w:color w:val="050505"/>
          <w:kern w:val="0"/>
          <w:sz w:val="24"/>
          <w:szCs w:val="24"/>
          <w:lang w:eastAsia="sk-SK" w:bidi="my-MM"/>
          <w14:ligatures w14:val="none"/>
        </w:rPr>
        <w:t xml:space="preserve"> and discussing whatever, wherever and whenever we crossed paths. Her sharp mind and determination sparked the best discussions and left a profound impact on countless minds in ELT.</w:t>
      </w:r>
    </w:p>
    <w:p w14:paraId="6FAD41F5" w14:textId="77777777" w:rsidR="00A82BBA" w:rsidRPr="0048707B" w:rsidRDefault="00A82BBA" w:rsidP="00A82BBA">
      <w:pPr>
        <w:rPr>
          <w:rFonts w:ascii="Times New Roman" w:eastAsia="Times New Roman" w:hAnsi="Times New Roman" w:cs="Times New Roman"/>
          <w:color w:val="050505"/>
          <w:kern w:val="0"/>
          <w:sz w:val="24"/>
          <w:szCs w:val="24"/>
          <w:lang w:eastAsia="sk-SK" w:bidi="my-MM"/>
          <w14:ligatures w14:val="none"/>
        </w:rPr>
      </w:pPr>
      <w:r w:rsidRPr="0048707B">
        <w:rPr>
          <w:rFonts w:ascii="Times New Roman" w:eastAsia="Times New Roman" w:hAnsi="Times New Roman" w:cs="Times New Roman"/>
          <w:color w:val="050505"/>
          <w:kern w:val="0"/>
          <w:sz w:val="24"/>
          <w:szCs w:val="24"/>
          <w:lang w:eastAsia="sk-SK" w:bidi="my-MM"/>
          <w14:ligatures w14:val="none"/>
        </w:rPr>
        <w:t>Working with Susan on our HLT.digital project was an absolute privilege. Her insight and guidance were invaluable, and her contributions meant a lot to our team. Her unwavering passion for education and remarkable vision will continue to shape our lives and our work. She was an exceptional individual who faced life's challenges with resilience and determination. I wish there was more time for lively, sometimes heated discussions.</w:t>
      </w:r>
    </w:p>
    <w:p w14:paraId="64C84E82" w14:textId="77777777" w:rsidR="00A82BBA" w:rsidRPr="0048707B" w:rsidRDefault="00A82BBA" w:rsidP="00A82BBA">
      <w:pPr>
        <w:jc w:val="right"/>
        <w:rPr>
          <w:rFonts w:ascii="Times New Roman" w:eastAsia="Times New Roman" w:hAnsi="Times New Roman" w:cs="Times New Roman"/>
          <w:color w:val="050505"/>
          <w:kern w:val="0"/>
          <w:sz w:val="24"/>
          <w:szCs w:val="24"/>
          <w:lang w:eastAsia="sk-SK" w:bidi="my-MM"/>
          <w14:ligatures w14:val="none"/>
        </w:rPr>
      </w:pPr>
      <w:r w:rsidRPr="0048707B">
        <w:rPr>
          <w:rFonts w:ascii="Times New Roman" w:eastAsia="Times New Roman" w:hAnsi="Times New Roman" w:cs="Times New Roman"/>
          <w:color w:val="050505"/>
          <w:kern w:val="0"/>
          <w:sz w:val="24"/>
          <w:szCs w:val="24"/>
          <w:lang w:eastAsia="sk-SK" w:bidi="my-MM"/>
          <w14:ligatures w14:val="none"/>
        </w:rPr>
        <w:t>Klaudia Bednárová</w:t>
      </w:r>
    </w:p>
    <w:p w14:paraId="23F4FFB3" w14:textId="77777777" w:rsidR="00CF0B2D" w:rsidRPr="0048707B" w:rsidRDefault="00CF0B2D" w:rsidP="00CF0B2D">
      <w:pPr>
        <w:rPr>
          <w:rFonts w:ascii="Times New Roman" w:hAnsi="Times New Roman" w:cs="Times New Roman"/>
          <w:sz w:val="24"/>
          <w:szCs w:val="24"/>
        </w:rPr>
      </w:pPr>
    </w:p>
    <w:p w14:paraId="3471DADA" w14:textId="77777777" w:rsidR="00CF0B2D" w:rsidRPr="0048707B" w:rsidRDefault="00CF0B2D" w:rsidP="00CF0B2D">
      <w:pPr>
        <w:rPr>
          <w:rFonts w:ascii="Times New Roman" w:hAnsi="Times New Roman" w:cs="Times New Roman"/>
          <w:sz w:val="24"/>
          <w:szCs w:val="24"/>
        </w:rPr>
      </w:pPr>
    </w:p>
    <w:p w14:paraId="0EE5BC0F" w14:textId="77777777" w:rsidR="00CF0B2D" w:rsidRPr="0048707B" w:rsidRDefault="00CF0B2D" w:rsidP="000B1741">
      <w:pPr>
        <w:jc w:val="center"/>
        <w:rPr>
          <w:rFonts w:ascii="Times New Roman" w:eastAsia="Times New Roman" w:hAnsi="Times New Roman" w:cs="Times New Roman"/>
          <w:color w:val="000000"/>
          <w:sz w:val="24"/>
          <w:szCs w:val="24"/>
        </w:rPr>
      </w:pPr>
      <w:r w:rsidRPr="0048707B">
        <w:rPr>
          <w:rFonts w:ascii="Times New Roman" w:hAnsi="Times New Roman" w:cs="Times New Roman"/>
          <w:noProof/>
          <w:sz w:val="24"/>
          <w:szCs w:val="24"/>
        </w:rPr>
        <w:drawing>
          <wp:inline distT="0" distB="0" distL="0" distR="0" wp14:anchorId="1E6C3D47" wp14:editId="2EFC4E21">
            <wp:extent cx="967927" cy="684000"/>
            <wp:effectExtent l="0" t="0" r="3810" b="1905"/>
            <wp:docPr id="835187878" name="Picture 835187878" descr="Bereavement Clipart - Free Vector Images and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reavement Clipart - Free Vector Images and Illustration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67927" cy="684000"/>
                    </a:xfrm>
                    <a:prstGeom prst="rect">
                      <a:avLst/>
                    </a:prstGeom>
                    <a:noFill/>
                    <a:ln>
                      <a:noFill/>
                    </a:ln>
                  </pic:spPr>
                </pic:pic>
              </a:graphicData>
            </a:graphic>
          </wp:inline>
        </w:drawing>
      </w:r>
    </w:p>
    <w:p w14:paraId="2E508A1C" w14:textId="77777777" w:rsidR="0070698C" w:rsidRPr="0048707B" w:rsidRDefault="0070698C" w:rsidP="000B1741">
      <w:pPr>
        <w:jc w:val="center"/>
        <w:rPr>
          <w:rFonts w:ascii="Times New Roman" w:eastAsia="Times New Roman" w:hAnsi="Times New Roman" w:cs="Times New Roman"/>
          <w:color w:val="000000"/>
          <w:sz w:val="24"/>
          <w:szCs w:val="24"/>
        </w:rPr>
      </w:pPr>
    </w:p>
    <w:p w14:paraId="5E8C8031" w14:textId="77777777" w:rsidR="0070698C" w:rsidRPr="0048707B" w:rsidRDefault="0070698C" w:rsidP="0070698C">
      <w:pPr>
        <w:spacing w:before="100" w:beforeAutospacing="1" w:after="100" w:afterAutospacing="1"/>
        <w:rPr>
          <w:rFonts w:ascii="Times New Roman" w:hAnsi="Times New Roman" w:cs="Times New Roman"/>
          <w:sz w:val="24"/>
          <w:szCs w:val="24"/>
          <w:lang w:val="sk-SK"/>
        </w:rPr>
      </w:pPr>
      <w:r w:rsidRPr="0048707B">
        <w:rPr>
          <w:rFonts w:ascii="Times New Roman" w:hAnsi="Times New Roman" w:cs="Times New Roman"/>
          <w:sz w:val="24"/>
          <w:szCs w:val="24"/>
          <w:lang w:val="sk-SK"/>
        </w:rPr>
        <w:t>As a partner in our project, Susan has been a sounding board, a critic and a friend. Her input has been greatly valued by all and her insight and understanding of humanistic approaches has helped move us forward. Her words continue to echo, "Context, context, context. Context is everything". She gave us history and she helped us make difficult and ethical decisions. She ticked us off when we deserved it and she inspired us when we were flagging. She will be missed by all the partners, but never forgotten.</w:t>
      </w:r>
    </w:p>
    <w:p w14:paraId="56295BF8" w14:textId="6C41AF20" w:rsidR="0070698C" w:rsidRPr="0048707B" w:rsidRDefault="008D3B10" w:rsidP="0070698C">
      <w:pPr>
        <w:spacing w:before="100" w:beforeAutospacing="1" w:after="100" w:afterAutospacing="1"/>
        <w:jc w:val="right"/>
        <w:rPr>
          <w:rFonts w:ascii="Times New Roman" w:hAnsi="Times New Roman" w:cs="Times New Roman"/>
          <w:sz w:val="24"/>
          <w:szCs w:val="24"/>
          <w:lang w:val="sk-SK"/>
        </w:rPr>
      </w:pPr>
      <w:r w:rsidRPr="0048707B">
        <w:rPr>
          <w:rFonts w:ascii="Times New Roman" w:hAnsi="Times New Roman" w:cs="Times New Roman"/>
          <w:sz w:val="24"/>
          <w:szCs w:val="24"/>
          <w:lang w:val="sk-SK"/>
        </w:rPr>
        <w:t>HLT Digital Erasmus project team</w:t>
      </w:r>
    </w:p>
    <w:p w14:paraId="3F814DA5" w14:textId="11B141E2" w:rsidR="0070698C" w:rsidRPr="0048707B" w:rsidRDefault="0070698C" w:rsidP="000B1741">
      <w:pPr>
        <w:jc w:val="center"/>
        <w:rPr>
          <w:rFonts w:ascii="Times New Roman" w:eastAsia="Times New Roman" w:hAnsi="Times New Roman" w:cs="Times New Roman"/>
          <w:color w:val="000000"/>
          <w:sz w:val="24"/>
          <w:szCs w:val="24"/>
        </w:rPr>
      </w:pPr>
      <w:r w:rsidRPr="0048707B">
        <w:rPr>
          <w:rFonts w:ascii="Times New Roman" w:hAnsi="Times New Roman" w:cs="Times New Roman"/>
          <w:noProof/>
          <w:sz w:val="24"/>
          <w:szCs w:val="24"/>
        </w:rPr>
        <w:drawing>
          <wp:inline distT="0" distB="0" distL="0" distR="0" wp14:anchorId="58392DD4" wp14:editId="249FF6BC">
            <wp:extent cx="967927" cy="684000"/>
            <wp:effectExtent l="0" t="0" r="3810" b="1905"/>
            <wp:docPr id="371986464" name="Picture 371986464" descr="Bereavement Clipart - Free Vector Images and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reavement Clipart - Free Vector Images and Illustration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67927" cy="684000"/>
                    </a:xfrm>
                    <a:prstGeom prst="rect">
                      <a:avLst/>
                    </a:prstGeom>
                    <a:noFill/>
                    <a:ln>
                      <a:noFill/>
                    </a:ln>
                  </pic:spPr>
                </pic:pic>
              </a:graphicData>
            </a:graphic>
          </wp:inline>
        </w:drawing>
      </w:r>
    </w:p>
    <w:p w14:paraId="45F35788" w14:textId="0902332C" w:rsidR="00CF0B2D" w:rsidRPr="0048707B" w:rsidRDefault="00C478AD" w:rsidP="00CF0B2D">
      <w:pPr>
        <w:rPr>
          <w:rFonts w:ascii="Times New Roman" w:hAnsi="Times New Roman" w:cs="Times New Roman"/>
          <w:sz w:val="24"/>
          <w:szCs w:val="24"/>
        </w:rPr>
      </w:pPr>
      <w:r w:rsidRPr="0048707B">
        <w:rPr>
          <w:rFonts w:ascii="Times New Roman" w:hAnsi="Times New Roman" w:cs="Times New Roman"/>
          <w:sz w:val="24"/>
          <w:szCs w:val="24"/>
        </w:rPr>
        <w:br/>
      </w:r>
      <w:r w:rsidR="00CF0B2D" w:rsidRPr="0048707B">
        <w:rPr>
          <w:rFonts w:ascii="Times New Roman" w:hAnsi="Times New Roman" w:cs="Times New Roman"/>
          <w:sz w:val="24"/>
          <w:szCs w:val="24"/>
        </w:rPr>
        <w:t xml:space="preserve">Hearing the news that Susan Holden had just passed away filled me with much sadness. She was such a lovely person who was clever, </w:t>
      </w:r>
      <w:proofErr w:type="gramStart"/>
      <w:r w:rsidR="00CF0B2D" w:rsidRPr="0048707B">
        <w:rPr>
          <w:rFonts w:ascii="Times New Roman" w:hAnsi="Times New Roman" w:cs="Times New Roman"/>
          <w:sz w:val="24"/>
          <w:szCs w:val="24"/>
        </w:rPr>
        <w:t>witty</w:t>
      </w:r>
      <w:proofErr w:type="gramEnd"/>
      <w:r w:rsidR="00CF0B2D" w:rsidRPr="0048707B">
        <w:rPr>
          <w:rFonts w:ascii="Times New Roman" w:hAnsi="Times New Roman" w:cs="Times New Roman"/>
          <w:sz w:val="24"/>
          <w:szCs w:val="24"/>
        </w:rPr>
        <w:t xml:space="preserve"> and kind and who has had a far-reaching impact on the world of English language teaching through her exceptional career, dynamism, insights and shared wisdom. Back in 1972, she made her mark by publishing the first iteration of ‘Modern English Teacher’ with its quarterly issues, which proved so popular that in 1978 </w:t>
      </w:r>
      <w:r w:rsidR="00CF0B2D" w:rsidRPr="0048707B">
        <w:rPr>
          <w:rFonts w:ascii="Times New Roman" w:hAnsi="Times New Roman" w:cs="Times New Roman"/>
          <w:sz w:val="24"/>
          <w:szCs w:val="24"/>
        </w:rPr>
        <w:lastRenderedPageBreak/>
        <w:t xml:space="preserve">the first Selections from MET book (featuring articles from the first four volumes) was published, with the second book being published in 1983. Little did she know, MET was such a groundbreaking magazine it would still be published today, over 50 years later (though now bimonthly). Thanks to her dedication and vision, Susan was also integral to the startup and growth of Modern English Publications Limited, a company founded in the early 70s that laid the foundations for Pavilion ELT at Pavilion Publishing and Media Limited as it stands today. </w:t>
      </w:r>
    </w:p>
    <w:p w14:paraId="2371C9F6" w14:textId="77777777" w:rsidR="00CF0B2D" w:rsidRPr="0048707B" w:rsidRDefault="00CF0B2D" w:rsidP="00CF0B2D">
      <w:pPr>
        <w:rPr>
          <w:rFonts w:ascii="Times New Roman" w:hAnsi="Times New Roman" w:cs="Times New Roman"/>
          <w:sz w:val="24"/>
          <w:szCs w:val="24"/>
        </w:rPr>
      </w:pPr>
      <w:r w:rsidRPr="0048707B">
        <w:rPr>
          <w:rFonts w:ascii="Times New Roman" w:hAnsi="Times New Roman" w:cs="Times New Roman"/>
          <w:sz w:val="24"/>
          <w:szCs w:val="24"/>
        </w:rPr>
        <w:t xml:space="preserve">As Pavilion ELT has grown and strengthened, and indeed during my own career, Susan has been an unwavering support, as well as being a wonderful sounding board and ally to me personally – all things I'm very grateful for. Susan was pleased I was sharing the same ethos as her – to give fledging authors a chance, to publish more maverick/controversial style books, and to give teachers a voice all around the world. What a legacy she created, and then encouraged me to continue! I don’t think there is a single publisher I’ve worked for where I haven’t seen Susan Holden’s name on contracts and older documents – having a shared history makes me feel so proud and honoured – but it went far beyond the signatures as Susan was always so willing to share her knowledge and advice, whilst being someone to bounce ideas with. I feel so appreciative that I had the chance to get to know her like I did. </w:t>
      </w:r>
    </w:p>
    <w:p w14:paraId="5F5D95C4" w14:textId="77777777" w:rsidR="00CF0B2D" w:rsidRPr="0048707B" w:rsidRDefault="00CF0B2D" w:rsidP="00CF0B2D">
      <w:pPr>
        <w:rPr>
          <w:rFonts w:ascii="Times New Roman" w:hAnsi="Times New Roman" w:cs="Times New Roman"/>
          <w:sz w:val="24"/>
          <w:szCs w:val="24"/>
        </w:rPr>
      </w:pPr>
      <w:r w:rsidRPr="0048707B">
        <w:rPr>
          <w:rFonts w:ascii="Times New Roman" w:hAnsi="Times New Roman" w:cs="Times New Roman"/>
          <w:sz w:val="24"/>
          <w:szCs w:val="24"/>
        </w:rPr>
        <w:t xml:space="preserve">It was an absolute joy to feature on a panel with Susan at the International Language Symposium Brno back in 2017 – we ended up being on it together after there had been a hoo-hah about the number of women versus men on the panel (I’d been the only one with four men) and jointly, </w:t>
      </w:r>
      <w:proofErr w:type="gramStart"/>
      <w:r w:rsidRPr="0048707B">
        <w:rPr>
          <w:rFonts w:ascii="Times New Roman" w:hAnsi="Times New Roman" w:cs="Times New Roman"/>
          <w:sz w:val="24"/>
          <w:szCs w:val="24"/>
        </w:rPr>
        <w:t>succinctly</w:t>
      </w:r>
      <w:proofErr w:type="gramEnd"/>
      <w:r w:rsidRPr="0048707B">
        <w:rPr>
          <w:rFonts w:ascii="Times New Roman" w:hAnsi="Times New Roman" w:cs="Times New Roman"/>
          <w:sz w:val="24"/>
          <w:szCs w:val="24"/>
        </w:rPr>
        <w:t xml:space="preserve"> and convincingly we set the world to rights (metaphorically, of course!). We had such a laugh about it that evening, and later still, we were overjoyed to hear our actions and comments afterwards contributed to the creation of EVE (Equal Voices in ELT) – an organisation that promotes equality and fair representation at conferences worldwide.</w:t>
      </w:r>
    </w:p>
    <w:p w14:paraId="24477146" w14:textId="77777777" w:rsidR="00CF0B2D" w:rsidRPr="0048707B" w:rsidRDefault="00CF0B2D" w:rsidP="00CF0B2D">
      <w:pPr>
        <w:rPr>
          <w:rFonts w:ascii="Times New Roman" w:hAnsi="Times New Roman" w:cs="Times New Roman"/>
          <w:sz w:val="24"/>
          <w:szCs w:val="24"/>
        </w:rPr>
      </w:pPr>
      <w:r w:rsidRPr="0048707B">
        <w:rPr>
          <w:rFonts w:ascii="Times New Roman" w:hAnsi="Times New Roman" w:cs="Times New Roman"/>
          <w:sz w:val="24"/>
          <w:szCs w:val="24"/>
        </w:rPr>
        <w:t xml:space="preserve">Typically for Susan, when she came to talk at ‘Pavilion ELT Live!’ a few years ago, she told me she was going to be "revolutionary, do it without slides" and applauded my efforts in running “a ‘different’ event that started with a purpose and ended with a forward-looking discussion, and had lots of opportunities for genuine thinking, discussion and getting to know people". I think it’s fair to say this experience is not unique … her passion, knowledge, and unwavering support have enriched the lives of countless individuals within ELT and will remain treasured, and her contributions will continue to influence and inspire educators, </w:t>
      </w:r>
      <w:proofErr w:type="gramStart"/>
      <w:r w:rsidRPr="0048707B">
        <w:rPr>
          <w:rFonts w:ascii="Times New Roman" w:hAnsi="Times New Roman" w:cs="Times New Roman"/>
          <w:sz w:val="24"/>
          <w:szCs w:val="24"/>
        </w:rPr>
        <w:t>authors</w:t>
      </w:r>
      <w:proofErr w:type="gramEnd"/>
      <w:r w:rsidRPr="0048707B">
        <w:rPr>
          <w:rFonts w:ascii="Times New Roman" w:hAnsi="Times New Roman" w:cs="Times New Roman"/>
          <w:sz w:val="24"/>
          <w:szCs w:val="24"/>
        </w:rPr>
        <w:t xml:space="preserve"> and publishers in years to come. We're going to miss her greatly. </w:t>
      </w:r>
    </w:p>
    <w:p w14:paraId="63D14193" w14:textId="278E2059" w:rsidR="00CF0B2D" w:rsidRPr="0048707B" w:rsidRDefault="00CF0B2D" w:rsidP="00CF0B2D">
      <w:pPr>
        <w:jc w:val="right"/>
        <w:rPr>
          <w:rFonts w:ascii="Times New Roman" w:hAnsi="Times New Roman" w:cs="Times New Roman"/>
          <w:sz w:val="24"/>
          <w:szCs w:val="24"/>
        </w:rPr>
      </w:pPr>
      <w:r w:rsidRPr="0048707B">
        <w:rPr>
          <w:rFonts w:ascii="Times New Roman" w:hAnsi="Times New Roman" w:cs="Times New Roman"/>
          <w:sz w:val="24"/>
          <w:szCs w:val="24"/>
        </w:rPr>
        <w:t>Kirsten Holt</w:t>
      </w:r>
    </w:p>
    <w:p w14:paraId="301C7A1E" w14:textId="41E06993" w:rsidR="00CF0B2D" w:rsidRPr="0048707B" w:rsidRDefault="000B1741" w:rsidP="00CF0B2D">
      <w:pPr>
        <w:jc w:val="right"/>
        <w:rPr>
          <w:rFonts w:ascii="Times New Roman" w:hAnsi="Times New Roman" w:cs="Times New Roman"/>
          <w:sz w:val="24"/>
          <w:szCs w:val="24"/>
        </w:rPr>
      </w:pPr>
      <w:r w:rsidRPr="0048707B">
        <w:rPr>
          <w:rFonts w:ascii="Times New Roman" w:hAnsi="Times New Roman" w:cs="Times New Roman"/>
          <w:sz w:val="24"/>
          <w:szCs w:val="24"/>
        </w:rPr>
        <w:t>r</w:t>
      </w:r>
      <w:r w:rsidR="00CF0B2D" w:rsidRPr="0048707B">
        <w:rPr>
          <w:rFonts w:ascii="Times New Roman" w:hAnsi="Times New Roman" w:cs="Times New Roman"/>
          <w:sz w:val="24"/>
          <w:szCs w:val="24"/>
        </w:rPr>
        <w:t>epublished by permission from</w:t>
      </w:r>
      <w:r w:rsidRPr="0048707B">
        <w:rPr>
          <w:rFonts w:ascii="Times New Roman" w:hAnsi="Times New Roman" w:cs="Times New Roman"/>
          <w:sz w:val="24"/>
          <w:szCs w:val="24"/>
        </w:rPr>
        <w:t xml:space="preserve"> </w:t>
      </w:r>
      <w:proofErr w:type="gramStart"/>
      <w:r w:rsidRPr="0048707B">
        <w:rPr>
          <w:rFonts w:ascii="Times New Roman" w:hAnsi="Times New Roman" w:cs="Times New Roman"/>
          <w:sz w:val="24"/>
          <w:szCs w:val="24"/>
        </w:rPr>
        <w:t>MET</w:t>
      </w:r>
      <w:proofErr w:type="gramEnd"/>
      <w:r w:rsidR="00CF0B2D" w:rsidRPr="0048707B">
        <w:rPr>
          <w:rFonts w:ascii="Times New Roman" w:hAnsi="Times New Roman" w:cs="Times New Roman"/>
          <w:sz w:val="24"/>
          <w:szCs w:val="24"/>
        </w:rPr>
        <w:t xml:space="preserve"> </w:t>
      </w:r>
    </w:p>
    <w:p w14:paraId="6DCD989D" w14:textId="5F205A84" w:rsidR="00CF0B2D" w:rsidRPr="0048707B" w:rsidRDefault="00000000" w:rsidP="00CF0B2D">
      <w:pPr>
        <w:jc w:val="right"/>
        <w:rPr>
          <w:rFonts w:ascii="Times New Roman" w:hAnsi="Times New Roman" w:cs="Times New Roman"/>
          <w:sz w:val="24"/>
          <w:szCs w:val="24"/>
        </w:rPr>
      </w:pPr>
      <w:hyperlink r:id="rId8" w:history="1">
        <w:r w:rsidR="00CF0B2D" w:rsidRPr="0048707B">
          <w:rPr>
            <w:rStyle w:val="Hyperlink"/>
            <w:rFonts w:ascii="Times New Roman" w:hAnsi="Times New Roman" w:cs="Times New Roman"/>
            <w:sz w:val="24"/>
            <w:szCs w:val="24"/>
          </w:rPr>
          <w:t>https://www.modernenglishteacher.com/</w:t>
        </w:r>
      </w:hyperlink>
    </w:p>
    <w:p w14:paraId="0CA7FBE1" w14:textId="77777777" w:rsidR="00CF0B2D" w:rsidRDefault="00CF0B2D" w:rsidP="00CF0B2D">
      <w:pPr>
        <w:rPr>
          <w:rFonts w:ascii="Times New Roman" w:hAnsi="Times New Roman" w:cs="Times New Roman"/>
          <w:sz w:val="24"/>
          <w:szCs w:val="24"/>
        </w:rPr>
      </w:pPr>
    </w:p>
    <w:p w14:paraId="7FD2DC6E" w14:textId="575F6D42" w:rsidR="00894280" w:rsidRPr="0048707B" w:rsidRDefault="00894280" w:rsidP="00894280">
      <w:pPr>
        <w:jc w:val="center"/>
        <w:rPr>
          <w:rFonts w:ascii="Times New Roman" w:hAnsi="Times New Roman" w:cs="Times New Roman"/>
          <w:sz w:val="24"/>
          <w:szCs w:val="24"/>
        </w:rPr>
      </w:pPr>
      <w:r w:rsidRPr="0048707B">
        <w:rPr>
          <w:rFonts w:ascii="Times New Roman" w:hAnsi="Times New Roman" w:cs="Times New Roman"/>
          <w:noProof/>
          <w:sz w:val="24"/>
          <w:szCs w:val="24"/>
        </w:rPr>
        <w:drawing>
          <wp:inline distT="0" distB="0" distL="0" distR="0" wp14:anchorId="02EF5C37" wp14:editId="33B1584A">
            <wp:extent cx="967927" cy="684000"/>
            <wp:effectExtent l="0" t="0" r="3810" b="1905"/>
            <wp:docPr id="1671487520" name="Picture 1671487520" descr="Bereavement Clipart - Free Vector Images and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reavement Clipart - Free Vector Images and Illustration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67927" cy="684000"/>
                    </a:xfrm>
                    <a:prstGeom prst="rect">
                      <a:avLst/>
                    </a:prstGeom>
                    <a:noFill/>
                    <a:ln>
                      <a:noFill/>
                    </a:ln>
                  </pic:spPr>
                </pic:pic>
              </a:graphicData>
            </a:graphic>
          </wp:inline>
        </w:drawing>
      </w:r>
    </w:p>
    <w:p w14:paraId="2979C4C1" w14:textId="0364B4AD" w:rsidR="00C478AD" w:rsidRPr="0048707B" w:rsidRDefault="00CF0B2D" w:rsidP="00CF0B2D">
      <w:pPr>
        <w:rPr>
          <w:rFonts w:ascii="Times New Roman" w:hAnsi="Times New Roman" w:cs="Times New Roman"/>
          <w:sz w:val="24"/>
          <w:szCs w:val="24"/>
        </w:rPr>
      </w:pPr>
      <w:r w:rsidRPr="0048707B">
        <w:rPr>
          <w:rFonts w:ascii="Times New Roman" w:hAnsi="Times New Roman" w:cs="Times New Roman"/>
          <w:sz w:val="24"/>
          <w:szCs w:val="24"/>
        </w:rPr>
        <w:t> </w:t>
      </w:r>
    </w:p>
    <w:p w14:paraId="0FA615BB" w14:textId="77777777" w:rsidR="00894280" w:rsidRPr="008873A3" w:rsidRDefault="00894280" w:rsidP="00894280">
      <w:pPr>
        <w:jc w:val="center"/>
        <w:rPr>
          <w:rFonts w:ascii="Times New Roman" w:hAnsi="Times New Roman" w:cs="Times New Roman"/>
          <w:b/>
          <w:bCs/>
          <w:sz w:val="32"/>
          <w:szCs w:val="32"/>
        </w:rPr>
      </w:pPr>
      <w:r w:rsidRPr="008873A3">
        <w:rPr>
          <w:rFonts w:ascii="Times New Roman" w:hAnsi="Times New Roman" w:cs="Times New Roman"/>
          <w:b/>
          <w:bCs/>
          <w:sz w:val="32"/>
          <w:szCs w:val="32"/>
        </w:rPr>
        <w:lastRenderedPageBreak/>
        <w:t>Susan Holden</w:t>
      </w:r>
    </w:p>
    <w:p w14:paraId="719C6E6A" w14:textId="77777777" w:rsidR="00894280" w:rsidRPr="008873A3" w:rsidRDefault="00894280" w:rsidP="00894280">
      <w:pPr>
        <w:jc w:val="center"/>
        <w:rPr>
          <w:rFonts w:ascii="Times New Roman" w:hAnsi="Times New Roman" w:cs="Times New Roman"/>
          <w:b/>
          <w:bCs/>
          <w:sz w:val="32"/>
          <w:szCs w:val="32"/>
        </w:rPr>
      </w:pPr>
      <w:r w:rsidRPr="008873A3">
        <w:rPr>
          <w:rFonts w:ascii="Times New Roman" w:hAnsi="Times New Roman" w:cs="Times New Roman"/>
          <w:b/>
          <w:bCs/>
          <w:sz w:val="32"/>
          <w:szCs w:val="32"/>
        </w:rPr>
        <w:t>R.I.P.</w:t>
      </w:r>
    </w:p>
    <w:p w14:paraId="415614C8" w14:textId="77777777" w:rsidR="00C478AD" w:rsidRPr="0048707B" w:rsidRDefault="00C478AD" w:rsidP="00C478AD">
      <w:pPr>
        <w:rPr>
          <w:rFonts w:ascii="Times New Roman" w:hAnsi="Times New Roman" w:cs="Times New Roman"/>
          <w:sz w:val="24"/>
          <w:szCs w:val="24"/>
        </w:rPr>
      </w:pPr>
    </w:p>
    <w:p w14:paraId="55062D5E" w14:textId="77777777" w:rsidR="00C478AD" w:rsidRPr="0048707B" w:rsidRDefault="00C478AD" w:rsidP="00C478AD">
      <w:pPr>
        <w:jc w:val="right"/>
        <w:rPr>
          <w:rFonts w:ascii="Times New Roman" w:hAnsi="Times New Roman" w:cs="Times New Roman"/>
          <w:sz w:val="24"/>
          <w:szCs w:val="24"/>
        </w:rPr>
      </w:pPr>
    </w:p>
    <w:p w14:paraId="57348755" w14:textId="77777777" w:rsidR="00C478AD" w:rsidRPr="0048707B" w:rsidRDefault="00C478AD" w:rsidP="00894280">
      <w:pPr>
        <w:jc w:val="center"/>
        <w:rPr>
          <w:rFonts w:ascii="Times New Roman" w:hAnsi="Times New Roman" w:cs="Times New Roman"/>
          <w:sz w:val="24"/>
          <w:szCs w:val="24"/>
        </w:rPr>
      </w:pPr>
    </w:p>
    <w:p w14:paraId="39393AA9" w14:textId="77777777" w:rsidR="00C478AD" w:rsidRPr="0048707B" w:rsidRDefault="00C478AD" w:rsidP="00C478AD">
      <w:pPr>
        <w:jc w:val="right"/>
        <w:rPr>
          <w:rFonts w:ascii="Times New Roman" w:hAnsi="Times New Roman" w:cs="Times New Roman"/>
          <w:sz w:val="24"/>
          <w:szCs w:val="24"/>
        </w:rPr>
      </w:pPr>
    </w:p>
    <w:p w14:paraId="1814BEF1" w14:textId="77777777" w:rsidR="00C478AD" w:rsidRPr="0048707B" w:rsidRDefault="00C478AD" w:rsidP="00C478AD">
      <w:pPr>
        <w:jc w:val="right"/>
        <w:rPr>
          <w:rFonts w:ascii="Times New Roman" w:hAnsi="Times New Roman" w:cs="Times New Roman"/>
          <w:sz w:val="24"/>
          <w:szCs w:val="24"/>
        </w:rPr>
      </w:pPr>
    </w:p>
    <w:p w14:paraId="39C8A664" w14:textId="77777777" w:rsidR="00C478AD" w:rsidRPr="0048707B" w:rsidRDefault="00C478AD" w:rsidP="00C478AD">
      <w:pPr>
        <w:jc w:val="right"/>
        <w:rPr>
          <w:rFonts w:ascii="Times New Roman" w:hAnsi="Times New Roman" w:cs="Times New Roman"/>
          <w:sz w:val="24"/>
          <w:szCs w:val="24"/>
        </w:rPr>
      </w:pPr>
    </w:p>
    <w:p w14:paraId="6FBEE64B" w14:textId="77777777" w:rsidR="00C478AD" w:rsidRPr="0048707B" w:rsidRDefault="00C478AD" w:rsidP="00C478AD">
      <w:pPr>
        <w:jc w:val="right"/>
        <w:rPr>
          <w:rFonts w:ascii="Times New Roman" w:hAnsi="Times New Roman" w:cs="Times New Roman"/>
          <w:sz w:val="24"/>
          <w:szCs w:val="24"/>
        </w:rPr>
      </w:pPr>
    </w:p>
    <w:p w14:paraId="43C5D2DE" w14:textId="77777777" w:rsidR="00695E12" w:rsidRPr="0048707B" w:rsidRDefault="00695E12">
      <w:pPr>
        <w:rPr>
          <w:rFonts w:ascii="Times New Roman" w:hAnsi="Times New Roman" w:cs="Times New Roman"/>
          <w:sz w:val="24"/>
          <w:szCs w:val="24"/>
        </w:rPr>
      </w:pPr>
    </w:p>
    <w:sectPr w:rsidR="00695E12" w:rsidRPr="0048707B"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F32"/>
    <w:rsid w:val="00095940"/>
    <w:rsid w:val="000B0238"/>
    <w:rsid w:val="000B1741"/>
    <w:rsid w:val="000D602D"/>
    <w:rsid w:val="00100F6D"/>
    <w:rsid w:val="001F1FFE"/>
    <w:rsid w:val="00211F62"/>
    <w:rsid w:val="00270F32"/>
    <w:rsid w:val="002C1166"/>
    <w:rsid w:val="002F7549"/>
    <w:rsid w:val="003B05C1"/>
    <w:rsid w:val="00446762"/>
    <w:rsid w:val="0048390A"/>
    <w:rsid w:val="0048707B"/>
    <w:rsid w:val="004D2CAC"/>
    <w:rsid w:val="0051314C"/>
    <w:rsid w:val="005F2766"/>
    <w:rsid w:val="0060323F"/>
    <w:rsid w:val="00695E12"/>
    <w:rsid w:val="006F16D7"/>
    <w:rsid w:val="0070698C"/>
    <w:rsid w:val="00724F68"/>
    <w:rsid w:val="00725309"/>
    <w:rsid w:val="007D5B59"/>
    <w:rsid w:val="0086419D"/>
    <w:rsid w:val="008873A3"/>
    <w:rsid w:val="00894280"/>
    <w:rsid w:val="008D3B10"/>
    <w:rsid w:val="008E37B1"/>
    <w:rsid w:val="00950C23"/>
    <w:rsid w:val="00964270"/>
    <w:rsid w:val="00A14A31"/>
    <w:rsid w:val="00A82BBA"/>
    <w:rsid w:val="00B01C51"/>
    <w:rsid w:val="00B75405"/>
    <w:rsid w:val="00BE3BE1"/>
    <w:rsid w:val="00C308DD"/>
    <w:rsid w:val="00C478AD"/>
    <w:rsid w:val="00C72430"/>
    <w:rsid w:val="00CC3C66"/>
    <w:rsid w:val="00CF0B2D"/>
    <w:rsid w:val="00D30FCC"/>
    <w:rsid w:val="00D9308F"/>
    <w:rsid w:val="00DE682E"/>
    <w:rsid w:val="00EA463D"/>
    <w:rsid w:val="00F706F2"/>
    <w:rsid w:val="00F9126B"/>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B559F"/>
  <w15:chartTrackingRefBased/>
  <w15:docId w15:val="{0104569B-D2AD-4EDF-B0BF-3FDFFCC59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5405"/>
    <w:rPr>
      <w:color w:val="0000FF"/>
      <w:u w:val="single"/>
    </w:rPr>
  </w:style>
  <w:style w:type="paragraph" w:styleId="NormalWeb">
    <w:name w:val="Normal (Web)"/>
    <w:basedOn w:val="Normal"/>
    <w:uiPriority w:val="99"/>
    <w:semiHidden/>
    <w:unhideWhenUsed/>
    <w:rsid w:val="00446762"/>
    <w:pPr>
      <w:spacing w:before="100" w:beforeAutospacing="1" w:after="100" w:afterAutospacing="1" w:line="240" w:lineRule="auto"/>
    </w:pPr>
    <w:rPr>
      <w:rFonts w:ascii="Calibri" w:hAnsi="Calibri" w:cs="Calibri"/>
      <w:kern w:val="0"/>
      <w:lang w:val="pl-PL" w:eastAsia="pl-PL"/>
      <w14:ligatures w14:val="none"/>
    </w:rPr>
  </w:style>
  <w:style w:type="character" w:styleId="UnresolvedMention">
    <w:name w:val="Unresolved Mention"/>
    <w:basedOn w:val="DefaultParagraphFont"/>
    <w:uiPriority w:val="99"/>
    <w:semiHidden/>
    <w:unhideWhenUsed/>
    <w:rsid w:val="00CF0B2D"/>
    <w:rPr>
      <w:color w:val="605E5C"/>
      <w:shd w:val="clear" w:color="auto" w:fill="E1DFDD"/>
    </w:rPr>
  </w:style>
  <w:style w:type="character" w:styleId="FollowedHyperlink">
    <w:name w:val="FollowedHyperlink"/>
    <w:basedOn w:val="DefaultParagraphFont"/>
    <w:uiPriority w:val="99"/>
    <w:semiHidden/>
    <w:unhideWhenUsed/>
    <w:rsid w:val="00D9308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840895">
      <w:bodyDiv w:val="1"/>
      <w:marLeft w:val="0"/>
      <w:marRight w:val="0"/>
      <w:marTop w:val="0"/>
      <w:marBottom w:val="0"/>
      <w:divBdr>
        <w:top w:val="none" w:sz="0" w:space="0" w:color="auto"/>
        <w:left w:val="none" w:sz="0" w:space="0" w:color="auto"/>
        <w:bottom w:val="none" w:sz="0" w:space="0" w:color="auto"/>
        <w:right w:val="none" w:sz="0" w:space="0" w:color="auto"/>
      </w:divBdr>
      <w:divsChild>
        <w:div w:id="1820609488">
          <w:marLeft w:val="0"/>
          <w:marRight w:val="0"/>
          <w:marTop w:val="0"/>
          <w:marBottom w:val="0"/>
          <w:divBdr>
            <w:top w:val="none" w:sz="0" w:space="0" w:color="auto"/>
            <w:left w:val="none" w:sz="0" w:space="0" w:color="auto"/>
            <w:bottom w:val="none" w:sz="0" w:space="0" w:color="auto"/>
            <w:right w:val="none" w:sz="0" w:space="0" w:color="auto"/>
          </w:divBdr>
        </w:div>
        <w:div w:id="466430737">
          <w:marLeft w:val="0"/>
          <w:marRight w:val="0"/>
          <w:marTop w:val="0"/>
          <w:marBottom w:val="0"/>
          <w:divBdr>
            <w:top w:val="none" w:sz="0" w:space="0" w:color="auto"/>
            <w:left w:val="none" w:sz="0" w:space="0" w:color="auto"/>
            <w:bottom w:val="none" w:sz="0" w:space="0" w:color="auto"/>
            <w:right w:val="none" w:sz="0" w:space="0" w:color="auto"/>
          </w:divBdr>
        </w:div>
        <w:div w:id="904728301">
          <w:marLeft w:val="0"/>
          <w:marRight w:val="0"/>
          <w:marTop w:val="0"/>
          <w:marBottom w:val="0"/>
          <w:divBdr>
            <w:top w:val="none" w:sz="0" w:space="0" w:color="auto"/>
            <w:left w:val="none" w:sz="0" w:space="0" w:color="auto"/>
            <w:bottom w:val="none" w:sz="0" w:space="0" w:color="auto"/>
            <w:right w:val="none" w:sz="0" w:space="0" w:color="auto"/>
          </w:divBdr>
        </w:div>
        <w:div w:id="786655171">
          <w:marLeft w:val="0"/>
          <w:marRight w:val="0"/>
          <w:marTop w:val="0"/>
          <w:marBottom w:val="0"/>
          <w:divBdr>
            <w:top w:val="none" w:sz="0" w:space="0" w:color="auto"/>
            <w:left w:val="none" w:sz="0" w:space="0" w:color="auto"/>
            <w:bottom w:val="none" w:sz="0" w:space="0" w:color="auto"/>
            <w:right w:val="none" w:sz="0" w:space="0" w:color="auto"/>
          </w:divBdr>
        </w:div>
        <w:div w:id="1095252987">
          <w:marLeft w:val="0"/>
          <w:marRight w:val="0"/>
          <w:marTop w:val="0"/>
          <w:marBottom w:val="0"/>
          <w:divBdr>
            <w:top w:val="none" w:sz="0" w:space="0" w:color="auto"/>
            <w:left w:val="none" w:sz="0" w:space="0" w:color="auto"/>
            <w:bottom w:val="none" w:sz="0" w:space="0" w:color="auto"/>
            <w:right w:val="none" w:sz="0" w:space="0" w:color="auto"/>
          </w:divBdr>
        </w:div>
        <w:div w:id="628902690">
          <w:marLeft w:val="0"/>
          <w:marRight w:val="0"/>
          <w:marTop w:val="0"/>
          <w:marBottom w:val="0"/>
          <w:divBdr>
            <w:top w:val="none" w:sz="0" w:space="0" w:color="auto"/>
            <w:left w:val="none" w:sz="0" w:space="0" w:color="auto"/>
            <w:bottom w:val="none" w:sz="0" w:space="0" w:color="auto"/>
            <w:right w:val="none" w:sz="0" w:space="0" w:color="auto"/>
          </w:divBdr>
        </w:div>
        <w:div w:id="1898399617">
          <w:marLeft w:val="0"/>
          <w:marRight w:val="0"/>
          <w:marTop w:val="0"/>
          <w:marBottom w:val="0"/>
          <w:divBdr>
            <w:top w:val="none" w:sz="0" w:space="0" w:color="auto"/>
            <w:left w:val="none" w:sz="0" w:space="0" w:color="auto"/>
            <w:bottom w:val="none" w:sz="0" w:space="0" w:color="auto"/>
            <w:right w:val="none" w:sz="0" w:space="0" w:color="auto"/>
          </w:divBdr>
        </w:div>
        <w:div w:id="1293487091">
          <w:marLeft w:val="0"/>
          <w:marRight w:val="0"/>
          <w:marTop w:val="0"/>
          <w:marBottom w:val="0"/>
          <w:divBdr>
            <w:top w:val="none" w:sz="0" w:space="0" w:color="auto"/>
            <w:left w:val="none" w:sz="0" w:space="0" w:color="auto"/>
            <w:bottom w:val="none" w:sz="0" w:space="0" w:color="auto"/>
            <w:right w:val="none" w:sz="0" w:space="0" w:color="auto"/>
          </w:divBdr>
        </w:div>
      </w:divsChild>
    </w:div>
    <w:div w:id="652831569">
      <w:bodyDiv w:val="1"/>
      <w:marLeft w:val="0"/>
      <w:marRight w:val="0"/>
      <w:marTop w:val="0"/>
      <w:marBottom w:val="0"/>
      <w:divBdr>
        <w:top w:val="none" w:sz="0" w:space="0" w:color="auto"/>
        <w:left w:val="none" w:sz="0" w:space="0" w:color="auto"/>
        <w:bottom w:val="none" w:sz="0" w:space="0" w:color="auto"/>
        <w:right w:val="none" w:sz="0" w:space="0" w:color="auto"/>
      </w:divBdr>
    </w:div>
    <w:div w:id="1600407537">
      <w:bodyDiv w:val="1"/>
      <w:marLeft w:val="0"/>
      <w:marRight w:val="0"/>
      <w:marTop w:val="0"/>
      <w:marBottom w:val="0"/>
      <w:divBdr>
        <w:top w:val="none" w:sz="0" w:space="0" w:color="auto"/>
        <w:left w:val="none" w:sz="0" w:space="0" w:color="auto"/>
        <w:bottom w:val="none" w:sz="0" w:space="0" w:color="auto"/>
        <w:right w:val="none" w:sz="0" w:space="0" w:color="auto"/>
      </w:divBdr>
    </w:div>
    <w:div w:id="1763795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dernenglishteacher.com/" TargetMode="External"/><Relationship Id="rId3" Type="http://schemas.openxmlformats.org/officeDocument/2006/relationships/webSettings" Target="webSettings.xml"/><Relationship Id="rId7" Type="http://schemas.openxmlformats.org/officeDocument/2006/relationships/hyperlink" Target="https://www.hltmag.co.uk/feb19/native-vs-non-native-debat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youtu.be/MrHbIw34EIw" TargetMode="External"/><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437</TotalTime>
  <Pages>19</Pages>
  <Words>6892</Words>
  <Characters>39291</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15</cp:revision>
  <dcterms:created xsi:type="dcterms:W3CDTF">2023-09-10T10:59:00Z</dcterms:created>
  <dcterms:modified xsi:type="dcterms:W3CDTF">2023-09-19T17:51:00Z</dcterms:modified>
</cp:coreProperties>
</file>